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116EFA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116EF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5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8372C6" w:rsidRPr="006A2116" w:rsidRDefault="008372C6" w:rsidP="006F4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AE" w:rsidRPr="006A2116" w:rsidRDefault="008372C6" w:rsidP="008372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2116">
        <w:rPr>
          <w:rFonts w:ascii="Times New Roman" w:hAnsi="Times New Roman" w:cs="Times New Roman"/>
          <w:sz w:val="24"/>
          <w:szCs w:val="24"/>
        </w:rPr>
        <w:t>ОП.03. ВОЗРАСТНАЯ АНАТОМИЯ, ФИЗИОЛОГИЯ И ГИГИЕНА</w:t>
      </w:r>
    </w:p>
    <w:p w:rsidR="00FB47BA" w:rsidRPr="006D5A71" w:rsidRDefault="006D5A71" w:rsidP="006D5A7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 2</w:t>
      </w:r>
      <w:r w:rsidRPr="00812B80">
        <w:rPr>
          <w:rFonts w:ascii="Times New Roman" w:hAnsi="Times New Roman" w:cs="Times New Roman"/>
          <w:sz w:val="28"/>
          <w:szCs w:val="28"/>
        </w:rPr>
        <w:t>. Анатомия и физиология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372C6" w:rsidRPr="004C5BE5" w:rsidRDefault="006D5A71" w:rsidP="008372C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ЗАНЯТИЕ№5</w:t>
      </w:r>
      <w:r w:rsidR="008372C6" w:rsidRPr="006A2116">
        <w:rPr>
          <w:rFonts w:ascii="Times New Roman" w:hAnsi="Times New Roman" w:cs="Times New Roman"/>
          <w:sz w:val="24"/>
          <w:szCs w:val="24"/>
        </w:rPr>
        <w:t>.</w:t>
      </w:r>
      <w:r w:rsidR="008372C6" w:rsidRPr="006A2116">
        <w:rPr>
          <w:sz w:val="24"/>
          <w:szCs w:val="24"/>
        </w:rPr>
        <w:t xml:space="preserve"> </w:t>
      </w:r>
      <w:r w:rsidRPr="001924A7">
        <w:rPr>
          <w:rFonts w:ascii="Times New Roman" w:hAnsi="Times New Roman" w:cs="Times New Roman"/>
          <w:sz w:val="24"/>
          <w:szCs w:val="24"/>
        </w:rPr>
        <w:t>Железы внутренней секреции. Гормоны. Возрастные особенности эндокринной 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72C6" w:rsidRDefault="008372C6" w:rsidP="008372C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 xml:space="preserve">Железы внутренней секреции 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1. Общее понятие эндокринной системы. Железы. Гормоны.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2. Анатомия эндокринных желез. Значение и роль вырабатываемых гормонов.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2.1. Гипофиз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2.2. Эпифиз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2.3. Щитовидная железа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2.4. Паращитовидные железы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2.5. Тимус (вилочковая железа)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2.6. Надпочечники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2.7. Поджелудочная железа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2.8. Половые железы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>1. Общее понятие эндокринной системы. Железы. Гормоны.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Управление процессами, происходящими в организме, обеспечивается не только нервной системой, но и </w:t>
      </w:r>
      <w:r w:rsidRPr="006D5A71">
        <w:rPr>
          <w:rFonts w:ascii="Times New Roman" w:hAnsi="Times New Roman" w:cs="Times New Roman"/>
          <w:b/>
          <w:bCs/>
          <w:sz w:val="24"/>
          <w:szCs w:val="24"/>
        </w:rPr>
        <w:t>железами внутренней секреции</w:t>
      </w:r>
      <w:r w:rsidRPr="006D5A71">
        <w:rPr>
          <w:rFonts w:ascii="Times New Roman" w:hAnsi="Times New Roman" w:cs="Times New Roman"/>
          <w:sz w:val="24"/>
          <w:szCs w:val="24"/>
        </w:rPr>
        <w:t xml:space="preserve"> (эндокринными железами). К ним относятся специализированные, топографически разъединенные (разного происхождения) железы, которые не имеют выводных протоков и выделяют в кровь и лимфу выработанный ими секрет. Продукты деятельности эндокринных желез — </w:t>
      </w:r>
      <w:r w:rsidRPr="006D5A71">
        <w:rPr>
          <w:rFonts w:ascii="Times New Roman" w:hAnsi="Times New Roman" w:cs="Times New Roman"/>
          <w:b/>
          <w:bCs/>
          <w:sz w:val="24"/>
          <w:szCs w:val="24"/>
        </w:rPr>
        <w:t>гормоны</w:t>
      </w:r>
      <w:r w:rsidRPr="006D5A71">
        <w:rPr>
          <w:rFonts w:ascii="Times New Roman" w:hAnsi="Times New Roman" w:cs="Times New Roman"/>
          <w:sz w:val="24"/>
          <w:szCs w:val="24"/>
        </w:rPr>
        <w:t>. Это особые химические вещества, с помощью которых осуществляется гуморальная регуляция функций различных органов и тканей.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Однако, все процессы, протекающие в организме, находятся под постоянным контролем центральной нервной системы. Такую двойную регуляцию деятельности органов называют нервно-гуморальной.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В организме человека железы внутренней секреции располагаются следующим образом: в области головного мозга — гипофиз и эпифиз; в области шеи и грудной клетки — щитовидная, паращитовидная и вилочковая железы; в брюшной полости — поджелудочная железа и надпочечники; в области таза — яичники и семенники.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>Железы внешней секреции</w:t>
      </w:r>
      <w:r w:rsidRPr="006D5A71">
        <w:rPr>
          <w:rFonts w:ascii="Times New Roman" w:hAnsi="Times New Roman" w:cs="Times New Roman"/>
          <w:sz w:val="24"/>
          <w:szCs w:val="24"/>
        </w:rPr>
        <w:t xml:space="preserve"> = экзокринные железы – железы, выделяющие свой секрет на поверхность кожи и в полости организма.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Гормоны вырабатываются: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Эндокринными железами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·  Органами ЖКТ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·  Почками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·  Плацентой и др.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Гормоны циркулируют в крови в свободном состоянии и связанные с белками. Содержание гормонов в крови подвержено суточным колебаниям; их разрушение происходит быстро. Гормоны избирательно действуют на органы-мишени, имеющие на поверхности клеточной мембраны специальные рецепторы, с которыми и связываются гормоны.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По химическому строению гормоны делятся: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1.  полипептиды и белки: гормоны гипофиза, поджелудочной железы, околощитовидных желез.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2.  аминокислоты и их производные: гормоны мозгового вещества надпочечников, щитовидной железы.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3.  стероиды: половые гормоны, гормоны коры надпочечников.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lastRenderedPageBreak/>
        <w:t>Гормоны влияют на физическое, психическое, половое, умственное развитие, рост, все виды обменов веществ. Изменение функций желез внутренней секреции вызывает тяжелые нарушения и заболевания организма, в том числе и психические расстройства.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>2. Анатомия эндокринных желез. Значение и роль вырабатываемых гормонов.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>2.1. Гипофиз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Это небольшая, овальной формы железа находится в гипофизарной ямке турецкого седла клиновидной кости, отделяется от полости черепа отростком твердой оболочки головного мозга и образует диафрагму седла. Масса гипофиза у мужчин составляет около 0,5 г, у женщин — 0,6 г, а у </w:t>
      </w:r>
      <w:hyperlink r:id="rId6" w:tooltip="Беременность" w:history="1">
        <w:r w:rsidRPr="006D5A7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беременных</w:t>
        </w:r>
      </w:hyperlink>
      <w:r w:rsidRPr="006D5A71">
        <w:rPr>
          <w:rFonts w:ascii="Times New Roman" w:hAnsi="Times New Roman" w:cs="Times New Roman"/>
          <w:sz w:val="24"/>
          <w:szCs w:val="24"/>
        </w:rPr>
        <w:t xml:space="preserve"> может увеличиваться до 1 г. Снаружи гипофиз накрыт капсулой. Гипофиз состоит из передней, средней и задней доли.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Гормоны передней доли гипофиза: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1) соматотропный гормон (СТГ) роста. Секреция гормона роста регулируется гипоталамическими гормонами: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рилизин-гормоном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и ингибирующим гормоном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соматостатином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. Он принимает активное участие в регуляции процессов роста и развитии молодого организма. После полового созревания происходит окостенение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эпифизарных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хрящей и СТГ перестает влиять на рост костей в длину.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Если у взрослых происходит чрезмерная выработка этого гормона, то у них наблюдается разрастание мягких тканей, деформация и утолщение костей – акромегалия. А при излишней выработке гормона в молодом возрасте, когда кости способны расти в длину, развивается гигантизм, при недостаточности гормона роста — карликовость (нанизм).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2) адренокортикотропный гормон (АКТГ) - необходим для нормального развития и функции коры надпочечника, стимулирует выработку и секрецию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. Стимулируется образование АКТГ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кортикотропин-рилизинг-гормоном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гипоталамуса.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тиреотропный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гормон (ТГ) стимулирует рост и развитие щитовидной железы, выработку и выделение гормонов тироксина (Т</w:t>
      </w:r>
      <w:proofErr w:type="gramStart"/>
      <w:r w:rsidRPr="006D5A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D5A71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трииодтиронина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(Т3). Регулируется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тиреотропин-рилизинг-гормоном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гипоталамуса.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4) Гонадотропные гормоны — фолликулостимулирующий (ФСГ),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лютеинизирующий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(ЛГ) и пролактин (ПРЛ) — влияют на половое созревание организма, регулируют и стимулируют развитие фолликулов в яичниках, овуляцию, рост молочных желез и выработку молока, процесс сперматогенеза у мужчин. Стимулируют выделение этих гормонов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рилизинг-факторы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гипоталамуса.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В промежуточной доле образуется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меланоцитстимулирующий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гормон (МСГ). Основная его функция заключается в стимуляции биосинтеза кожного пигмента меланина, а также в увеличении размеров и количества пигментных клеток.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Гормоны задней доли гипофиза – вазопрессин и окситоцин, вырабатываются нейросекреторными клетками гипоталамуса и по аксонам гипоталамо-гипофизарного тракта переходят в заднюю долю гипофиза.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1) вазопрессин оказывает антидиуретическое и сосудосуживающее действие, за что и получил название антидиуретического гормона (АДГ). Недостаточная секреция этого гормона приводит к возникновению несахарного диабета. Характерным для этого заболевания является выделение большого количества мочи (от 4 до 20 л/</w:t>
      </w:r>
      <w:proofErr w:type="spellStart"/>
      <w:proofErr w:type="gramStart"/>
      <w:r w:rsidRPr="006D5A7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D5A71">
        <w:rPr>
          <w:rFonts w:ascii="Times New Roman" w:hAnsi="Times New Roman" w:cs="Times New Roman"/>
          <w:sz w:val="24"/>
          <w:szCs w:val="24"/>
        </w:rPr>
        <w:t xml:space="preserve"> более) при ее низкой относительной плотности. Потеря почками воды и повышение осмотического давления плазмы крови сопровождаются неутолимой жаждой, вследствие которой больные в большом количестве пьют воду.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2) Окситоцин оказывает стимулирующее действие на сократительную функцию мускулатуры матки, усиливает выделение молока молочной железой, влияет на изменение тонуса гладких мышц желудочно-кишечного тракта, вызывает торможение функции желтого тела.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>2.2. Шишковидное тело</w:t>
      </w:r>
      <w:proofErr w:type="gramStart"/>
      <w:r w:rsidRPr="006D5A71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6D5A71">
        <w:rPr>
          <w:rFonts w:ascii="Times New Roman" w:hAnsi="Times New Roman" w:cs="Times New Roman"/>
          <w:b/>
          <w:bCs/>
          <w:sz w:val="24"/>
          <w:szCs w:val="24"/>
        </w:rPr>
        <w:t xml:space="preserve"> или эпифиз. 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Это небольшое овальное железистое образование, которое относится к промежуточному мозгу и располагается в неглубокой борозде между верхними холмиками среднего мозга. Снаружи шишковидное тело покрыто мягкой соединительнотканной оболочкой мозга, которая содержит множество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анастомозируюших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кровеносных сосудов.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Эндокринная роль шишковидного тела заключается в том, что его клетки выделяют вещества (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серотонин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, мелатонин) и другие гормоны, а также полипептиды. Мелатонин является </w:t>
      </w:r>
      <w:hyperlink r:id="rId7" w:tooltip="Антагонизм" w:history="1">
        <w:r w:rsidRPr="006D5A7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антагонистом</w:t>
        </w:r>
      </w:hyperlink>
      <w:r w:rsidRPr="006D5A71">
        <w:rPr>
          <w:rFonts w:ascii="Times New Roman" w:hAnsi="Times New Roman" w:cs="Times New Roman"/>
          <w:sz w:val="24"/>
          <w:szCs w:val="24"/>
        </w:rPr>
        <w:t xml:space="preserve"> меланоцитостимулирующего гормона, обладает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антигонадотропным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действием и тормозит преждевременное наступление полового развития.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lastRenderedPageBreak/>
        <w:t>У взрослого человека основная функция этой железы - регуляция суточных биоритмов, приспособление к изменяющимся условиям освещения.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Шишковидное тело участвует в регуляции обмена электролитов, влияет в раннем возрасте на комплекс эндокринных органов (гипофиз, щитовидную железу, кору надпочечника), участвующих в процессах роста и полового развития организма.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 xml:space="preserve">2.3. Щитовидная железа 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Это непарный орган, располагающийся в передней области шеи на уровне гортани и верхнего отдела трахеи. Состоит из правой и левой доли и перешейка. Масса щитовидной железы у взрослых составляет в среднем около 20 г. Железа имеет фиброзную капсулу, от которой в глубину ткани отходят соединительнотканные перегородки — трабекулы, разделяющие железу на дольки, состоящие из фолликулов. Внутри стенка фолликулов выстлана эпителиальными клетками кубической формы. Внутри полости фолликула находится густое вещество — коллоид, которое содержит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тиреоидные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гормоны. Железистый фолликулярный эпителий обладает избирательной способностью к накоплению йода.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В щитовидной железе под влиянием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тиреотропного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гормона гипофиза вырабатываются тироксин (Т</w:t>
      </w:r>
      <w:proofErr w:type="gramStart"/>
      <w:r w:rsidRPr="006D5A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D5A71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трийодтиронин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(Т3). Кроме того, в щитовидной железе вырабатывается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тиреокальцитонин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, который регулирует уровень кальция в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парафолликулярной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ткани и снижает уровень кальция в крови.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Тиреоидные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гормоны — это гормоны широкого спектра действия. Их основные эффекты связаны с влиянием на различные обменные процессы, рост и развитие организма, они участвуют в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адаптативных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реакциях. Особенно выражено влияние Т3 и Т</w:t>
      </w:r>
      <w:proofErr w:type="gramStart"/>
      <w:r w:rsidRPr="006D5A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D5A71">
        <w:rPr>
          <w:rFonts w:ascii="Times New Roman" w:hAnsi="Times New Roman" w:cs="Times New Roman"/>
          <w:sz w:val="24"/>
          <w:szCs w:val="24"/>
        </w:rPr>
        <w:t xml:space="preserve"> на энергетический обмен.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Тиреоидные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гормоны играют значительную роль в регуляции жизненно важных функций организма; изменение их уровня в крови вызывает тяжелые заболевания.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При недостатке гормонов щитовидной железы в детстве развивается </w:t>
      </w:r>
      <w:proofErr w:type="gramStart"/>
      <w:r w:rsidRPr="006D5A71">
        <w:rPr>
          <w:rFonts w:ascii="Times New Roman" w:hAnsi="Times New Roman" w:cs="Times New Roman"/>
          <w:sz w:val="24"/>
          <w:szCs w:val="24"/>
        </w:rPr>
        <w:t>кретинизм</w:t>
      </w:r>
      <w:proofErr w:type="gramEnd"/>
      <w:r w:rsidRPr="006D5A71">
        <w:rPr>
          <w:rFonts w:ascii="Times New Roman" w:hAnsi="Times New Roman" w:cs="Times New Roman"/>
          <w:sz w:val="24"/>
          <w:szCs w:val="24"/>
        </w:rPr>
        <w:t xml:space="preserve">; во взрослом возрасте – микседема. При избытке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тиреоидных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гормонов – базедова болезнь. При этом заболевании нарушаются углеводный, жировой, водный и минеральный обмены. Заболевание сопровождается похудением, тахикардией, повышенной нервной возбудимостью, нарушением сна, экзофтальмом. Изменение продукции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тиреоидных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гормонов чаще связано с недостатком в пище йода, что ведет к разрастанию ткани щитовидной железы и появлению эндокринного зоба.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6D5A71">
        <w:rPr>
          <w:rFonts w:ascii="Times New Roman" w:hAnsi="Times New Roman" w:cs="Times New Roman"/>
          <w:sz w:val="24"/>
          <w:szCs w:val="24"/>
        </w:rPr>
        <w:t>кретинизме</w:t>
      </w:r>
      <w:proofErr w:type="gramEnd"/>
      <w:r w:rsidRPr="006D5A71">
        <w:rPr>
          <w:rFonts w:ascii="Times New Roman" w:hAnsi="Times New Roman" w:cs="Times New Roman"/>
          <w:sz w:val="24"/>
          <w:szCs w:val="24"/>
        </w:rPr>
        <w:t xml:space="preserve"> нарушается умственное развитие, снижается работоспособность, появляется сонливость, задерживается рост организма.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При микседеме резко снижается обмен веществ, возбудимость нервной системы и работоспособность, появляется отечность тканей, ухудшается память.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>2.4. Паращитовидные</w:t>
      </w:r>
      <w:r w:rsidRPr="006D5A71">
        <w:rPr>
          <w:rFonts w:ascii="Times New Roman" w:hAnsi="Times New Roman" w:cs="Times New Roman"/>
          <w:sz w:val="24"/>
          <w:szCs w:val="24"/>
        </w:rPr>
        <w:t xml:space="preserve"> </w:t>
      </w:r>
      <w:r w:rsidRPr="006D5A71">
        <w:rPr>
          <w:rFonts w:ascii="Times New Roman" w:hAnsi="Times New Roman" w:cs="Times New Roman"/>
          <w:b/>
          <w:bCs/>
          <w:sz w:val="24"/>
          <w:szCs w:val="24"/>
        </w:rPr>
        <w:t>железы</w:t>
      </w:r>
      <w:r w:rsidRPr="006D5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Это округлые или овальные тельца, расположенные на задней поверхности долей щитовидной железы. Количество этих телец непостоянное и колеблется от 2 до 7—8, в среднем 4, по две железы на каждую долю щитовидной железы. От щитовидной железы паращитовидные железы отличаются более светлой окраской (у детей они бледно-розовые, у взрослых — желтовато-коричневые).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Паращитовидные железы имеют собственную фиброзную капсулу, от которой внутрь желез идут соединительнотканные прослойки. Последние имеют много кровеносных сосудов и делят ткань желез на группы эпителиальных клеток. Эндокринная функция паращитовидных желез заключается в выделении гормона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паратиреокрина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паратгормона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, который участвует в регуляции фосфорно-кальциевого обмена. Удаление паращитовидных желез или снижение их функции —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гипопаратиреоз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— ведет к снижению уровня кальция в крови и повышению содержания фосфора, при этом повышается возбуждение нервно-мышечной системы, возникают приступы тонических судорог.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Повышенная продукция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паратгормона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гиперпаратиреоз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— возникает при развитии опухолей паращитовидных желез, сопровождается нарушением структуры костей и их деминерализацией, увеличением содержания в крови кальция и усилением выделения фосфатов с мочой.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 xml:space="preserve">2.5. Вилочковая железа 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Располагается в передней части верхнего средостения.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Вилочковая железа является центральным органом иммуногенеза, в ней происходят превращения стволовых клеток в Т-лимфоциты, ответственные за реакции клеточного иммунитета. Тимус вырабатывает гормон –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тимозин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>, который влияет на процессы роста организма, иммунитет, а также на половое развитие подростков, оказывая на него тормозящее влияние.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 xml:space="preserve">2.6. Надпочечник 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lastRenderedPageBreak/>
        <w:t xml:space="preserve">Это парный орган, располагается в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забрюшинном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пространстве непосредственно над верхним концом соответствующей почки. Располагаются надпочечники на уровне XI—XII грудных позвонков. Правый надпочечник лежит несколько ниже левого.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Снаружи надпочечник покрыт фиброзной капсулой, которая плотно срастается с паренхимой и отдает вглубь железы многочисленные соединительнотканные капсулы. Под фиброзной капсулой находится корковое вещество (кора), состоящее из трех зон: снаружи, ближе к капсуле, находится клубочковая зона, далее — наиболее широкая пучковая зона, а затем внутренняя сетчатая зона.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Гормоны коры надпочечников – </w:t>
      </w:r>
      <w:r w:rsidRPr="006D5A71">
        <w:rPr>
          <w:rFonts w:ascii="Times New Roman" w:hAnsi="Times New Roman" w:cs="Times New Roman"/>
          <w:b/>
          <w:bCs/>
          <w:sz w:val="24"/>
          <w:szCs w:val="24"/>
        </w:rPr>
        <w:t>кортикостероиды</w:t>
      </w:r>
      <w:r w:rsidRPr="006D5A7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глюкокортикоиды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кортикостерон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, кортизол,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гидрокортизол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и кортизон) образуются в пучковой зоне. Регулируют обмены веществ (жировой, белковый, углеводный), стимулируют синтез гликогена из глюкозы и белков и отложение гликогена в мышцах, одновременно повышая уровень глюкозы в крови; в значительной степени влияют на клеточный и гуморальный иммунитет, обладают сильным противовоспалительным действием. Особенно отчетливо наблюдаются изменения концентрации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при стрессе.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Изменение концентрации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как в сторону повышения (гиперфункция), так и в сторону снижения (гипофункция) приводит к серьезным нарушениям в организме.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В результате повышенной секреции кортизола наблюдаются ожирение, усиленный распад белков (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катаболический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эффект), задержка воды, гипертензия и т. д. При недостаточности функции коры надпочечников, снижении выработки кортикостероидов возникает тяжелая патология — болезнь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Аддисона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. Она характеризуется </w:t>
      </w:r>
      <w:hyperlink r:id="rId8" w:tooltip="Бронза" w:history="1">
        <w:r w:rsidRPr="006D5A7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бронзовой</w:t>
        </w:r>
      </w:hyperlink>
      <w:r w:rsidRPr="006D5A71">
        <w:rPr>
          <w:rFonts w:ascii="Times New Roman" w:hAnsi="Times New Roman" w:cs="Times New Roman"/>
          <w:sz w:val="24"/>
          <w:szCs w:val="24"/>
        </w:rPr>
        <w:t xml:space="preserve"> окраской тела, повышенной усталостью, гипотонией, слабостью сердечной мышцы и др.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минералокортикоиды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(альдостерон) выделяются клетками клубочковой зоны коры. регулируют обмен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Na+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6D5A7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6D5A71">
        <w:rPr>
          <w:rFonts w:ascii="Times New Roman" w:hAnsi="Times New Roman" w:cs="Times New Roman"/>
          <w:sz w:val="24"/>
          <w:szCs w:val="24"/>
        </w:rPr>
        <w:t xml:space="preserve">, действуя главным образом на почки. При избытке гормона повышается концентрация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Na+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и снижается</w:t>
      </w:r>
      <w:proofErr w:type="gramStart"/>
      <w:r w:rsidRPr="006D5A7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6D5A71">
        <w:rPr>
          <w:rFonts w:ascii="Times New Roman" w:hAnsi="Times New Roman" w:cs="Times New Roman"/>
          <w:sz w:val="24"/>
          <w:szCs w:val="24"/>
        </w:rPr>
        <w:t xml:space="preserve"> в крови, возрастает ее осмотическое давление, задерживается вода в организме, повышается артериальное давление. Дефицит гормона ведет к снижению уровня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Na+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в крови и тканях и к повышению уровня К. Потеря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Na+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сопровождается выведением из тканей жидкости — обезвоживанием организма.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3) также в коре надпочечников секретируется небольшое количество мужских половых веществ, близких по строению и функции к гормонам-андрогенам, а также эстрогены и прогестерон. Эти гормоны играют важную роль в развитии половых признаков в детском возрасте, когда половые железы еще не развиты. При гиперфункции у женщин развивается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гиперандрогения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>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Гормоны мозгового вещества: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1) Адреналин влияет на </w:t>
      </w:r>
      <w:proofErr w:type="spellStart"/>
      <w:proofErr w:type="gramStart"/>
      <w:r w:rsidRPr="006D5A71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spellEnd"/>
      <w:proofErr w:type="gramEnd"/>
      <w:r w:rsidRPr="006D5A71">
        <w:rPr>
          <w:rFonts w:ascii="Times New Roman" w:hAnsi="Times New Roman" w:cs="Times New Roman"/>
          <w:sz w:val="24"/>
          <w:szCs w:val="24"/>
        </w:rPr>
        <w:t xml:space="preserve"> систему: повышает артериальное давление, частоту и силу сердечных сокращений, расширяет сосуды скелетных мышц, гладкую мускулатуру бронхов. Кроме того, он увеличивает содержание глюкозы в крови, усиливает окислительные процессы в клетках. Выход </w:t>
      </w:r>
      <w:hyperlink r:id="rId9" w:tooltip="Адреналин" w:history="1">
        <w:r w:rsidRPr="006D5A7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адреналина</w:t>
        </w:r>
      </w:hyperlink>
      <w:r w:rsidRPr="006D5A71">
        <w:rPr>
          <w:rFonts w:ascii="Times New Roman" w:hAnsi="Times New Roman" w:cs="Times New Roman"/>
          <w:sz w:val="24"/>
          <w:szCs w:val="24"/>
        </w:rPr>
        <w:t xml:space="preserve"> в кровь происходит под действием симпатической нервной системы.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2) Норадреналин способствует поддержанию тонуса кровеносных сосудов, участвует в передаче возбуждения из симпатических нервных волокон на иннервируемые органы.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 xml:space="preserve">2.7. Поджелудочная железа 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Поджелудочная железа состоит из экзокринной и эндокринной частей. Эндокринная часть представлена группами эпителиальных клеток (островки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Лангерганса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>), отделенных от экзокринной части железы тонкими соединительнотканными прослойками. Больше всего островков сконцентрировано в области хвоста поджелудочной железы.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Панкреатические островки имеют два основных типа железистых клеток. Клетки, синтезирующие инсулин, называют </w:t>
      </w:r>
      <w:proofErr w:type="spellStart"/>
      <w:proofErr w:type="gramStart"/>
      <w:r w:rsidRPr="006D5A71">
        <w:rPr>
          <w:rFonts w:ascii="Times New Roman" w:hAnsi="Times New Roman" w:cs="Times New Roman"/>
          <w:sz w:val="24"/>
          <w:szCs w:val="24"/>
        </w:rPr>
        <w:t>бета-клетками</w:t>
      </w:r>
      <w:proofErr w:type="spellEnd"/>
      <w:proofErr w:type="gramEnd"/>
      <w:r w:rsidRPr="006D5A71">
        <w:rPr>
          <w:rFonts w:ascii="Times New Roman" w:hAnsi="Times New Roman" w:cs="Times New Roman"/>
          <w:sz w:val="24"/>
          <w:szCs w:val="24"/>
        </w:rPr>
        <w:t xml:space="preserve">; клетки, вырабатывающие глюкагон —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альфа-клетками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. Инсулин представляет собой белковый гормон, образуется из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проинсулина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6D5A71">
        <w:rPr>
          <w:rFonts w:ascii="Times New Roman" w:hAnsi="Times New Roman" w:cs="Times New Roman"/>
          <w:sz w:val="24"/>
          <w:szCs w:val="24"/>
        </w:rPr>
        <w:t>бета-клетках</w:t>
      </w:r>
      <w:proofErr w:type="spellEnd"/>
      <w:proofErr w:type="gramEnd"/>
      <w:r w:rsidRPr="006D5A71">
        <w:rPr>
          <w:rFonts w:ascii="Times New Roman" w:hAnsi="Times New Roman" w:cs="Times New Roman"/>
          <w:sz w:val="24"/>
          <w:szCs w:val="24"/>
        </w:rPr>
        <w:t>. Оба гормона регулируют содержание глюкозы в крови.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>Инсулин снижает уровень глюкозы в крови, стимулирует синтез гликогена в печени, влияет на обмен жиров. Роль инсулина заключается в повышении синтеза углеводов, жиров и белков. Он стимулирует метаболизм глюкозы, увеличивает проникновение для глюкозы клеток миокарда, скелетных мышц, что способствует большему току глюкозы внутрь клетки. Также стимулирует образование гликогена из глюкозы (откладывается полипептид в печени, мышцах, головном мозге).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lastRenderedPageBreak/>
        <w:t xml:space="preserve">Глюкагон — полипептид, </w:t>
      </w:r>
      <w:hyperlink r:id="rId10" w:tooltip="Антагонизм" w:history="1">
        <w:r w:rsidRPr="006D5A7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антагонист</w:t>
        </w:r>
      </w:hyperlink>
      <w:r w:rsidRPr="006D5A71">
        <w:rPr>
          <w:rFonts w:ascii="Times New Roman" w:hAnsi="Times New Roman" w:cs="Times New Roman"/>
          <w:sz w:val="24"/>
          <w:szCs w:val="24"/>
        </w:rPr>
        <w:t xml:space="preserve"> инсулина. Основной его эффект связан с усилением метаболических процессов в печени, расщеплением гликогена до глюкозы и выделением ее в ток крови. Глюкагон является синергистом адреналина.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При отклонении уровня глюкозы в крови от нормы наблюдается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- или гипергликемия. При недостатке инсулина или изменении его активности содержание глюкозы в крови резко возрастает, что может привести к появлению сахарного диабета с соответствующими клиническими симптомами. Высокий уровень глюкагона в крови вызывает развитие гипогликемических состояний.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Регуляция секреции инсулина осуществляется симпатической и парасимпатической нервной системой, а также под влиянием ряда полипептидов, которые вырабатываются в желудочно-кишечном тракте. Регуляция секреции глюкагона осуществляется при помощи рецепторов глюкозы в гипоталамусе, которые определяют снижение уровня глюкозы в крови. В эту цепь взаимодействий включаются гормон роста,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соматостатин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энтероглюкагон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>, симпатическая нервная система.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b/>
          <w:bCs/>
          <w:sz w:val="24"/>
          <w:szCs w:val="24"/>
        </w:rPr>
        <w:t xml:space="preserve">2.8. Половые железы 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Яичко (семенник) у мужчин и яичники у женщин, являются железами смешанной секреции. Как экзокринные вырабатывают половые клетки (сперматозоиды у мужчин и яйцеклетки у женщин), а как эндокринные секретируют и выделяют в кровь половые гормоны, под влиянием которых происходит формирование вторичных половых признаков. Эндокринной функцией в яичке обладает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интерстиций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5A71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6D5A71">
        <w:rPr>
          <w:rFonts w:ascii="Times New Roman" w:hAnsi="Times New Roman" w:cs="Times New Roman"/>
          <w:sz w:val="24"/>
          <w:szCs w:val="24"/>
        </w:rPr>
        <w:t xml:space="preserve"> представлен железистыми клетками — интерстициальными клетками яичка, или клетками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Лейдига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>.</w:t>
      </w:r>
    </w:p>
    <w:p w:rsidR="006D5A71" w:rsidRP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A71">
        <w:rPr>
          <w:rFonts w:ascii="Times New Roman" w:hAnsi="Times New Roman" w:cs="Times New Roman"/>
          <w:sz w:val="24"/>
          <w:szCs w:val="24"/>
        </w:rPr>
        <w:t xml:space="preserve">В яичке выделяется мужской половой гормон — тестостерон. В яичнике вырабатываются такие половые гормоны, как эстроген, гонадотропин и прогестерон. Местом образования эстрогена (фолликулина) и гонадотропина является зернистый слой созревающих фолликулов, а также интерстициальные клетки яичника. Эстроген стимулирует, а гонадотропин угнетает рост и развитие половых клеток. Под влиянием фолликулостимулирующего и </w:t>
      </w: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лютеинизирующего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гормонов гипофиза происходит рост фолликулов и активизация интерстициальных клеток.</w:t>
      </w:r>
    </w:p>
    <w:p w:rsidR="006D5A71" w:rsidRDefault="006D5A7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A71">
        <w:rPr>
          <w:rFonts w:ascii="Times New Roman" w:hAnsi="Times New Roman" w:cs="Times New Roman"/>
          <w:sz w:val="24"/>
          <w:szCs w:val="24"/>
        </w:rPr>
        <w:t>Лютеинизирующий</w:t>
      </w:r>
      <w:proofErr w:type="spellEnd"/>
      <w:r w:rsidRPr="006D5A71">
        <w:rPr>
          <w:rFonts w:ascii="Times New Roman" w:hAnsi="Times New Roman" w:cs="Times New Roman"/>
          <w:sz w:val="24"/>
          <w:szCs w:val="24"/>
        </w:rPr>
        <w:t xml:space="preserve"> гормон вызывает овуляцию и образование желтого тела, клетки которого вырабатывают гормон яичника прогестерон. Этот гормон подготавливает слизистую оболочку матки для имплантации оплодотворенной яйцеклетки, а также задерживает рост новых фолликулов при наступившей </w:t>
      </w:r>
      <w:hyperlink r:id="rId11" w:tooltip="Беременность" w:history="1">
        <w:r w:rsidRPr="006D5A7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беременности</w:t>
        </w:r>
      </w:hyperlink>
      <w:r w:rsidRPr="006D5A71">
        <w:rPr>
          <w:rFonts w:ascii="Times New Roman" w:hAnsi="Times New Roman" w:cs="Times New Roman"/>
          <w:sz w:val="24"/>
          <w:szCs w:val="24"/>
        </w:rPr>
        <w:t>, снижает сократимость матки (его называют «гормоном беременности», если таковая наступила).</w:t>
      </w:r>
    </w:p>
    <w:p w:rsidR="00341241" w:rsidRDefault="0034124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241" w:rsidRPr="006D5A71" w:rsidRDefault="00341241" w:rsidP="006D5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241" w:rsidRPr="004C5BE5" w:rsidRDefault="00341241" w:rsidP="00341241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BE5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обучения</w:t>
      </w:r>
    </w:p>
    <w:p w:rsidR="00341241" w:rsidRDefault="00341241" w:rsidP="00341241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C5BE5">
        <w:rPr>
          <w:iCs/>
          <w:color w:val="auto"/>
        </w:rPr>
        <w:t>Григорьева, Е. В.</w:t>
      </w:r>
      <w:r w:rsidRPr="004C5BE5">
        <w:rPr>
          <w:i/>
          <w:iCs/>
          <w:color w:val="auto"/>
        </w:rPr>
        <w:t> </w:t>
      </w:r>
      <w:r w:rsidRPr="004C5BE5">
        <w:rPr>
          <w:color w:val="auto"/>
        </w:rPr>
        <w:t> Возрастная анатомия и физиология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учебное пособие для среднего профессионального образования / Е. В. Григорьева, В. П. Мальцев, Н. А. Белоусова. — Москва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Издательство </w:t>
      </w:r>
      <w:proofErr w:type="spellStart"/>
      <w:r w:rsidRPr="004C5BE5">
        <w:rPr>
          <w:color w:val="auto"/>
        </w:rPr>
        <w:t>Юрайт</w:t>
      </w:r>
      <w:proofErr w:type="spellEnd"/>
      <w:r w:rsidRPr="004C5BE5">
        <w:rPr>
          <w:color w:val="auto"/>
        </w:rPr>
        <w:t xml:space="preserve">, 2020. — 182 с. — (Профессиональное образование). — ISBN 978-5-534-12305-0. </w:t>
      </w:r>
    </w:p>
    <w:p w:rsidR="00341241" w:rsidRPr="004C5BE5" w:rsidRDefault="00341241" w:rsidP="00341241">
      <w:pPr>
        <w:pStyle w:val="Default"/>
        <w:numPr>
          <w:ilvl w:val="0"/>
          <w:numId w:val="1"/>
        </w:numPr>
        <w:jc w:val="both"/>
        <w:rPr>
          <w:color w:val="auto"/>
        </w:rPr>
      </w:pPr>
      <w:proofErr w:type="spellStart"/>
      <w:r w:rsidRPr="004C5BE5">
        <w:rPr>
          <w:iCs/>
          <w:color w:val="auto"/>
          <w:shd w:val="clear" w:color="auto" w:fill="FFFFFF"/>
        </w:rPr>
        <w:t>Дробинская</w:t>
      </w:r>
      <w:proofErr w:type="spellEnd"/>
      <w:r w:rsidRPr="004C5BE5">
        <w:rPr>
          <w:iCs/>
          <w:color w:val="auto"/>
          <w:shd w:val="clear" w:color="auto" w:fill="FFFFFF"/>
        </w:rPr>
        <w:t>, А. О. </w:t>
      </w:r>
      <w:r w:rsidRPr="004C5BE5">
        <w:rPr>
          <w:color w:val="auto"/>
          <w:shd w:val="clear" w:color="auto" w:fill="FFFFFF"/>
        </w:rPr>
        <w:t> Анатомия и физиология человека</w:t>
      </w:r>
      <w:proofErr w:type="gramStart"/>
      <w:r w:rsidRPr="004C5BE5">
        <w:rPr>
          <w:color w:val="auto"/>
          <w:shd w:val="clear" w:color="auto" w:fill="FFFFFF"/>
        </w:rPr>
        <w:t> :</w:t>
      </w:r>
      <w:proofErr w:type="gramEnd"/>
      <w:r w:rsidRPr="004C5BE5">
        <w:rPr>
          <w:color w:val="auto"/>
          <w:shd w:val="clear" w:color="auto" w:fill="FFFFFF"/>
        </w:rPr>
        <w:t xml:space="preserve"> учебник для среднего профессионального образования / А. О. </w:t>
      </w:r>
      <w:proofErr w:type="spellStart"/>
      <w:r w:rsidRPr="004C5BE5">
        <w:rPr>
          <w:color w:val="auto"/>
          <w:shd w:val="clear" w:color="auto" w:fill="FFFFFF"/>
        </w:rPr>
        <w:t>Дробинская</w:t>
      </w:r>
      <w:proofErr w:type="spellEnd"/>
      <w:r w:rsidRPr="004C5BE5">
        <w:rPr>
          <w:color w:val="auto"/>
          <w:shd w:val="clear" w:color="auto" w:fill="FFFFFF"/>
        </w:rPr>
        <w:t xml:space="preserve">. — 2-е изд., </w:t>
      </w:r>
      <w:proofErr w:type="spellStart"/>
      <w:r w:rsidRPr="004C5BE5">
        <w:rPr>
          <w:color w:val="auto"/>
          <w:shd w:val="clear" w:color="auto" w:fill="FFFFFF"/>
        </w:rPr>
        <w:t>перераб</w:t>
      </w:r>
      <w:proofErr w:type="spellEnd"/>
      <w:r w:rsidRPr="004C5BE5">
        <w:rPr>
          <w:color w:val="auto"/>
          <w:shd w:val="clear" w:color="auto" w:fill="FFFFFF"/>
        </w:rPr>
        <w:t xml:space="preserve">. и доп. — Москва : Издательство </w:t>
      </w:r>
      <w:proofErr w:type="spellStart"/>
      <w:r w:rsidRPr="004C5BE5">
        <w:rPr>
          <w:color w:val="auto"/>
          <w:shd w:val="clear" w:color="auto" w:fill="FFFFFF"/>
        </w:rPr>
        <w:t>Юрайт</w:t>
      </w:r>
      <w:proofErr w:type="spellEnd"/>
      <w:r w:rsidRPr="004C5BE5">
        <w:rPr>
          <w:color w:val="auto"/>
          <w:shd w:val="clear" w:color="auto" w:fill="FFFFFF"/>
        </w:rPr>
        <w:t xml:space="preserve">, 2020. — 414 с. — (Профессиональное образование). — ISBN 978-5-534-00684-1. </w:t>
      </w:r>
    </w:p>
    <w:p w:rsidR="00341241" w:rsidRPr="004C5BE5" w:rsidRDefault="00341241" w:rsidP="00341241">
      <w:pPr>
        <w:pStyle w:val="Default"/>
        <w:numPr>
          <w:ilvl w:val="0"/>
          <w:numId w:val="1"/>
        </w:numPr>
        <w:jc w:val="both"/>
      </w:pPr>
      <w:proofErr w:type="spellStart"/>
      <w:r w:rsidRPr="004C5BE5">
        <w:t>Сапин</w:t>
      </w:r>
      <w:proofErr w:type="spellEnd"/>
      <w:r w:rsidRPr="004C5BE5">
        <w:t xml:space="preserve"> М.Р., </w:t>
      </w:r>
      <w:proofErr w:type="spellStart"/>
      <w:r w:rsidRPr="004C5BE5">
        <w:t>Сивоглазов</w:t>
      </w:r>
      <w:proofErr w:type="spellEnd"/>
      <w:r w:rsidRPr="004C5BE5">
        <w:t xml:space="preserve"> В.И. Анатомия и физиология человека (с возрастными особенностями детского организма): Учебник для студ. </w:t>
      </w:r>
      <w:proofErr w:type="spellStart"/>
      <w:r w:rsidRPr="004C5BE5">
        <w:t>образоват</w:t>
      </w:r>
      <w:proofErr w:type="spellEnd"/>
      <w:r w:rsidRPr="004C5BE5">
        <w:t>..</w:t>
      </w:r>
      <w:proofErr w:type="spellStart"/>
      <w:r w:rsidRPr="004C5BE5">
        <w:t>учрежд</w:t>
      </w:r>
      <w:proofErr w:type="spellEnd"/>
      <w:r w:rsidRPr="004C5BE5">
        <w:t xml:space="preserve">. </w:t>
      </w:r>
      <w:proofErr w:type="spellStart"/>
      <w:r w:rsidRPr="004C5BE5">
        <w:t>сред</w:t>
      </w:r>
      <w:proofErr w:type="gramStart"/>
      <w:r w:rsidRPr="004C5BE5">
        <w:t>.п</w:t>
      </w:r>
      <w:proofErr w:type="gramEnd"/>
      <w:r w:rsidRPr="004C5BE5">
        <w:t>роф</w:t>
      </w:r>
      <w:proofErr w:type="spellEnd"/>
      <w:r w:rsidRPr="004C5BE5">
        <w:t xml:space="preserve">. образования. – М.: 2005. – 384 </w:t>
      </w:r>
      <w:proofErr w:type="gramStart"/>
      <w:r w:rsidRPr="004C5BE5">
        <w:t>с</w:t>
      </w:r>
      <w:proofErr w:type="gramEnd"/>
      <w:r w:rsidRPr="004C5BE5">
        <w:t xml:space="preserve">. </w:t>
      </w:r>
      <w:proofErr w:type="gramStart"/>
      <w:r w:rsidRPr="004C5BE5">
        <w:t>Серия</w:t>
      </w:r>
      <w:proofErr w:type="gramEnd"/>
      <w:r w:rsidRPr="004C5BE5">
        <w:t xml:space="preserve">: среднее профессиональное образование. </w:t>
      </w:r>
    </w:p>
    <w:p w:rsidR="00341241" w:rsidRPr="004C5BE5" w:rsidRDefault="00341241" w:rsidP="0034124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6D5A71" w:rsidRDefault="006F46AE" w:rsidP="006D5A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F46AE" w:rsidRPr="006D5A71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B49F8"/>
    <w:multiLevelType w:val="hybridMultilevel"/>
    <w:tmpl w:val="5712D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D692C"/>
    <w:rsid w:val="000F4686"/>
    <w:rsid w:val="00116EFA"/>
    <w:rsid w:val="001C590E"/>
    <w:rsid w:val="00341241"/>
    <w:rsid w:val="00406DC5"/>
    <w:rsid w:val="004C5BE5"/>
    <w:rsid w:val="006A2116"/>
    <w:rsid w:val="006D5A71"/>
    <w:rsid w:val="006F46AE"/>
    <w:rsid w:val="008372C6"/>
    <w:rsid w:val="00AF7036"/>
    <w:rsid w:val="00B5551E"/>
    <w:rsid w:val="00C53ECC"/>
    <w:rsid w:val="00E3696B"/>
    <w:rsid w:val="00E97D6C"/>
    <w:rsid w:val="00EC3905"/>
    <w:rsid w:val="00FB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686"/>
    <w:rPr>
      <w:color w:val="0000FF"/>
      <w:u w:val="single"/>
    </w:rPr>
  </w:style>
  <w:style w:type="paragraph" w:customStyle="1" w:styleId="Default">
    <w:name w:val="Default"/>
    <w:rsid w:val="004C5B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D5A7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D5A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6D5A71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ronz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ntagoniz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beremennostmz/" TargetMode="External"/><Relationship Id="rId11" Type="http://schemas.openxmlformats.org/officeDocument/2006/relationships/hyperlink" Target="http://pandia.ru/text/category/beremennostmz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pandia.ru/text/category/antagoniz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adrenal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8</cp:revision>
  <dcterms:created xsi:type="dcterms:W3CDTF">2022-09-23T16:18:00Z</dcterms:created>
  <dcterms:modified xsi:type="dcterms:W3CDTF">2022-11-03T13:24:00Z</dcterms:modified>
</cp:coreProperties>
</file>