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33" w:rsidRDefault="00855133" w:rsidP="00855133">
      <w:pPr>
        <w:spacing w:after="0"/>
        <w:jc w:val="center"/>
        <w:rPr>
          <w:rFonts w:ascii="Times New Roman" w:hAnsi="Times New Roman" w:cs="Times New Roman"/>
          <w:color w:val="808080" w:themeColor="background1" w:themeShade="80"/>
          <w:sz w:val="16"/>
          <w:szCs w:val="16"/>
          <w:lang w:val="en-US"/>
        </w:rPr>
      </w:pPr>
      <w:r>
        <w:rPr>
          <w:noProof/>
        </w:rPr>
        <w:drawing>
          <wp:anchor distT="0" distB="0" distL="114300" distR="114300" simplePos="0" relativeHeight="251659264" behindDoc="0" locked="0" layoutInCell="1" allowOverlap="1">
            <wp:simplePos x="0" y="0"/>
            <wp:positionH relativeFrom="column">
              <wp:posOffset>2050992</wp:posOffset>
            </wp:positionH>
            <wp:positionV relativeFrom="paragraph">
              <wp:posOffset>-387581</wp:posOffset>
            </wp:positionV>
            <wp:extent cx="1607127" cy="1073728"/>
            <wp:effectExtent l="0" t="0" r="0" b="0"/>
            <wp:wrapNone/>
            <wp:docPr id="12"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7" cstate="print"/>
                    <a:srcRect/>
                    <a:stretch>
                      <a:fillRect/>
                    </a:stretch>
                  </pic:blipFill>
                  <pic:spPr bwMode="auto">
                    <a:xfrm>
                      <a:off x="0" y="0"/>
                      <a:ext cx="1607127" cy="1073728"/>
                    </a:xfrm>
                    <a:prstGeom prst="rect">
                      <a:avLst/>
                    </a:prstGeom>
                    <a:noFill/>
                  </pic:spPr>
                </pic:pic>
              </a:graphicData>
            </a:graphic>
          </wp:anchor>
        </w:drawing>
      </w:r>
    </w:p>
    <w:p w:rsidR="00855133" w:rsidRDefault="00855133" w:rsidP="00855133">
      <w:pPr>
        <w:spacing w:after="0"/>
        <w:jc w:val="center"/>
        <w:rPr>
          <w:rFonts w:ascii="Times New Roman" w:hAnsi="Times New Roman" w:cs="Times New Roman"/>
          <w:color w:val="808080" w:themeColor="background1" w:themeShade="80"/>
          <w:sz w:val="16"/>
          <w:szCs w:val="16"/>
          <w:lang w:val="en-US"/>
        </w:rPr>
      </w:pPr>
    </w:p>
    <w:p w:rsidR="00855133" w:rsidRDefault="00855133" w:rsidP="00855133">
      <w:pPr>
        <w:spacing w:after="0"/>
        <w:jc w:val="center"/>
        <w:rPr>
          <w:rFonts w:ascii="Times New Roman" w:hAnsi="Times New Roman" w:cs="Times New Roman"/>
          <w:color w:val="808080" w:themeColor="background1" w:themeShade="80"/>
          <w:sz w:val="16"/>
          <w:szCs w:val="16"/>
          <w:lang w:val="en-US"/>
        </w:rPr>
      </w:pPr>
    </w:p>
    <w:p w:rsidR="00855133" w:rsidRDefault="00855133" w:rsidP="00855133">
      <w:pPr>
        <w:spacing w:after="0"/>
        <w:jc w:val="center"/>
        <w:rPr>
          <w:rFonts w:ascii="Times New Roman" w:hAnsi="Times New Roman" w:cs="Times New Roman"/>
          <w:color w:val="808080" w:themeColor="background1" w:themeShade="80"/>
          <w:sz w:val="16"/>
          <w:szCs w:val="16"/>
          <w:lang w:val="en-US"/>
        </w:rPr>
      </w:pPr>
    </w:p>
    <w:p w:rsidR="00855133" w:rsidRDefault="00855133" w:rsidP="00855133">
      <w:pPr>
        <w:spacing w:after="0"/>
        <w:jc w:val="center"/>
        <w:rPr>
          <w:rFonts w:ascii="Times New Roman" w:hAnsi="Times New Roman" w:cs="Times New Roman"/>
          <w:color w:val="808080" w:themeColor="background1" w:themeShade="80"/>
          <w:sz w:val="16"/>
          <w:szCs w:val="16"/>
          <w:lang w:val="en-US"/>
        </w:rPr>
      </w:pPr>
    </w:p>
    <w:p w:rsidR="00855133" w:rsidRDefault="00855133" w:rsidP="00855133">
      <w:pPr>
        <w:spacing w:after="0"/>
        <w:jc w:val="center"/>
        <w:rPr>
          <w:rFonts w:ascii="Times New Roman" w:hAnsi="Times New Roman" w:cs="Times New Roman"/>
          <w:color w:val="808080" w:themeColor="background1" w:themeShade="80"/>
          <w:sz w:val="16"/>
          <w:szCs w:val="16"/>
          <w:lang w:val="en-US"/>
        </w:rPr>
      </w:pPr>
    </w:p>
    <w:p w:rsidR="00855133" w:rsidRPr="006F46AE" w:rsidRDefault="00855133" w:rsidP="00855133">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855133" w:rsidRPr="006F46AE" w:rsidRDefault="00855133" w:rsidP="00855133">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855133" w:rsidRPr="006F46AE" w:rsidRDefault="00855133" w:rsidP="00855133">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855133" w:rsidRPr="006A2116" w:rsidRDefault="00855133" w:rsidP="00855133">
      <w:pPr>
        <w:spacing w:after="0"/>
        <w:rPr>
          <w:rFonts w:ascii="Times New Roman" w:hAnsi="Times New Roman" w:cs="Times New Roman"/>
          <w:sz w:val="24"/>
          <w:szCs w:val="24"/>
        </w:rPr>
      </w:pPr>
    </w:p>
    <w:p w:rsidR="00855133" w:rsidRPr="006A2116" w:rsidRDefault="00855133" w:rsidP="00855133">
      <w:pPr>
        <w:spacing w:after="0"/>
        <w:jc w:val="center"/>
        <w:rPr>
          <w:rFonts w:ascii="Times New Roman" w:hAnsi="Times New Roman" w:cs="Times New Roman"/>
          <w:sz w:val="24"/>
          <w:szCs w:val="24"/>
        </w:rPr>
      </w:pPr>
      <w:r w:rsidRPr="006A2116">
        <w:rPr>
          <w:rFonts w:ascii="Times New Roman" w:hAnsi="Times New Roman" w:cs="Times New Roman"/>
          <w:sz w:val="24"/>
          <w:szCs w:val="24"/>
        </w:rPr>
        <w:t>ОП.03. ВОЗРАСТНАЯ АНАТОМИЯ, ФИЗИОЛОГИЯ И ГИГИЕНА</w:t>
      </w:r>
    </w:p>
    <w:p w:rsidR="00855133" w:rsidRPr="00812B80" w:rsidRDefault="00F66ECE" w:rsidP="00855133">
      <w:pPr>
        <w:jc w:val="center"/>
        <w:rPr>
          <w:rFonts w:ascii="Times New Roman" w:hAnsi="Times New Roman" w:cs="Times New Roman"/>
          <w:color w:val="FF0000"/>
          <w:sz w:val="28"/>
          <w:szCs w:val="28"/>
        </w:rPr>
      </w:pPr>
      <w:r>
        <w:rPr>
          <w:rFonts w:ascii="Times New Roman" w:hAnsi="Times New Roman" w:cs="Times New Roman"/>
          <w:sz w:val="28"/>
          <w:szCs w:val="28"/>
        </w:rPr>
        <w:t>Раздел  3</w:t>
      </w:r>
      <w:r w:rsidR="00855133" w:rsidRPr="00812B80">
        <w:rPr>
          <w:rFonts w:ascii="Times New Roman" w:hAnsi="Times New Roman" w:cs="Times New Roman"/>
          <w:sz w:val="28"/>
          <w:szCs w:val="28"/>
        </w:rPr>
        <w:t xml:space="preserve">. </w:t>
      </w:r>
      <w:r w:rsidRPr="00657C9C">
        <w:rPr>
          <w:rFonts w:ascii="Times New Roman" w:hAnsi="Times New Roman" w:cs="Times New Roman"/>
          <w:sz w:val="28"/>
          <w:szCs w:val="28"/>
        </w:rPr>
        <w:t>Основы гигиены детей</w:t>
      </w:r>
    </w:p>
    <w:p w:rsidR="00855133" w:rsidRDefault="009C7D55" w:rsidP="00855133">
      <w:pPr>
        <w:pStyle w:val="a3"/>
        <w:spacing w:after="0"/>
        <w:jc w:val="center"/>
        <w:rPr>
          <w:rFonts w:ascii="Times New Roman" w:hAnsi="Times New Roman" w:cs="Times New Roman"/>
          <w:sz w:val="24"/>
          <w:szCs w:val="24"/>
        </w:rPr>
      </w:pPr>
      <w:r>
        <w:rPr>
          <w:rFonts w:ascii="Times New Roman" w:hAnsi="Times New Roman" w:cs="Times New Roman"/>
          <w:sz w:val="24"/>
          <w:szCs w:val="24"/>
        </w:rPr>
        <w:t>УЧЕБНОЕ ЗАНЯТИЕ №8</w:t>
      </w:r>
      <w:r w:rsidR="00855133" w:rsidRPr="00812B80">
        <w:rPr>
          <w:rFonts w:ascii="Times New Roman" w:hAnsi="Times New Roman" w:cs="Times New Roman"/>
          <w:sz w:val="24"/>
          <w:szCs w:val="24"/>
        </w:rPr>
        <w:t>.</w:t>
      </w:r>
    </w:p>
    <w:p w:rsidR="00855133" w:rsidRPr="00812B80" w:rsidRDefault="009C7D55" w:rsidP="00855133">
      <w:pPr>
        <w:pStyle w:val="a3"/>
        <w:spacing w:after="0"/>
        <w:jc w:val="center"/>
        <w:rPr>
          <w:rFonts w:ascii="Times New Roman" w:hAnsi="Times New Roman" w:cs="Times New Roman"/>
          <w:sz w:val="24"/>
          <w:szCs w:val="24"/>
        </w:rPr>
      </w:pPr>
      <w:r>
        <w:rPr>
          <w:rFonts w:ascii="Times New Roman" w:hAnsi="Times New Roman" w:cs="Times New Roman"/>
          <w:sz w:val="24"/>
          <w:szCs w:val="24"/>
        </w:rPr>
        <w:t>Практическое занятие №4</w:t>
      </w:r>
      <w:r w:rsidR="00855133">
        <w:rPr>
          <w:rFonts w:ascii="Times New Roman" w:hAnsi="Times New Roman" w:cs="Times New Roman"/>
          <w:sz w:val="24"/>
          <w:szCs w:val="24"/>
        </w:rPr>
        <w:t xml:space="preserve"> </w:t>
      </w:r>
      <w:r w:rsidR="00855133" w:rsidRPr="00812B80">
        <w:rPr>
          <w:rFonts w:ascii="Times New Roman" w:hAnsi="Times New Roman" w:cs="Times New Roman"/>
          <w:sz w:val="24"/>
          <w:szCs w:val="24"/>
        </w:rPr>
        <w:t>«</w:t>
      </w:r>
      <w:r w:rsidRPr="00B22B35">
        <w:rPr>
          <w:rFonts w:ascii="Times New Roman" w:hAnsi="Times New Roman" w:cs="Times New Roman"/>
          <w:color w:val="000000"/>
          <w:sz w:val="24"/>
          <w:szCs w:val="24"/>
        </w:rPr>
        <w:t>Анализ гигиенических требований к организации воспитательного процесса</w:t>
      </w:r>
      <w:r>
        <w:rPr>
          <w:rFonts w:ascii="Times New Roman" w:hAnsi="Times New Roman" w:cs="Times New Roman"/>
          <w:sz w:val="24"/>
          <w:szCs w:val="24"/>
        </w:rPr>
        <w:t xml:space="preserve"> </w:t>
      </w:r>
      <w:r w:rsidR="00855133" w:rsidRPr="001924A7">
        <w:rPr>
          <w:rFonts w:ascii="Times New Roman" w:hAnsi="Times New Roman" w:cs="Times New Roman"/>
          <w:sz w:val="24"/>
          <w:szCs w:val="24"/>
        </w:rPr>
        <w:t>»</w:t>
      </w:r>
    </w:p>
    <w:p w:rsidR="009C7D55" w:rsidRPr="00F85EFA" w:rsidRDefault="009C7D55" w:rsidP="009C7D55"/>
    <w:p w:rsidR="009C7D55" w:rsidRDefault="009C7D55" w:rsidP="009C7D55">
      <w:pPr>
        <w:pStyle w:val="4"/>
        <w:shd w:val="clear" w:color="auto" w:fill="FFFFFF"/>
        <w:spacing w:before="0" w:after="0"/>
        <w:rPr>
          <w:rFonts w:ascii="Times New Roman" w:hAnsi="Times New Roman" w:cs="Times New Roman"/>
          <w:b w:val="0"/>
          <w:sz w:val="24"/>
          <w:szCs w:val="24"/>
        </w:rPr>
      </w:pPr>
      <w:r w:rsidRPr="00F85EFA">
        <w:rPr>
          <w:rFonts w:ascii="Times New Roman" w:hAnsi="Times New Roman" w:cs="Times New Roman"/>
          <w:bCs w:val="0"/>
          <w:sz w:val="24"/>
          <w:szCs w:val="24"/>
          <w:u w:val="single"/>
        </w:rPr>
        <w:t>Задание:</w:t>
      </w:r>
      <w:r w:rsidRPr="00F85EFA">
        <w:rPr>
          <w:rFonts w:ascii="Times New Roman" w:hAnsi="Times New Roman" w:cs="Times New Roman"/>
          <w:b w:val="0"/>
          <w:bCs w:val="0"/>
          <w:sz w:val="24"/>
          <w:szCs w:val="24"/>
          <w:u w:val="single"/>
        </w:rPr>
        <w:t xml:space="preserve">   </w:t>
      </w:r>
      <w:r w:rsidRPr="00F85EFA">
        <w:rPr>
          <w:rFonts w:ascii="Times New Roman" w:hAnsi="Times New Roman" w:cs="Times New Roman"/>
          <w:b w:val="0"/>
          <w:bCs w:val="0"/>
          <w:sz w:val="24"/>
          <w:szCs w:val="24"/>
        </w:rPr>
        <w:t xml:space="preserve">Проанализируйте </w:t>
      </w:r>
      <w:r w:rsidRPr="00F85EFA">
        <w:rPr>
          <w:rFonts w:ascii="Times New Roman" w:hAnsi="Times New Roman" w:cs="Times New Roman"/>
          <w:b w:val="0"/>
          <w:sz w:val="24"/>
          <w:szCs w:val="24"/>
        </w:rPr>
        <w:t>требования к условиям и орган</w:t>
      </w:r>
      <w:r w:rsidRPr="00F85EFA">
        <w:rPr>
          <w:rFonts w:ascii="Times New Roman" w:hAnsi="Times New Roman" w:cs="Times New Roman"/>
          <w:b w:val="0"/>
          <w:sz w:val="24"/>
          <w:szCs w:val="24"/>
        </w:rPr>
        <w:t>и</w:t>
      </w:r>
      <w:r w:rsidRPr="00F85EFA">
        <w:rPr>
          <w:rFonts w:ascii="Times New Roman" w:hAnsi="Times New Roman" w:cs="Times New Roman"/>
          <w:b w:val="0"/>
          <w:sz w:val="24"/>
          <w:szCs w:val="24"/>
        </w:rPr>
        <w:t>зации воспитания в дошкольных образовательных учреждениях</w:t>
      </w:r>
      <w:r>
        <w:rPr>
          <w:rFonts w:ascii="Times New Roman" w:hAnsi="Times New Roman" w:cs="Times New Roman"/>
          <w:b w:val="0"/>
          <w:sz w:val="24"/>
          <w:szCs w:val="24"/>
        </w:rPr>
        <w:t>.</w:t>
      </w:r>
    </w:p>
    <w:p w:rsidR="009C7D55" w:rsidRDefault="009C7D55" w:rsidP="009C7D55">
      <w:pPr>
        <w:pStyle w:val="4"/>
        <w:shd w:val="clear" w:color="auto" w:fill="FFFFFF"/>
        <w:spacing w:before="0" w:after="0"/>
        <w:rPr>
          <w:rFonts w:ascii="Times New Roman" w:hAnsi="Times New Roman" w:cs="Times New Roman"/>
          <w:b w:val="0"/>
          <w:sz w:val="24"/>
          <w:szCs w:val="24"/>
        </w:rPr>
      </w:pPr>
      <w:r w:rsidRPr="00F66ECE">
        <w:rPr>
          <w:rFonts w:ascii="Times New Roman" w:hAnsi="Times New Roman" w:cs="Times New Roman"/>
          <w:color w:val="000000"/>
          <w:sz w:val="24"/>
          <w:szCs w:val="24"/>
          <w:u w:val="single"/>
        </w:rPr>
        <w:t>Цель</w:t>
      </w:r>
      <w:r w:rsidRPr="00F66E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val="0"/>
          <w:bCs w:val="0"/>
          <w:sz w:val="24"/>
          <w:szCs w:val="24"/>
        </w:rPr>
        <w:t xml:space="preserve">Проанализировать </w:t>
      </w:r>
      <w:r w:rsidRPr="00F85EFA">
        <w:rPr>
          <w:rFonts w:ascii="Times New Roman" w:hAnsi="Times New Roman" w:cs="Times New Roman"/>
          <w:b w:val="0"/>
          <w:bCs w:val="0"/>
          <w:sz w:val="24"/>
          <w:szCs w:val="24"/>
        </w:rPr>
        <w:t xml:space="preserve"> </w:t>
      </w:r>
      <w:r w:rsidRPr="00F85EFA">
        <w:rPr>
          <w:rFonts w:ascii="Times New Roman" w:hAnsi="Times New Roman" w:cs="Times New Roman"/>
          <w:b w:val="0"/>
          <w:sz w:val="24"/>
          <w:szCs w:val="24"/>
        </w:rPr>
        <w:t>требования к условиям и орган</w:t>
      </w:r>
      <w:r w:rsidRPr="00F85EFA">
        <w:rPr>
          <w:rFonts w:ascii="Times New Roman" w:hAnsi="Times New Roman" w:cs="Times New Roman"/>
          <w:b w:val="0"/>
          <w:sz w:val="24"/>
          <w:szCs w:val="24"/>
        </w:rPr>
        <w:t>и</w:t>
      </w:r>
      <w:r w:rsidRPr="00F85EFA">
        <w:rPr>
          <w:rFonts w:ascii="Times New Roman" w:hAnsi="Times New Roman" w:cs="Times New Roman"/>
          <w:b w:val="0"/>
          <w:sz w:val="24"/>
          <w:szCs w:val="24"/>
        </w:rPr>
        <w:t>зации воспитания в дошкольных образовательных учреждениях</w:t>
      </w:r>
      <w:r>
        <w:rPr>
          <w:rFonts w:ascii="Times New Roman" w:hAnsi="Times New Roman" w:cs="Times New Roman"/>
          <w:b w:val="0"/>
          <w:sz w:val="24"/>
          <w:szCs w:val="24"/>
        </w:rPr>
        <w:t>.</w:t>
      </w:r>
    </w:p>
    <w:p w:rsidR="00D50851" w:rsidRPr="00D50851" w:rsidRDefault="00D50851" w:rsidP="00D50851">
      <w:pPr>
        <w:pStyle w:val="1"/>
        <w:rPr>
          <w:rFonts w:ascii="Times New Roman" w:hAnsi="Times New Roman"/>
          <w:b/>
          <w:sz w:val="24"/>
          <w:szCs w:val="24"/>
          <w:u w:val="single"/>
        </w:rPr>
      </w:pPr>
      <w:r w:rsidRPr="00D50851">
        <w:rPr>
          <w:rFonts w:ascii="Times New Roman" w:hAnsi="Times New Roman"/>
          <w:b/>
          <w:sz w:val="24"/>
          <w:szCs w:val="24"/>
          <w:u w:val="single"/>
        </w:rPr>
        <w:t>Ход работы:</w:t>
      </w:r>
    </w:p>
    <w:p w:rsidR="009C7D55" w:rsidRDefault="00D50851" w:rsidP="00D50851">
      <w:pPr>
        <w:pStyle w:val="a3"/>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Изучите информацию по теме занятия</w:t>
      </w:r>
    </w:p>
    <w:p w:rsidR="00D50851" w:rsidRDefault="00D50851" w:rsidP="00D50851">
      <w:pPr>
        <w:pStyle w:val="a3"/>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Ответьте на контрольные вопросы.</w:t>
      </w:r>
    </w:p>
    <w:p w:rsidR="00D50851" w:rsidRPr="00D50851" w:rsidRDefault="00D50851" w:rsidP="00D50851">
      <w:pPr>
        <w:pStyle w:val="a3"/>
        <w:spacing w:after="0" w:line="240" w:lineRule="auto"/>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Дети, увлеченные интересной деятел</w:t>
      </w:r>
      <w:r w:rsidRPr="00D50851">
        <w:rPr>
          <w:rFonts w:ascii="Times New Roman" w:hAnsi="Times New Roman" w:cs="Times New Roman"/>
          <w:sz w:val="24"/>
          <w:szCs w:val="24"/>
        </w:rPr>
        <w:t>ь</w:t>
      </w:r>
      <w:r w:rsidRPr="00D50851">
        <w:rPr>
          <w:rFonts w:ascii="Times New Roman" w:hAnsi="Times New Roman" w:cs="Times New Roman"/>
          <w:sz w:val="24"/>
          <w:szCs w:val="24"/>
        </w:rPr>
        <w:t>ностью (занятия, игры и др.), долго не чувствуют утомления. В иных случаях короткие, но неправильно организова</w:t>
      </w:r>
      <w:r w:rsidRPr="00D50851">
        <w:rPr>
          <w:rFonts w:ascii="Times New Roman" w:hAnsi="Times New Roman" w:cs="Times New Roman"/>
          <w:sz w:val="24"/>
          <w:szCs w:val="24"/>
        </w:rPr>
        <w:t>н</w:t>
      </w:r>
      <w:r w:rsidRPr="00D50851">
        <w:rPr>
          <w:rFonts w:ascii="Times New Roman" w:hAnsi="Times New Roman" w:cs="Times New Roman"/>
          <w:sz w:val="24"/>
          <w:szCs w:val="24"/>
        </w:rPr>
        <w:t>ные виды деятельности могут быть значительной нагрузкой для нервной си</w:t>
      </w:r>
      <w:r w:rsidRPr="00D50851">
        <w:rPr>
          <w:rFonts w:ascii="Times New Roman" w:hAnsi="Times New Roman" w:cs="Times New Roman"/>
          <w:sz w:val="24"/>
          <w:szCs w:val="24"/>
        </w:rPr>
        <w:t>с</w:t>
      </w:r>
      <w:r w:rsidRPr="00D50851">
        <w:rPr>
          <w:rFonts w:ascii="Times New Roman" w:hAnsi="Times New Roman" w:cs="Times New Roman"/>
          <w:sz w:val="24"/>
          <w:szCs w:val="24"/>
        </w:rPr>
        <w:t>темы ребенка, приводить к быстрому утомлению. В связи с этим при организации бодрствования ребенка необходимо строго соблюдать гигиенические требования. Преодоление во время деятельности незначител</w:t>
      </w:r>
      <w:r w:rsidRPr="00D50851">
        <w:rPr>
          <w:rFonts w:ascii="Times New Roman" w:hAnsi="Times New Roman" w:cs="Times New Roman"/>
          <w:sz w:val="24"/>
          <w:szCs w:val="24"/>
        </w:rPr>
        <w:t>ь</w:t>
      </w:r>
      <w:r w:rsidRPr="00D50851">
        <w:rPr>
          <w:rFonts w:ascii="Times New Roman" w:hAnsi="Times New Roman" w:cs="Times New Roman"/>
          <w:sz w:val="24"/>
          <w:szCs w:val="24"/>
        </w:rPr>
        <w:t>ного утомления для ребенка может быть полезным: оно способствует развитию подви</w:t>
      </w:r>
      <w:r w:rsidRPr="00D50851">
        <w:rPr>
          <w:rFonts w:ascii="Times New Roman" w:hAnsi="Times New Roman" w:cs="Times New Roman"/>
          <w:sz w:val="24"/>
          <w:szCs w:val="24"/>
        </w:rPr>
        <w:t>ж</w:t>
      </w:r>
      <w:r w:rsidRPr="00D50851">
        <w:rPr>
          <w:rFonts w:ascii="Times New Roman" w:hAnsi="Times New Roman" w:cs="Times New Roman"/>
          <w:sz w:val="24"/>
          <w:szCs w:val="24"/>
        </w:rPr>
        <w:t>ности и уравновешенности нервных процессов в коре головного мозга, тренирует нервную систему, повышает ее устойч</w:t>
      </w:r>
      <w:r w:rsidRPr="00D50851">
        <w:rPr>
          <w:rFonts w:ascii="Times New Roman" w:hAnsi="Times New Roman" w:cs="Times New Roman"/>
          <w:sz w:val="24"/>
          <w:szCs w:val="24"/>
        </w:rPr>
        <w:t>и</w:t>
      </w:r>
      <w:r w:rsidRPr="00D50851">
        <w:rPr>
          <w:rFonts w:ascii="Times New Roman" w:hAnsi="Times New Roman" w:cs="Times New Roman"/>
          <w:sz w:val="24"/>
          <w:szCs w:val="24"/>
        </w:rPr>
        <w:t>вость и работоспособность.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b/>
          <w:sz w:val="24"/>
          <w:szCs w:val="24"/>
        </w:rPr>
        <w:t>Утомление</w:t>
      </w:r>
      <w:r w:rsidRPr="00D50851">
        <w:rPr>
          <w:rFonts w:ascii="Times New Roman" w:hAnsi="Times New Roman" w:cs="Times New Roman"/>
          <w:sz w:val="24"/>
          <w:szCs w:val="24"/>
        </w:rPr>
        <w:t xml:space="preserve"> — это состояние пониженной работоспособности, наступающее под влиянием интенсивной длительной деятельности или однообразной работы, а также в результате нервного напряжения (при волнении). Некоторые факторы могут привести к возникновению </w:t>
      </w:r>
      <w:r w:rsidRPr="00D50851">
        <w:rPr>
          <w:rFonts w:ascii="Times New Roman" w:hAnsi="Times New Roman" w:cs="Times New Roman"/>
          <w:b/>
          <w:i/>
          <w:sz w:val="24"/>
          <w:szCs w:val="24"/>
        </w:rPr>
        <w:t>раннего утомления</w:t>
      </w:r>
      <w:r w:rsidRPr="00D50851">
        <w:rPr>
          <w:rFonts w:ascii="Times New Roman" w:hAnsi="Times New Roman" w:cs="Times New Roman"/>
          <w:sz w:val="24"/>
          <w:szCs w:val="24"/>
        </w:rPr>
        <w:t xml:space="preserve"> (заболевания, чувство голода, низкая освещенность, неудобная поза, длительное статическое напряжение, выполнение монотонной однообразной работы). Утомление — это нормальный физиологический пр</w:t>
      </w:r>
      <w:r w:rsidRPr="00D50851">
        <w:rPr>
          <w:rFonts w:ascii="Times New Roman" w:hAnsi="Times New Roman" w:cs="Times New Roman"/>
          <w:sz w:val="24"/>
          <w:szCs w:val="24"/>
        </w:rPr>
        <w:t>о</w:t>
      </w:r>
      <w:r w:rsidRPr="00D50851">
        <w:rPr>
          <w:rFonts w:ascii="Times New Roman" w:hAnsi="Times New Roman" w:cs="Times New Roman"/>
          <w:sz w:val="24"/>
          <w:szCs w:val="24"/>
        </w:rPr>
        <w:t>цесс, возникающий под влиянием работы; он сопровождает любую деятельность. Субъективное ощущение уто</w:t>
      </w:r>
      <w:r w:rsidRPr="00D50851">
        <w:rPr>
          <w:rFonts w:ascii="Times New Roman" w:hAnsi="Times New Roman" w:cs="Times New Roman"/>
          <w:sz w:val="24"/>
          <w:szCs w:val="24"/>
        </w:rPr>
        <w:t>м</w:t>
      </w:r>
      <w:r w:rsidRPr="00D50851">
        <w:rPr>
          <w:rFonts w:ascii="Times New Roman" w:hAnsi="Times New Roman" w:cs="Times New Roman"/>
          <w:sz w:val="24"/>
          <w:szCs w:val="24"/>
        </w:rPr>
        <w:t>ления отражает усталость. При наступлении утомления снижаются функциональные возможности организма, н</w:t>
      </w:r>
      <w:r w:rsidRPr="00D50851">
        <w:rPr>
          <w:rFonts w:ascii="Times New Roman" w:hAnsi="Times New Roman" w:cs="Times New Roman"/>
          <w:sz w:val="24"/>
          <w:szCs w:val="24"/>
        </w:rPr>
        <w:t>а</w:t>
      </w:r>
      <w:r w:rsidRPr="00D50851">
        <w:rPr>
          <w:rFonts w:ascii="Times New Roman" w:hAnsi="Times New Roman" w:cs="Times New Roman"/>
          <w:sz w:val="24"/>
          <w:szCs w:val="24"/>
        </w:rPr>
        <w:t>ступает дискоординация отдельных функций, а в дальнейшем и всего орг</w:t>
      </w:r>
      <w:r w:rsidRPr="00D50851">
        <w:rPr>
          <w:rFonts w:ascii="Times New Roman" w:hAnsi="Times New Roman" w:cs="Times New Roman"/>
          <w:sz w:val="24"/>
          <w:szCs w:val="24"/>
        </w:rPr>
        <w:t>а</w:t>
      </w:r>
      <w:r w:rsidRPr="00D50851">
        <w:rPr>
          <w:rFonts w:ascii="Times New Roman" w:hAnsi="Times New Roman" w:cs="Times New Roman"/>
          <w:sz w:val="24"/>
          <w:szCs w:val="24"/>
        </w:rPr>
        <w:t>низма в целом.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Утомление проявляется объективными признаками: изменяют свои параметры сенсо</w:t>
      </w:r>
      <w:r w:rsidRPr="00D50851">
        <w:rPr>
          <w:rFonts w:ascii="Times New Roman" w:hAnsi="Times New Roman" w:cs="Times New Roman"/>
          <w:sz w:val="24"/>
          <w:szCs w:val="24"/>
        </w:rPr>
        <w:t>р</w:t>
      </w:r>
      <w:r w:rsidRPr="00D50851">
        <w:rPr>
          <w:rFonts w:ascii="Times New Roman" w:hAnsi="Times New Roman" w:cs="Times New Roman"/>
          <w:sz w:val="24"/>
          <w:szCs w:val="24"/>
        </w:rPr>
        <w:t>ные системы, зрительные и моторные реакции, наблюдается изменение памяти и ряда объективных показ</w:t>
      </w:r>
      <w:r w:rsidRPr="00D50851">
        <w:rPr>
          <w:rFonts w:ascii="Times New Roman" w:hAnsi="Times New Roman" w:cs="Times New Roman"/>
          <w:sz w:val="24"/>
          <w:szCs w:val="24"/>
        </w:rPr>
        <w:t>а</w:t>
      </w:r>
      <w:r w:rsidRPr="00D50851">
        <w:rPr>
          <w:rFonts w:ascii="Times New Roman" w:hAnsi="Times New Roman" w:cs="Times New Roman"/>
          <w:sz w:val="24"/>
          <w:szCs w:val="24"/>
        </w:rPr>
        <w:t>телей.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Любая деятельность сопровождается формированием рабочей доминанты, которая обеспечивает наилучшие условия для функционирования всех о</w:t>
      </w:r>
      <w:r w:rsidRPr="00D50851">
        <w:rPr>
          <w:rFonts w:ascii="Times New Roman" w:hAnsi="Times New Roman" w:cs="Times New Roman"/>
          <w:sz w:val="24"/>
          <w:szCs w:val="24"/>
        </w:rPr>
        <w:t>р</w:t>
      </w:r>
      <w:r w:rsidRPr="00D50851">
        <w:rPr>
          <w:rFonts w:ascii="Times New Roman" w:hAnsi="Times New Roman" w:cs="Times New Roman"/>
          <w:sz w:val="24"/>
          <w:szCs w:val="24"/>
        </w:rPr>
        <w:t>ганов и систем и повышает производительность работы. На ее фоне возникает явление врабатываемости, далее опт</w:t>
      </w:r>
      <w:r w:rsidRPr="00D50851">
        <w:rPr>
          <w:rFonts w:ascii="Times New Roman" w:hAnsi="Times New Roman" w:cs="Times New Roman"/>
          <w:sz w:val="24"/>
          <w:szCs w:val="24"/>
        </w:rPr>
        <w:t>и</w:t>
      </w:r>
      <w:r w:rsidRPr="00D50851">
        <w:rPr>
          <w:rFonts w:ascii="Times New Roman" w:hAnsi="Times New Roman" w:cs="Times New Roman"/>
          <w:sz w:val="24"/>
          <w:szCs w:val="24"/>
        </w:rPr>
        <w:t>мальной работоспособности, которая держится на определенном уровне (продолжител</w:t>
      </w:r>
      <w:r w:rsidRPr="00D50851">
        <w:rPr>
          <w:rFonts w:ascii="Times New Roman" w:hAnsi="Times New Roman" w:cs="Times New Roman"/>
          <w:sz w:val="24"/>
          <w:szCs w:val="24"/>
        </w:rPr>
        <w:t>ь</w:t>
      </w:r>
      <w:r w:rsidRPr="00D50851">
        <w:rPr>
          <w:rFonts w:ascii="Times New Roman" w:hAnsi="Times New Roman" w:cs="Times New Roman"/>
          <w:sz w:val="24"/>
          <w:szCs w:val="24"/>
        </w:rPr>
        <w:t>ность ее определяется многими факторами), а затем уровень работоспособности постепенно снижается, так как начинаются процессы утомл</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ния. Степень утомления отражают количественные и качественные показатели. К первым </w:t>
      </w:r>
      <w:r w:rsidRPr="00D50851">
        <w:rPr>
          <w:rFonts w:ascii="Times New Roman" w:hAnsi="Times New Roman" w:cs="Times New Roman"/>
          <w:sz w:val="24"/>
          <w:szCs w:val="24"/>
        </w:rPr>
        <w:lastRenderedPageBreak/>
        <w:t>относится снижение производ</w:t>
      </w:r>
      <w:r w:rsidRPr="00D50851">
        <w:rPr>
          <w:rFonts w:ascii="Times New Roman" w:hAnsi="Times New Roman" w:cs="Times New Roman"/>
          <w:sz w:val="24"/>
          <w:szCs w:val="24"/>
        </w:rPr>
        <w:t>и</w:t>
      </w:r>
      <w:r w:rsidRPr="00D50851">
        <w:rPr>
          <w:rFonts w:ascii="Times New Roman" w:hAnsi="Times New Roman" w:cs="Times New Roman"/>
          <w:sz w:val="24"/>
          <w:szCs w:val="24"/>
        </w:rPr>
        <w:t>тельности труда за единиц времени, ко вторым — понижение точности выполняемой р</w:t>
      </w:r>
      <w:r w:rsidRPr="00D50851">
        <w:rPr>
          <w:rFonts w:ascii="Times New Roman" w:hAnsi="Times New Roman" w:cs="Times New Roman"/>
          <w:sz w:val="24"/>
          <w:szCs w:val="24"/>
        </w:rPr>
        <w:t>а</w:t>
      </w:r>
      <w:r w:rsidRPr="00D50851">
        <w:rPr>
          <w:rFonts w:ascii="Times New Roman" w:hAnsi="Times New Roman" w:cs="Times New Roman"/>
          <w:sz w:val="24"/>
          <w:szCs w:val="24"/>
        </w:rPr>
        <w:t>боты и появление большого количества ошибок. Наряду с этим происходит снижение э</w:t>
      </w:r>
      <w:r w:rsidRPr="00D50851">
        <w:rPr>
          <w:rFonts w:ascii="Times New Roman" w:hAnsi="Times New Roman" w:cs="Times New Roman"/>
          <w:sz w:val="24"/>
          <w:szCs w:val="24"/>
        </w:rPr>
        <w:t>ф</w:t>
      </w:r>
      <w:r w:rsidRPr="00D50851">
        <w:rPr>
          <w:rFonts w:ascii="Times New Roman" w:hAnsi="Times New Roman" w:cs="Times New Roman"/>
          <w:sz w:val="24"/>
          <w:szCs w:val="24"/>
        </w:rPr>
        <w:t>фективности физиологических затрат, когда на единицу выполняемой работы треб</w:t>
      </w:r>
      <w:r w:rsidRPr="00D50851">
        <w:rPr>
          <w:rFonts w:ascii="Times New Roman" w:hAnsi="Times New Roman" w:cs="Times New Roman"/>
          <w:sz w:val="24"/>
          <w:szCs w:val="24"/>
        </w:rPr>
        <w:t>у</w:t>
      </w:r>
      <w:r w:rsidRPr="00D50851">
        <w:rPr>
          <w:rFonts w:ascii="Times New Roman" w:hAnsi="Times New Roman" w:cs="Times New Roman"/>
          <w:sz w:val="24"/>
          <w:szCs w:val="24"/>
        </w:rPr>
        <w:t>ется больше энергии.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Существует ряд поведенческих реакций, по которым воспитатель может определить начало возникновения утомления у ребенка на занятиях. На </w:t>
      </w:r>
      <w:r w:rsidRPr="00D50851">
        <w:rPr>
          <w:rFonts w:ascii="Times New Roman" w:hAnsi="Times New Roman" w:cs="Times New Roman"/>
          <w:sz w:val="24"/>
          <w:szCs w:val="24"/>
          <w:lang w:val="en-US"/>
        </w:rPr>
        <w:t>I</w:t>
      </w:r>
      <w:r w:rsidRPr="00D50851">
        <w:rPr>
          <w:rFonts w:ascii="Times New Roman" w:hAnsi="Times New Roman" w:cs="Times New Roman"/>
          <w:sz w:val="24"/>
          <w:szCs w:val="24"/>
        </w:rPr>
        <w:t xml:space="preserve"> ст</w:t>
      </w:r>
      <w:r w:rsidRPr="00D50851">
        <w:rPr>
          <w:rFonts w:ascii="Times New Roman" w:hAnsi="Times New Roman" w:cs="Times New Roman"/>
          <w:sz w:val="24"/>
          <w:szCs w:val="24"/>
        </w:rPr>
        <w:t>а</w:t>
      </w:r>
      <w:r w:rsidRPr="00D50851">
        <w:rPr>
          <w:rFonts w:ascii="Times New Roman" w:hAnsi="Times New Roman" w:cs="Times New Roman"/>
          <w:sz w:val="24"/>
          <w:szCs w:val="24"/>
        </w:rPr>
        <w:t>дии утомления у ребенка может наблюдаться возбуждение, которое проявляется в двигательных и речевых реакциях. Он может совершать посторонние движения (вскакивание с места, подергивание ногой, почесывание, толкание в бок соседнего ребенка, посторонние разговоры, неадекватны смех). Физиологи полагают, что в основе этого лежит мех</w:t>
      </w:r>
      <w:r w:rsidRPr="00D50851">
        <w:rPr>
          <w:rFonts w:ascii="Times New Roman" w:hAnsi="Times New Roman" w:cs="Times New Roman"/>
          <w:sz w:val="24"/>
          <w:szCs w:val="24"/>
        </w:rPr>
        <w:t>а</w:t>
      </w:r>
      <w:r w:rsidRPr="00D50851">
        <w:rPr>
          <w:rFonts w:ascii="Times New Roman" w:hAnsi="Times New Roman" w:cs="Times New Roman"/>
          <w:sz w:val="24"/>
          <w:szCs w:val="24"/>
        </w:rPr>
        <w:t>низм, связанный с ослаблением индуцированного торможения и иррадиации процессов возбуждения в коре головного мозга.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Для снятия начинающегося утомления необходимо провести физкультминутку, пер</w:t>
      </w:r>
      <w:r w:rsidRPr="00D50851">
        <w:rPr>
          <w:rFonts w:ascii="Times New Roman" w:hAnsi="Times New Roman" w:cs="Times New Roman"/>
          <w:sz w:val="24"/>
          <w:szCs w:val="24"/>
        </w:rPr>
        <w:t>е</w:t>
      </w:r>
      <w:r w:rsidRPr="00D50851">
        <w:rPr>
          <w:rFonts w:ascii="Times New Roman" w:hAnsi="Times New Roman" w:cs="Times New Roman"/>
          <w:sz w:val="24"/>
          <w:szCs w:val="24"/>
        </w:rPr>
        <w:t>ключить внимание или предложить новый вид деятельности. Если педагог не замечает этих явлений или делает замечания ди</w:t>
      </w:r>
      <w:r w:rsidRPr="00D50851">
        <w:rPr>
          <w:rFonts w:ascii="Times New Roman" w:hAnsi="Times New Roman" w:cs="Times New Roman"/>
          <w:sz w:val="24"/>
          <w:szCs w:val="24"/>
        </w:rPr>
        <w:t>с</w:t>
      </w:r>
      <w:r w:rsidRPr="00D50851">
        <w:rPr>
          <w:rFonts w:ascii="Times New Roman" w:hAnsi="Times New Roman" w:cs="Times New Roman"/>
          <w:sz w:val="24"/>
          <w:szCs w:val="24"/>
        </w:rPr>
        <w:t xml:space="preserve">циплинарного характера, не переключает внимание детей, то возникает </w:t>
      </w:r>
      <w:r w:rsidRPr="00D50851">
        <w:rPr>
          <w:rFonts w:ascii="Times New Roman" w:hAnsi="Times New Roman" w:cs="Times New Roman"/>
          <w:sz w:val="24"/>
          <w:szCs w:val="24"/>
          <w:lang w:val="en-US"/>
        </w:rPr>
        <w:t>II</w:t>
      </w:r>
      <w:r w:rsidRPr="00D50851">
        <w:rPr>
          <w:rFonts w:ascii="Times New Roman" w:hAnsi="Times New Roman" w:cs="Times New Roman"/>
          <w:sz w:val="24"/>
          <w:szCs w:val="24"/>
        </w:rPr>
        <w:t xml:space="preserve"> стадия утомления — двигательная заторможенность. Она характеризуется расслаблением тонуса, ребенок голову подпирает рукой, пол</w:t>
      </w:r>
      <w:r w:rsidRPr="00D50851">
        <w:rPr>
          <w:rFonts w:ascii="Times New Roman" w:hAnsi="Times New Roman" w:cs="Times New Roman"/>
          <w:sz w:val="24"/>
          <w:szCs w:val="24"/>
        </w:rPr>
        <w:t>у</w:t>
      </w:r>
      <w:r w:rsidRPr="00D50851">
        <w:rPr>
          <w:rFonts w:ascii="Times New Roman" w:hAnsi="Times New Roman" w:cs="Times New Roman"/>
          <w:sz w:val="24"/>
          <w:szCs w:val="24"/>
        </w:rPr>
        <w:t>лежит за столом, замедленно отвечает на вопросы. В этом состоянии учебный материал на занятиях усваивается плохо, ослабляется память, выработанные условные связи непрочные. Физиологический механизм этой стадии заключается в снижении уровня возбудимости в творч</w:t>
      </w:r>
      <w:r w:rsidRPr="00D50851">
        <w:rPr>
          <w:rFonts w:ascii="Times New Roman" w:hAnsi="Times New Roman" w:cs="Times New Roman"/>
          <w:sz w:val="24"/>
          <w:szCs w:val="24"/>
        </w:rPr>
        <w:t>е</w:t>
      </w:r>
      <w:r w:rsidRPr="00D50851">
        <w:rPr>
          <w:rFonts w:ascii="Times New Roman" w:hAnsi="Times New Roman" w:cs="Times New Roman"/>
          <w:sz w:val="24"/>
          <w:szCs w:val="24"/>
        </w:rPr>
        <w:t>ских центрах головного мозга.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прогрессировании утомления м</w:t>
      </w:r>
      <w:r w:rsidRPr="00D50851">
        <w:rPr>
          <w:rFonts w:ascii="Times New Roman" w:hAnsi="Times New Roman" w:cs="Times New Roman"/>
          <w:sz w:val="24"/>
          <w:szCs w:val="24"/>
        </w:rPr>
        <w:t>о</w:t>
      </w:r>
      <w:r w:rsidRPr="00D50851">
        <w:rPr>
          <w:rFonts w:ascii="Times New Roman" w:hAnsi="Times New Roman" w:cs="Times New Roman"/>
          <w:sz w:val="24"/>
          <w:szCs w:val="24"/>
        </w:rPr>
        <w:t xml:space="preserve">жет возникнуть </w:t>
      </w:r>
      <w:r w:rsidRPr="00D50851">
        <w:rPr>
          <w:rFonts w:ascii="Times New Roman" w:hAnsi="Times New Roman" w:cs="Times New Roman"/>
          <w:sz w:val="24"/>
          <w:szCs w:val="24"/>
          <w:lang w:val="en-US"/>
        </w:rPr>
        <w:t>III</w:t>
      </w:r>
      <w:r w:rsidRPr="00D50851">
        <w:rPr>
          <w:rFonts w:ascii="Times New Roman" w:hAnsi="Times New Roman" w:cs="Times New Roman"/>
          <w:sz w:val="24"/>
          <w:szCs w:val="24"/>
        </w:rPr>
        <w:t xml:space="preserve"> стадия, при которой наступает торможение в творческих о</w:t>
      </w:r>
      <w:r w:rsidRPr="00D50851">
        <w:rPr>
          <w:rFonts w:ascii="Times New Roman" w:hAnsi="Times New Roman" w:cs="Times New Roman"/>
          <w:sz w:val="24"/>
          <w:szCs w:val="24"/>
        </w:rPr>
        <w:t>т</w:t>
      </w:r>
      <w:r w:rsidRPr="00D50851">
        <w:rPr>
          <w:rFonts w:ascii="Times New Roman" w:hAnsi="Times New Roman" w:cs="Times New Roman"/>
          <w:sz w:val="24"/>
          <w:szCs w:val="24"/>
        </w:rPr>
        <w:t>делах коры головного мозга. Если детей, находящихся в этой стадии, попросить опустить голову на руки, размещенные на столе, закрыть глазки, то через 5—10 мин многие из них будут находиться в состоянии сна. Нако</w:t>
      </w:r>
      <w:r w:rsidRPr="00D50851">
        <w:rPr>
          <w:rFonts w:ascii="Times New Roman" w:hAnsi="Times New Roman" w:cs="Times New Roman"/>
          <w:sz w:val="24"/>
          <w:szCs w:val="24"/>
        </w:rPr>
        <w:t>п</w:t>
      </w:r>
      <w:r w:rsidRPr="00D50851">
        <w:rPr>
          <w:rFonts w:ascii="Times New Roman" w:hAnsi="Times New Roman" w:cs="Times New Roman"/>
          <w:sz w:val="24"/>
          <w:szCs w:val="24"/>
        </w:rPr>
        <w:t>ление утомления может привести к переутомлению. При переутомлении нормальный отдых, сон не снимают утомления, при этом сильно ослабляется память, нарушается лог</w:t>
      </w:r>
      <w:r w:rsidRPr="00D50851">
        <w:rPr>
          <w:rFonts w:ascii="Times New Roman" w:hAnsi="Times New Roman" w:cs="Times New Roman"/>
          <w:sz w:val="24"/>
          <w:szCs w:val="24"/>
        </w:rPr>
        <w:t>и</w:t>
      </w:r>
      <w:r w:rsidRPr="00D50851">
        <w:rPr>
          <w:rFonts w:ascii="Times New Roman" w:hAnsi="Times New Roman" w:cs="Times New Roman"/>
          <w:sz w:val="24"/>
          <w:szCs w:val="24"/>
        </w:rPr>
        <w:t>ческое мышление, способность к абстрактному мышлению, возникает опа</w:t>
      </w:r>
      <w:r w:rsidRPr="00D50851">
        <w:rPr>
          <w:rFonts w:ascii="Times New Roman" w:hAnsi="Times New Roman" w:cs="Times New Roman"/>
          <w:sz w:val="24"/>
          <w:szCs w:val="24"/>
        </w:rPr>
        <w:t>с</w:t>
      </w:r>
      <w:r w:rsidRPr="00D50851">
        <w:rPr>
          <w:rFonts w:ascii="Times New Roman" w:hAnsi="Times New Roman" w:cs="Times New Roman"/>
          <w:sz w:val="24"/>
          <w:szCs w:val="24"/>
        </w:rPr>
        <w:t>ность неврозов.</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Организуя деятельность ребенка, надо учитывать не только возраст, но и состояние здоровья, индивидуальные особе</w:t>
      </w:r>
      <w:r w:rsidRPr="00D50851">
        <w:rPr>
          <w:rFonts w:ascii="Times New Roman" w:hAnsi="Times New Roman" w:cs="Times New Roman"/>
          <w:sz w:val="24"/>
          <w:szCs w:val="24"/>
        </w:rPr>
        <w:t>н</w:t>
      </w:r>
      <w:r w:rsidRPr="00D50851">
        <w:rPr>
          <w:rFonts w:ascii="Times New Roman" w:hAnsi="Times New Roman" w:cs="Times New Roman"/>
          <w:sz w:val="24"/>
          <w:szCs w:val="24"/>
        </w:rPr>
        <w:t>ности, а также его жизненный опыт, Дети первого-второго года жизни могут радостно и активно бодрствовать лишь в том случае, если они высп</w:t>
      </w:r>
      <w:r w:rsidRPr="00D50851">
        <w:rPr>
          <w:rFonts w:ascii="Times New Roman" w:hAnsi="Times New Roman" w:cs="Times New Roman"/>
          <w:sz w:val="24"/>
          <w:szCs w:val="24"/>
        </w:rPr>
        <w:t>а</w:t>
      </w:r>
      <w:r w:rsidRPr="00D50851">
        <w:rPr>
          <w:rFonts w:ascii="Times New Roman" w:hAnsi="Times New Roman" w:cs="Times New Roman"/>
          <w:sz w:val="24"/>
          <w:szCs w:val="24"/>
        </w:rPr>
        <w:t>лись, сыты, сухие, т.е. когда удовлетворены все их физиологические потребности. При первых признаках ухудшения настроения у ребенка этого возраста: вялость, сонливости или перевозбуждение — и</w:t>
      </w:r>
      <w:r w:rsidRPr="00D50851">
        <w:rPr>
          <w:rFonts w:ascii="Times New Roman" w:hAnsi="Times New Roman" w:cs="Times New Roman"/>
          <w:sz w:val="24"/>
          <w:szCs w:val="24"/>
        </w:rPr>
        <w:t>г</w:t>
      </w:r>
      <w:r w:rsidRPr="00D50851">
        <w:rPr>
          <w:rFonts w:ascii="Times New Roman" w:hAnsi="Times New Roman" w:cs="Times New Roman"/>
          <w:sz w:val="24"/>
          <w:szCs w:val="24"/>
        </w:rPr>
        <w:t>ры-занятия следует прекратить.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Детей 5—6 мес во время бодрствов</w:t>
      </w:r>
      <w:r w:rsidRPr="00D50851">
        <w:rPr>
          <w:rFonts w:ascii="Times New Roman" w:hAnsi="Times New Roman" w:cs="Times New Roman"/>
          <w:sz w:val="24"/>
          <w:szCs w:val="24"/>
        </w:rPr>
        <w:t>а</w:t>
      </w:r>
      <w:r w:rsidRPr="00D50851">
        <w:rPr>
          <w:rFonts w:ascii="Times New Roman" w:hAnsi="Times New Roman" w:cs="Times New Roman"/>
          <w:sz w:val="24"/>
          <w:szCs w:val="24"/>
        </w:rPr>
        <w:t>ния можно объединять по 6 человек, длительность игр-занятий с ними не должна превышать 8— 10 мин, общее их количество в неделю — не б</w:t>
      </w:r>
      <w:r w:rsidRPr="00D50851">
        <w:rPr>
          <w:rFonts w:ascii="Times New Roman" w:hAnsi="Times New Roman" w:cs="Times New Roman"/>
          <w:sz w:val="24"/>
          <w:szCs w:val="24"/>
        </w:rPr>
        <w:t>о</w:t>
      </w:r>
      <w:r w:rsidRPr="00D50851">
        <w:rPr>
          <w:rFonts w:ascii="Times New Roman" w:hAnsi="Times New Roman" w:cs="Times New Roman"/>
          <w:sz w:val="24"/>
          <w:szCs w:val="24"/>
        </w:rPr>
        <w:t>лее 10 занятий.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Во 2-й группе раннего возраста рекомендуется проводить 10 занятий в неделю, по два зан</w:t>
      </w:r>
      <w:r w:rsidRPr="00D50851">
        <w:rPr>
          <w:rFonts w:ascii="Times New Roman" w:hAnsi="Times New Roman" w:cs="Times New Roman"/>
          <w:sz w:val="24"/>
          <w:szCs w:val="24"/>
        </w:rPr>
        <w:t>я</w:t>
      </w:r>
      <w:r w:rsidRPr="00D50851">
        <w:rPr>
          <w:rFonts w:ascii="Times New Roman" w:hAnsi="Times New Roman" w:cs="Times New Roman"/>
          <w:sz w:val="24"/>
          <w:szCs w:val="24"/>
        </w:rPr>
        <w:t>тия в день. В начале года занятия проводят с группами по 5—6 человек. Детей старше 1 года 6 мес объединяют по 8— 12 человек в зависимости от характера занятий. Длительность каждого занятия с детьми в возрасте от 1 года до 1 года 6 мес — 8—10 мин, от 1 г</w:t>
      </w:r>
      <w:r w:rsidRPr="00D50851">
        <w:rPr>
          <w:rFonts w:ascii="Times New Roman" w:hAnsi="Times New Roman" w:cs="Times New Roman"/>
          <w:sz w:val="24"/>
          <w:szCs w:val="24"/>
        </w:rPr>
        <w:t>о</w:t>
      </w:r>
      <w:r w:rsidRPr="00D50851">
        <w:rPr>
          <w:rFonts w:ascii="Times New Roman" w:hAnsi="Times New Roman" w:cs="Times New Roman"/>
          <w:sz w:val="24"/>
          <w:szCs w:val="24"/>
        </w:rPr>
        <w:t>да 6 мес до 2 лет — 10—15 мин. Занятия с детьми в возрасте от 1 года до 1 года 6 мес проводят один раз в день во второй пер</w:t>
      </w:r>
      <w:r w:rsidRPr="00D50851">
        <w:rPr>
          <w:rFonts w:ascii="Times New Roman" w:hAnsi="Times New Roman" w:cs="Times New Roman"/>
          <w:sz w:val="24"/>
          <w:szCs w:val="24"/>
        </w:rPr>
        <w:t>и</w:t>
      </w:r>
      <w:r w:rsidRPr="00D50851">
        <w:rPr>
          <w:rFonts w:ascii="Times New Roman" w:hAnsi="Times New Roman" w:cs="Times New Roman"/>
          <w:sz w:val="24"/>
          <w:szCs w:val="24"/>
        </w:rPr>
        <w:t>од бодрствования (13.00—14.30), с детьми от 1 года 6 мес до 2 лет — в утренний (8.50—9.15) и вечерний (15.35 — 16.00) периоды бодрствов</w:t>
      </w:r>
      <w:r w:rsidRPr="00D50851">
        <w:rPr>
          <w:rFonts w:ascii="Times New Roman" w:hAnsi="Times New Roman" w:cs="Times New Roman"/>
          <w:sz w:val="24"/>
          <w:szCs w:val="24"/>
        </w:rPr>
        <w:t>а</w:t>
      </w:r>
      <w:r w:rsidRPr="00D50851">
        <w:rPr>
          <w:rFonts w:ascii="Times New Roman" w:hAnsi="Times New Roman" w:cs="Times New Roman"/>
          <w:sz w:val="24"/>
          <w:szCs w:val="24"/>
        </w:rPr>
        <w:t>ния.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Организация всех видов деятельности и отдыха детей от З до 7 лет в течение дня строится на основе программы воспитания и обучения в детском саду в з</w:t>
      </w:r>
      <w:r w:rsidRPr="00D50851">
        <w:rPr>
          <w:rFonts w:ascii="Times New Roman" w:hAnsi="Times New Roman" w:cs="Times New Roman"/>
          <w:sz w:val="24"/>
          <w:szCs w:val="24"/>
        </w:rPr>
        <w:t>а</w:t>
      </w:r>
      <w:r w:rsidRPr="00D50851">
        <w:rPr>
          <w:rFonts w:ascii="Times New Roman" w:hAnsi="Times New Roman" w:cs="Times New Roman"/>
          <w:sz w:val="24"/>
          <w:szCs w:val="24"/>
        </w:rPr>
        <w:t>висимости от их типа.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Следует отметить, что в ряде дошкольных образовательных учреждений наблюдается негативная практика неправомерного увеличения умственной и физической нагрузки д</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тей. Подобные явления вызывают у детей переутомление, невротизацию, отражаются на </w:t>
      </w:r>
      <w:r w:rsidRPr="00D50851">
        <w:rPr>
          <w:rFonts w:ascii="Times New Roman" w:hAnsi="Times New Roman" w:cs="Times New Roman"/>
          <w:sz w:val="24"/>
          <w:szCs w:val="24"/>
        </w:rPr>
        <w:lastRenderedPageBreak/>
        <w:t>состоянии их здоровья и эмоциональном статусе, являясь в последующем причиной школьной дезадаптации (</w:t>
      </w:r>
      <w:r>
        <w:rPr>
          <w:rFonts w:ascii="Times New Roman" w:hAnsi="Times New Roman" w:cs="Times New Roman"/>
          <w:sz w:val="24"/>
          <w:szCs w:val="24"/>
        </w:rPr>
        <w:t>табл.1</w:t>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Таблица 1</w:t>
      </w: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Количество и вид занятий по гру</w:t>
      </w:r>
      <w:r w:rsidRPr="00D50851">
        <w:rPr>
          <w:rFonts w:ascii="Times New Roman" w:hAnsi="Times New Roman" w:cs="Times New Roman"/>
          <w:b/>
          <w:sz w:val="24"/>
          <w:szCs w:val="24"/>
        </w:rPr>
        <w:t>п</w:t>
      </w:r>
      <w:r w:rsidRPr="00D50851">
        <w:rPr>
          <w:rFonts w:ascii="Times New Roman" w:hAnsi="Times New Roman" w:cs="Times New Roman"/>
          <w:b/>
          <w:sz w:val="24"/>
          <w:szCs w:val="24"/>
        </w:rPr>
        <w:t>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1751"/>
        <w:gridCol w:w="1697"/>
        <w:gridCol w:w="1716"/>
        <w:gridCol w:w="2223"/>
      </w:tblGrid>
      <w:tr w:rsidR="00D50851" w:rsidRPr="00D50851" w:rsidTr="00393425">
        <w:tc>
          <w:tcPr>
            <w:tcW w:w="2347" w:type="dxa"/>
            <w:vMerge w:val="restart"/>
            <w:tcBorders>
              <w:top w:val="single" w:sz="12" w:space="0" w:color="auto"/>
              <w:left w:val="single" w:sz="12" w:space="0" w:color="auto"/>
              <w:right w:val="single" w:sz="12" w:space="0" w:color="auto"/>
            </w:tcBorders>
            <w:shd w:val="clear" w:color="auto" w:fill="auto"/>
            <w:vAlign w:val="center"/>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Вид зан</w:t>
            </w:r>
            <w:r w:rsidRPr="00D50851">
              <w:rPr>
                <w:rFonts w:ascii="Times New Roman" w:hAnsi="Times New Roman" w:cs="Times New Roman"/>
                <w:sz w:val="24"/>
                <w:szCs w:val="24"/>
              </w:rPr>
              <w:t>я</w:t>
            </w:r>
            <w:r w:rsidRPr="00D50851">
              <w:rPr>
                <w:rFonts w:ascii="Times New Roman" w:hAnsi="Times New Roman" w:cs="Times New Roman"/>
                <w:sz w:val="24"/>
                <w:szCs w:val="24"/>
              </w:rPr>
              <w:t>тий</w:t>
            </w:r>
          </w:p>
        </w:tc>
        <w:tc>
          <w:tcPr>
            <w:tcW w:w="9389" w:type="dxa"/>
            <w:gridSpan w:val="4"/>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Группа</w:t>
            </w:r>
          </w:p>
        </w:tc>
      </w:tr>
      <w:tr w:rsidR="00D50851" w:rsidRPr="00D50851" w:rsidTr="00393425">
        <w:tc>
          <w:tcPr>
            <w:tcW w:w="2347" w:type="dxa"/>
            <w:vMerge/>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Мла</w:t>
            </w:r>
            <w:r w:rsidRPr="00D50851">
              <w:rPr>
                <w:rFonts w:ascii="Times New Roman" w:hAnsi="Times New Roman" w:cs="Times New Roman"/>
                <w:sz w:val="24"/>
                <w:szCs w:val="24"/>
              </w:rPr>
              <w:t>д</w:t>
            </w:r>
            <w:r w:rsidRPr="00D50851">
              <w:rPr>
                <w:rFonts w:ascii="Times New Roman" w:hAnsi="Times New Roman" w:cs="Times New Roman"/>
                <w:sz w:val="24"/>
                <w:szCs w:val="24"/>
              </w:rPr>
              <w:t>шая</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(3-4 года)</w:t>
            </w: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Сре</w:t>
            </w:r>
            <w:r w:rsidRPr="00D50851">
              <w:rPr>
                <w:rFonts w:ascii="Times New Roman" w:hAnsi="Times New Roman" w:cs="Times New Roman"/>
                <w:sz w:val="24"/>
                <w:szCs w:val="24"/>
              </w:rPr>
              <w:t>д</w:t>
            </w:r>
            <w:r w:rsidRPr="00D50851">
              <w:rPr>
                <w:rFonts w:ascii="Times New Roman" w:hAnsi="Times New Roman" w:cs="Times New Roman"/>
                <w:sz w:val="24"/>
                <w:szCs w:val="24"/>
              </w:rPr>
              <w:t>няя</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(4-5 лет)</w:t>
            </w: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Ста</w:t>
            </w:r>
            <w:r w:rsidRPr="00D50851">
              <w:rPr>
                <w:rFonts w:ascii="Times New Roman" w:hAnsi="Times New Roman" w:cs="Times New Roman"/>
                <w:sz w:val="24"/>
                <w:szCs w:val="24"/>
              </w:rPr>
              <w:t>р</w:t>
            </w:r>
            <w:r w:rsidRPr="00D50851">
              <w:rPr>
                <w:rFonts w:ascii="Times New Roman" w:hAnsi="Times New Roman" w:cs="Times New Roman"/>
                <w:sz w:val="24"/>
                <w:szCs w:val="24"/>
              </w:rPr>
              <w:t>шая</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(5-6 лет)</w:t>
            </w:r>
          </w:p>
        </w:tc>
        <w:tc>
          <w:tcPr>
            <w:tcW w:w="2348"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Подготовител</w:t>
            </w:r>
            <w:r w:rsidRPr="00D50851">
              <w:rPr>
                <w:rFonts w:ascii="Times New Roman" w:hAnsi="Times New Roman" w:cs="Times New Roman"/>
                <w:sz w:val="24"/>
                <w:szCs w:val="24"/>
              </w:rPr>
              <w:t>ь</w:t>
            </w:r>
            <w:r w:rsidRPr="00D50851">
              <w:rPr>
                <w:rFonts w:ascii="Times New Roman" w:hAnsi="Times New Roman" w:cs="Times New Roman"/>
                <w:sz w:val="24"/>
                <w:szCs w:val="24"/>
              </w:rPr>
              <w:t>ная</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(6-7 лет)</w:t>
            </w:r>
          </w:p>
        </w:tc>
      </w:tr>
      <w:tr w:rsidR="00D50851" w:rsidRPr="00D50851" w:rsidTr="00393425">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Ознакомление с окружающим м</w:t>
            </w:r>
            <w:r w:rsidRPr="00D50851">
              <w:rPr>
                <w:rFonts w:ascii="Times New Roman" w:hAnsi="Times New Roman" w:cs="Times New Roman"/>
                <w:sz w:val="24"/>
                <w:szCs w:val="24"/>
              </w:rPr>
              <w:t>и</w:t>
            </w:r>
            <w:r w:rsidRPr="00D50851">
              <w:rPr>
                <w:rFonts w:ascii="Times New Roman" w:hAnsi="Times New Roman" w:cs="Times New Roman"/>
                <w:sz w:val="24"/>
                <w:szCs w:val="24"/>
              </w:rPr>
              <w:t>ром</w:t>
            </w: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w:t>
            </w: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w:t>
            </w:r>
          </w:p>
        </w:tc>
        <w:tc>
          <w:tcPr>
            <w:tcW w:w="2347"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r>
      <w:tr w:rsidR="00D50851" w:rsidRPr="00D50851" w:rsidTr="00393425">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Развитие речи</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r>
      <w:tr w:rsidR="00D50851" w:rsidRPr="00D50851" w:rsidTr="00393425">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Ознакомление с художественной литерат</w:t>
            </w:r>
            <w:r w:rsidRPr="00D50851">
              <w:rPr>
                <w:rFonts w:ascii="Times New Roman" w:hAnsi="Times New Roman" w:cs="Times New Roman"/>
                <w:sz w:val="24"/>
                <w:szCs w:val="24"/>
              </w:rPr>
              <w:t>у</w:t>
            </w:r>
            <w:r w:rsidRPr="00D50851">
              <w:rPr>
                <w:rFonts w:ascii="Times New Roman" w:hAnsi="Times New Roman" w:cs="Times New Roman"/>
                <w:sz w:val="24"/>
                <w:szCs w:val="24"/>
              </w:rPr>
              <w:t>рой</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r>
      <w:tr w:rsidR="00D50851" w:rsidRPr="00D50851" w:rsidTr="00393425">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Развитие элементарных математических предста</w:t>
            </w:r>
            <w:r w:rsidRPr="00D50851">
              <w:rPr>
                <w:rFonts w:ascii="Times New Roman" w:hAnsi="Times New Roman" w:cs="Times New Roman"/>
                <w:sz w:val="24"/>
                <w:szCs w:val="24"/>
              </w:rPr>
              <w:t>в</w:t>
            </w:r>
            <w:r w:rsidRPr="00D50851">
              <w:rPr>
                <w:rFonts w:ascii="Times New Roman" w:hAnsi="Times New Roman" w:cs="Times New Roman"/>
                <w:sz w:val="24"/>
                <w:szCs w:val="24"/>
              </w:rPr>
              <w:t>лений</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r>
      <w:tr w:rsidR="00D50851" w:rsidRPr="00D50851" w:rsidTr="00393425">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Изобразительная де</w:t>
            </w:r>
            <w:r w:rsidRPr="00D50851">
              <w:rPr>
                <w:rFonts w:ascii="Times New Roman" w:hAnsi="Times New Roman" w:cs="Times New Roman"/>
                <w:sz w:val="24"/>
                <w:szCs w:val="24"/>
              </w:rPr>
              <w:t>я</w:t>
            </w:r>
            <w:r w:rsidRPr="00D50851">
              <w:rPr>
                <w:rFonts w:ascii="Times New Roman" w:hAnsi="Times New Roman" w:cs="Times New Roman"/>
                <w:sz w:val="24"/>
                <w:szCs w:val="24"/>
              </w:rPr>
              <w:t>тельность:</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Рисование</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 xml:space="preserve">Лепка </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w:t>
            </w:r>
            <w:r w:rsidRPr="00D50851">
              <w:rPr>
                <w:rFonts w:ascii="Times New Roman" w:hAnsi="Times New Roman" w:cs="Times New Roman"/>
                <w:sz w:val="24"/>
                <w:szCs w:val="24"/>
              </w:rPr>
              <w:t>е</w:t>
            </w:r>
            <w:r w:rsidRPr="00D50851">
              <w:rPr>
                <w:rFonts w:ascii="Times New Roman" w:hAnsi="Times New Roman" w:cs="Times New Roman"/>
                <w:sz w:val="24"/>
                <w:szCs w:val="24"/>
              </w:rPr>
              <w:t>делю</w:t>
            </w:r>
          </w:p>
        </w:tc>
      </w:tr>
      <w:tr w:rsidR="00D50851" w:rsidRPr="00D50851" w:rsidTr="00393425">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Апплик</w:t>
            </w:r>
            <w:r w:rsidRPr="00D50851">
              <w:rPr>
                <w:rFonts w:ascii="Times New Roman" w:hAnsi="Times New Roman" w:cs="Times New Roman"/>
                <w:sz w:val="24"/>
                <w:szCs w:val="24"/>
              </w:rPr>
              <w:t>а</w:t>
            </w:r>
            <w:r w:rsidRPr="00D50851">
              <w:rPr>
                <w:rFonts w:ascii="Times New Roman" w:hAnsi="Times New Roman" w:cs="Times New Roman"/>
                <w:sz w:val="24"/>
                <w:szCs w:val="24"/>
              </w:rPr>
              <w:t>ция</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Конструир</w:t>
            </w:r>
            <w:r w:rsidRPr="00D50851">
              <w:rPr>
                <w:rFonts w:ascii="Times New Roman" w:hAnsi="Times New Roman" w:cs="Times New Roman"/>
                <w:sz w:val="24"/>
                <w:szCs w:val="24"/>
              </w:rPr>
              <w:t>о</w:t>
            </w:r>
            <w:r w:rsidRPr="00D50851">
              <w:rPr>
                <w:rFonts w:ascii="Times New Roman" w:hAnsi="Times New Roman" w:cs="Times New Roman"/>
                <w:sz w:val="24"/>
                <w:szCs w:val="24"/>
              </w:rPr>
              <w:t>вание</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w:t>
            </w:r>
            <w:r w:rsidRPr="00D50851">
              <w:rPr>
                <w:rFonts w:ascii="Times New Roman" w:hAnsi="Times New Roman" w:cs="Times New Roman"/>
                <w:sz w:val="24"/>
                <w:szCs w:val="24"/>
              </w:rPr>
              <w:t>е</w:t>
            </w:r>
            <w:r w:rsidRPr="00D50851">
              <w:rPr>
                <w:rFonts w:ascii="Times New Roman" w:hAnsi="Times New Roman" w:cs="Times New Roman"/>
                <w:sz w:val="24"/>
                <w:szCs w:val="24"/>
              </w:rPr>
              <w:t>делю</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w:t>
            </w:r>
            <w:r w:rsidRPr="00D50851">
              <w:rPr>
                <w:rFonts w:ascii="Times New Roman" w:hAnsi="Times New Roman" w:cs="Times New Roman"/>
                <w:sz w:val="24"/>
                <w:szCs w:val="24"/>
              </w:rPr>
              <w:t>е</w:t>
            </w:r>
            <w:r w:rsidRPr="00D50851">
              <w:rPr>
                <w:rFonts w:ascii="Times New Roman" w:hAnsi="Times New Roman" w:cs="Times New Roman"/>
                <w:sz w:val="24"/>
                <w:szCs w:val="24"/>
              </w:rPr>
              <w:t>делю</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нед</w:t>
            </w:r>
            <w:r w:rsidRPr="00D50851">
              <w:rPr>
                <w:rFonts w:ascii="Times New Roman" w:hAnsi="Times New Roman" w:cs="Times New Roman"/>
                <w:sz w:val="24"/>
                <w:szCs w:val="24"/>
              </w:rPr>
              <w:t>е</w:t>
            </w:r>
            <w:r w:rsidRPr="00D50851">
              <w:rPr>
                <w:rFonts w:ascii="Times New Roman" w:hAnsi="Times New Roman" w:cs="Times New Roman"/>
                <w:sz w:val="24"/>
                <w:szCs w:val="24"/>
              </w:rPr>
              <w:t>лю</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нед</w:t>
            </w:r>
            <w:r w:rsidRPr="00D50851">
              <w:rPr>
                <w:rFonts w:ascii="Times New Roman" w:hAnsi="Times New Roman" w:cs="Times New Roman"/>
                <w:sz w:val="24"/>
                <w:szCs w:val="24"/>
              </w:rPr>
              <w:t>е</w:t>
            </w:r>
            <w:r w:rsidRPr="00D50851">
              <w:rPr>
                <w:rFonts w:ascii="Times New Roman" w:hAnsi="Times New Roman" w:cs="Times New Roman"/>
                <w:sz w:val="24"/>
                <w:szCs w:val="24"/>
              </w:rPr>
              <w:t>лю</w:t>
            </w:r>
          </w:p>
        </w:tc>
        <w:tc>
          <w:tcPr>
            <w:tcW w:w="2347"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34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Через н</w:t>
            </w:r>
            <w:r w:rsidRPr="00D50851">
              <w:rPr>
                <w:rFonts w:ascii="Times New Roman" w:hAnsi="Times New Roman" w:cs="Times New Roman"/>
                <w:sz w:val="24"/>
                <w:szCs w:val="24"/>
              </w:rPr>
              <w:t>е</w:t>
            </w:r>
            <w:r w:rsidRPr="00D50851">
              <w:rPr>
                <w:rFonts w:ascii="Times New Roman" w:hAnsi="Times New Roman" w:cs="Times New Roman"/>
                <w:sz w:val="24"/>
                <w:szCs w:val="24"/>
              </w:rPr>
              <w:t>делю</w:t>
            </w:r>
          </w:p>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r>
      <w:tr w:rsidR="00D50851" w:rsidRPr="00D50851" w:rsidTr="00393425">
        <w:tc>
          <w:tcPr>
            <w:tcW w:w="2347"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Муз</w:t>
            </w:r>
            <w:r w:rsidRPr="00D50851">
              <w:rPr>
                <w:rFonts w:ascii="Times New Roman" w:hAnsi="Times New Roman" w:cs="Times New Roman"/>
                <w:sz w:val="24"/>
                <w:szCs w:val="24"/>
              </w:rPr>
              <w:t>ы</w:t>
            </w:r>
            <w:r w:rsidRPr="00D50851">
              <w:rPr>
                <w:rFonts w:ascii="Times New Roman" w:hAnsi="Times New Roman" w:cs="Times New Roman"/>
                <w:sz w:val="24"/>
                <w:szCs w:val="24"/>
              </w:rPr>
              <w:t xml:space="preserve">кальные </w:t>
            </w:r>
          </w:p>
        </w:tc>
        <w:tc>
          <w:tcPr>
            <w:tcW w:w="2347"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c>
          <w:tcPr>
            <w:tcW w:w="2347"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c>
          <w:tcPr>
            <w:tcW w:w="2347"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c>
          <w:tcPr>
            <w:tcW w:w="2348"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r>
    </w:tbl>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До введения государственного стандарта дошкольного образования Министерство образования Российской Фед</w:t>
      </w:r>
      <w:r w:rsidRPr="00D50851">
        <w:rPr>
          <w:rFonts w:ascii="Times New Roman" w:hAnsi="Times New Roman" w:cs="Times New Roman"/>
          <w:sz w:val="24"/>
          <w:szCs w:val="24"/>
        </w:rPr>
        <w:t>е</w:t>
      </w:r>
      <w:r w:rsidRPr="00D50851">
        <w:rPr>
          <w:rFonts w:ascii="Times New Roman" w:hAnsi="Times New Roman" w:cs="Times New Roman"/>
          <w:sz w:val="24"/>
          <w:szCs w:val="24"/>
        </w:rPr>
        <w:t>рации</w:t>
      </w:r>
      <w:r w:rsidRPr="00D50851">
        <w:rPr>
          <w:rStyle w:val="a8"/>
          <w:rFonts w:ascii="Times New Roman" w:hAnsi="Times New Roman" w:cs="Times New Roman"/>
          <w:sz w:val="24"/>
          <w:szCs w:val="24"/>
        </w:rPr>
        <w:footnoteReference w:id="2"/>
      </w:r>
      <w:r w:rsidRPr="00D50851">
        <w:rPr>
          <w:rFonts w:ascii="Times New Roman" w:hAnsi="Times New Roman" w:cs="Times New Roman"/>
          <w:sz w:val="24"/>
          <w:szCs w:val="24"/>
        </w:rPr>
        <w:t xml:space="preserve"> рекомендует следующее: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1. При построении образовательного процесса устанавливать учебную нагрузку, руководствуясь следующими орие</w:t>
      </w:r>
      <w:r w:rsidRPr="00D50851">
        <w:rPr>
          <w:rFonts w:ascii="Times New Roman" w:hAnsi="Times New Roman" w:cs="Times New Roman"/>
          <w:sz w:val="24"/>
          <w:szCs w:val="24"/>
        </w:rPr>
        <w:t>н</w:t>
      </w:r>
      <w:r w:rsidRPr="00D50851">
        <w:rPr>
          <w:rFonts w:ascii="Times New Roman" w:hAnsi="Times New Roman" w:cs="Times New Roman"/>
          <w:sz w:val="24"/>
          <w:szCs w:val="24"/>
        </w:rPr>
        <w:t>тирами.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w:t>
      </w:r>
      <w:r w:rsidRPr="00D50851">
        <w:rPr>
          <w:rFonts w:ascii="Times New Roman" w:hAnsi="Times New Roman" w:cs="Times New Roman"/>
          <w:sz w:val="24"/>
          <w:szCs w:val="24"/>
        </w:rPr>
        <w:t>ь</w:t>
      </w:r>
      <w:r w:rsidRPr="00D50851">
        <w:rPr>
          <w:rFonts w:ascii="Times New Roman" w:hAnsi="Times New Roman" w:cs="Times New Roman"/>
          <w:sz w:val="24"/>
          <w:szCs w:val="24"/>
        </w:rPr>
        <w:t>ной группах — трех.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Их продолжительность в младшей и средней группах — не более 10— 15 мин, в ста</w:t>
      </w:r>
      <w:r w:rsidRPr="00D50851">
        <w:rPr>
          <w:rFonts w:ascii="Times New Roman" w:hAnsi="Times New Roman" w:cs="Times New Roman"/>
          <w:sz w:val="24"/>
          <w:szCs w:val="24"/>
        </w:rPr>
        <w:t>р</w:t>
      </w:r>
      <w:r w:rsidRPr="00D50851">
        <w:rPr>
          <w:rFonts w:ascii="Times New Roman" w:hAnsi="Times New Roman" w:cs="Times New Roman"/>
          <w:sz w:val="24"/>
          <w:szCs w:val="24"/>
        </w:rPr>
        <w:t>шей — не более 20—25 мин, а в подготовительной — 25—30 мин.</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В середине занятий необходимо проводить физкультм</w:t>
      </w:r>
      <w:r w:rsidRPr="00D50851">
        <w:rPr>
          <w:rFonts w:ascii="Times New Roman" w:hAnsi="Times New Roman" w:cs="Times New Roman"/>
          <w:sz w:val="24"/>
          <w:szCs w:val="24"/>
        </w:rPr>
        <w:t>и</w:t>
      </w:r>
      <w:r w:rsidRPr="00D50851">
        <w:rPr>
          <w:rFonts w:ascii="Times New Roman" w:hAnsi="Times New Roman" w:cs="Times New Roman"/>
          <w:sz w:val="24"/>
          <w:szCs w:val="24"/>
        </w:rPr>
        <w:t>нутку.</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Перерывы между занятиями должны быть не менее 10 мин.</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Занятия детей старшего дошкольного возраста во второй половине дня могут пров</w:t>
      </w:r>
      <w:r w:rsidRPr="00D50851">
        <w:rPr>
          <w:rFonts w:ascii="Times New Roman" w:hAnsi="Times New Roman" w:cs="Times New Roman"/>
          <w:sz w:val="24"/>
          <w:szCs w:val="24"/>
        </w:rPr>
        <w:t>о</w:t>
      </w:r>
      <w:r w:rsidRPr="00D50851">
        <w:rPr>
          <w:rFonts w:ascii="Times New Roman" w:hAnsi="Times New Roman" w:cs="Times New Roman"/>
          <w:sz w:val="24"/>
          <w:szCs w:val="24"/>
        </w:rPr>
        <w:t>диться после дневного сна, но не чаще двух-трех раз в неделю.</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Длительность этих занятий — не более ЗО мин, и, если они носят статический характер, в середине занятия следует проводить физкультминутку. Пр</w:t>
      </w:r>
      <w:r w:rsidRPr="00D50851">
        <w:rPr>
          <w:rFonts w:ascii="Times New Roman" w:hAnsi="Times New Roman" w:cs="Times New Roman"/>
          <w:sz w:val="24"/>
          <w:szCs w:val="24"/>
        </w:rPr>
        <w:t>о</w:t>
      </w:r>
      <w:r w:rsidRPr="00D50851">
        <w:rPr>
          <w:rFonts w:ascii="Times New Roman" w:hAnsi="Times New Roman" w:cs="Times New Roman"/>
          <w:sz w:val="24"/>
          <w:szCs w:val="24"/>
        </w:rPr>
        <w:t>водить такие занятия рекомендуется в дни с наиболее высокой работоспосо</w:t>
      </w:r>
      <w:r w:rsidRPr="00D50851">
        <w:rPr>
          <w:rFonts w:ascii="Times New Roman" w:hAnsi="Times New Roman" w:cs="Times New Roman"/>
          <w:sz w:val="24"/>
          <w:szCs w:val="24"/>
        </w:rPr>
        <w:t>б</w:t>
      </w:r>
      <w:r w:rsidRPr="00D50851">
        <w:rPr>
          <w:rFonts w:ascii="Times New Roman" w:hAnsi="Times New Roman" w:cs="Times New Roman"/>
          <w:sz w:val="24"/>
          <w:szCs w:val="24"/>
        </w:rPr>
        <w:t>ностью детей (вторник, среда).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Занятия по дополнительному образованию (студии, кружки, секции) недопустимо проводить за счет времени, отведе</w:t>
      </w:r>
      <w:r w:rsidRPr="00D50851">
        <w:rPr>
          <w:rFonts w:ascii="Times New Roman" w:hAnsi="Times New Roman" w:cs="Times New Roman"/>
          <w:sz w:val="24"/>
          <w:szCs w:val="24"/>
        </w:rPr>
        <w:t>н</w:t>
      </w:r>
      <w:r w:rsidRPr="00D50851">
        <w:rPr>
          <w:rFonts w:ascii="Times New Roman" w:hAnsi="Times New Roman" w:cs="Times New Roman"/>
          <w:sz w:val="24"/>
          <w:szCs w:val="24"/>
        </w:rPr>
        <w:t>ного на прогулку и дневной сон; их количество в неделю не должно превышать двух. Продолж</w:t>
      </w:r>
      <w:r w:rsidRPr="00D50851">
        <w:rPr>
          <w:rFonts w:ascii="Times New Roman" w:hAnsi="Times New Roman" w:cs="Times New Roman"/>
          <w:sz w:val="24"/>
          <w:szCs w:val="24"/>
        </w:rPr>
        <w:t>и</w:t>
      </w:r>
      <w:r w:rsidRPr="00D50851">
        <w:rPr>
          <w:rFonts w:ascii="Times New Roman" w:hAnsi="Times New Roman" w:cs="Times New Roman"/>
          <w:sz w:val="24"/>
          <w:szCs w:val="24"/>
        </w:rPr>
        <w:t>тельность этих занятий не должна превышать 20—25 мин, участие ребенка более чем в двух дополнительных занятиях нецелесоо</w:t>
      </w:r>
      <w:r w:rsidRPr="00D50851">
        <w:rPr>
          <w:rFonts w:ascii="Times New Roman" w:hAnsi="Times New Roman" w:cs="Times New Roman"/>
          <w:sz w:val="24"/>
          <w:szCs w:val="24"/>
        </w:rPr>
        <w:t>б</w:t>
      </w:r>
      <w:r w:rsidRPr="00D50851">
        <w:rPr>
          <w:rFonts w:ascii="Times New Roman" w:hAnsi="Times New Roman" w:cs="Times New Roman"/>
          <w:sz w:val="24"/>
          <w:szCs w:val="24"/>
        </w:rPr>
        <w:t>разно.</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2. При организации режима пребывания детей в детском с</w:t>
      </w:r>
      <w:r w:rsidRPr="00D50851">
        <w:rPr>
          <w:rFonts w:ascii="Times New Roman" w:hAnsi="Times New Roman" w:cs="Times New Roman"/>
          <w:sz w:val="24"/>
          <w:szCs w:val="24"/>
        </w:rPr>
        <w:t>а</w:t>
      </w:r>
      <w:r w:rsidRPr="00D50851">
        <w:rPr>
          <w:rFonts w:ascii="Times New Roman" w:hAnsi="Times New Roman" w:cs="Times New Roman"/>
          <w:sz w:val="24"/>
          <w:szCs w:val="24"/>
        </w:rPr>
        <w:t xml:space="preserve">ду недопустимо использовать занятия в качестве преобладающей формы организации обучения. В течение дня </w:t>
      </w:r>
      <w:r w:rsidRPr="00D50851">
        <w:rPr>
          <w:rFonts w:ascii="Times New Roman" w:hAnsi="Times New Roman" w:cs="Times New Roman"/>
          <w:sz w:val="24"/>
          <w:szCs w:val="24"/>
        </w:rPr>
        <w:lastRenderedPageBreak/>
        <w:t>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w:t>
      </w:r>
      <w:r w:rsidRPr="00D50851">
        <w:rPr>
          <w:rFonts w:ascii="Times New Roman" w:hAnsi="Times New Roman" w:cs="Times New Roman"/>
          <w:sz w:val="24"/>
          <w:szCs w:val="24"/>
        </w:rPr>
        <w:t>е</w:t>
      </w:r>
      <w:r w:rsidRPr="00D50851">
        <w:rPr>
          <w:rFonts w:ascii="Times New Roman" w:hAnsi="Times New Roman" w:cs="Times New Roman"/>
          <w:sz w:val="24"/>
          <w:szCs w:val="24"/>
        </w:rPr>
        <w:t>ния ими каких-либо заданий.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3.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w:t>
      </w:r>
      <w:r w:rsidRPr="00D50851">
        <w:rPr>
          <w:rFonts w:ascii="Times New Roman" w:hAnsi="Times New Roman" w:cs="Times New Roman"/>
          <w:sz w:val="24"/>
          <w:szCs w:val="24"/>
        </w:rPr>
        <w:t>а</w:t>
      </w:r>
      <w:r w:rsidRPr="00D50851">
        <w:rPr>
          <w:rFonts w:ascii="Times New Roman" w:hAnsi="Times New Roman" w:cs="Times New Roman"/>
          <w:sz w:val="24"/>
          <w:szCs w:val="24"/>
        </w:rPr>
        <w:t>нятий следует отводить 50 % занятиям, требующим от детей умс</w:t>
      </w:r>
      <w:r w:rsidRPr="00D50851">
        <w:rPr>
          <w:rFonts w:ascii="Times New Roman" w:hAnsi="Times New Roman" w:cs="Times New Roman"/>
          <w:sz w:val="24"/>
          <w:szCs w:val="24"/>
        </w:rPr>
        <w:t>т</w:t>
      </w:r>
      <w:r w:rsidRPr="00D50851">
        <w:rPr>
          <w:rFonts w:ascii="Times New Roman" w:hAnsi="Times New Roman" w:cs="Times New Roman"/>
          <w:sz w:val="24"/>
          <w:szCs w:val="24"/>
        </w:rPr>
        <w:t>венного напряжения, остальные 50 % должны составлять занятия эстетического и физкультурно-оздоровительного цикла. Среди последних предпочтение следует отдавать двигательно-активным формам деятельности д</w:t>
      </w:r>
      <w:r w:rsidRPr="00D50851">
        <w:rPr>
          <w:rFonts w:ascii="Times New Roman" w:hAnsi="Times New Roman" w:cs="Times New Roman"/>
          <w:sz w:val="24"/>
          <w:szCs w:val="24"/>
        </w:rPr>
        <w:t>е</w:t>
      </w:r>
      <w:r w:rsidRPr="00D50851">
        <w:rPr>
          <w:rFonts w:ascii="Times New Roman" w:hAnsi="Times New Roman" w:cs="Times New Roman"/>
          <w:sz w:val="24"/>
          <w:szCs w:val="24"/>
        </w:rPr>
        <w:t>тей. Занятия по наиболее трудным предметам, требующим повышенной познавательной активности и умственного напряжения (математика, развитие речи, иностра</w:t>
      </w:r>
      <w:r w:rsidRPr="00D50851">
        <w:rPr>
          <w:rFonts w:ascii="Times New Roman" w:hAnsi="Times New Roman" w:cs="Times New Roman"/>
          <w:sz w:val="24"/>
          <w:szCs w:val="24"/>
        </w:rPr>
        <w:t>н</w:t>
      </w:r>
      <w:r w:rsidRPr="00D50851">
        <w:rPr>
          <w:rFonts w:ascii="Times New Roman" w:hAnsi="Times New Roman" w:cs="Times New Roman"/>
          <w:sz w:val="24"/>
          <w:szCs w:val="24"/>
        </w:rPr>
        <w:t>ный язык и пр.), целесообразно проводить только в первой половине дня, для профилактики утомл</w:t>
      </w:r>
      <w:r w:rsidRPr="00D50851">
        <w:rPr>
          <w:rFonts w:ascii="Times New Roman" w:hAnsi="Times New Roman" w:cs="Times New Roman"/>
          <w:sz w:val="24"/>
          <w:szCs w:val="24"/>
        </w:rPr>
        <w:t>е</w:t>
      </w:r>
      <w:r w:rsidRPr="00D50851">
        <w:rPr>
          <w:rFonts w:ascii="Times New Roman" w:hAnsi="Times New Roman" w:cs="Times New Roman"/>
          <w:sz w:val="24"/>
          <w:szCs w:val="24"/>
        </w:rPr>
        <w:t>ния детей указанные занятия необходимо сочетать с физкультурными, музыкальными заняти</w:t>
      </w:r>
      <w:r w:rsidRPr="00D50851">
        <w:rPr>
          <w:rFonts w:ascii="Times New Roman" w:hAnsi="Times New Roman" w:cs="Times New Roman"/>
          <w:sz w:val="24"/>
          <w:szCs w:val="24"/>
        </w:rPr>
        <w:t>я</w:t>
      </w:r>
      <w:r w:rsidRPr="00D50851">
        <w:rPr>
          <w:rFonts w:ascii="Times New Roman" w:hAnsi="Times New Roman" w:cs="Times New Roman"/>
          <w:sz w:val="24"/>
          <w:szCs w:val="24"/>
        </w:rPr>
        <w:t>ми, ритмикой и т.п.</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4. Целесообразно использовать преимущество интегрированных занятий, которые п</w:t>
      </w:r>
      <w:r w:rsidRPr="00D50851">
        <w:rPr>
          <w:rFonts w:ascii="Times New Roman" w:hAnsi="Times New Roman" w:cs="Times New Roman"/>
          <w:sz w:val="24"/>
          <w:szCs w:val="24"/>
        </w:rPr>
        <w:t>о</w:t>
      </w:r>
      <w:r w:rsidRPr="00D50851">
        <w:rPr>
          <w:rFonts w:ascii="Times New Roman" w:hAnsi="Times New Roman" w:cs="Times New Roman"/>
          <w:sz w:val="24"/>
          <w:szCs w:val="24"/>
        </w:rPr>
        <w:t>зволяют гибко реализовать в режиме дня различные виды детской деятельности, а также сократить количество занятий в целом и их общую продолж</w:t>
      </w:r>
      <w:r w:rsidRPr="00D50851">
        <w:rPr>
          <w:rFonts w:ascii="Times New Roman" w:hAnsi="Times New Roman" w:cs="Times New Roman"/>
          <w:sz w:val="24"/>
          <w:szCs w:val="24"/>
        </w:rPr>
        <w:t>и</w:t>
      </w:r>
      <w:r w:rsidRPr="00D50851">
        <w:rPr>
          <w:rFonts w:ascii="Times New Roman" w:hAnsi="Times New Roman" w:cs="Times New Roman"/>
          <w:sz w:val="24"/>
          <w:szCs w:val="24"/>
        </w:rPr>
        <w:t>тельность.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составлении расписания занятий рекомендуется планировать равномерное распределение учебной нагрузки в теч</w:t>
      </w:r>
      <w:r w:rsidRPr="00D50851">
        <w:rPr>
          <w:rFonts w:ascii="Times New Roman" w:hAnsi="Times New Roman" w:cs="Times New Roman"/>
          <w:sz w:val="24"/>
          <w:szCs w:val="24"/>
        </w:rPr>
        <w:t>е</w:t>
      </w:r>
      <w:r w:rsidRPr="00D50851">
        <w:rPr>
          <w:rFonts w:ascii="Times New Roman" w:hAnsi="Times New Roman" w:cs="Times New Roman"/>
          <w:sz w:val="24"/>
          <w:szCs w:val="24"/>
        </w:rPr>
        <w:t>ние дня, недели, года. В начале и в конце учебной недели предпочтение отдается более легким по содержанию и сложности программного материала з</w:t>
      </w:r>
      <w:r w:rsidRPr="00D50851">
        <w:rPr>
          <w:rFonts w:ascii="Times New Roman" w:hAnsi="Times New Roman" w:cs="Times New Roman"/>
          <w:sz w:val="24"/>
          <w:szCs w:val="24"/>
        </w:rPr>
        <w:t>а</w:t>
      </w:r>
      <w:r w:rsidRPr="00D50851">
        <w:rPr>
          <w:rFonts w:ascii="Times New Roman" w:hAnsi="Times New Roman" w:cs="Times New Roman"/>
          <w:sz w:val="24"/>
          <w:szCs w:val="24"/>
        </w:rPr>
        <w:t>нятиям.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Следует также хорошо продумать ч</w:t>
      </w:r>
      <w:r w:rsidRPr="00D50851">
        <w:rPr>
          <w:rFonts w:ascii="Times New Roman" w:hAnsi="Times New Roman" w:cs="Times New Roman"/>
          <w:sz w:val="24"/>
          <w:szCs w:val="24"/>
        </w:rPr>
        <w:t>е</w:t>
      </w:r>
      <w:r w:rsidRPr="00D50851">
        <w:rPr>
          <w:rFonts w:ascii="Times New Roman" w:hAnsi="Times New Roman" w:cs="Times New Roman"/>
          <w:sz w:val="24"/>
          <w:szCs w:val="24"/>
        </w:rPr>
        <w:t>редование видов деятельности. После занятий, игр, требующих значительного умственного и волевого напряжения, малоподвижного состояния, детям нужна деятельность подвижного характера, не связанная с большими усилиями. Спокойные игры после энергичных движений, сильного возбуждения явл</w:t>
      </w:r>
      <w:r w:rsidRPr="00D50851">
        <w:rPr>
          <w:rFonts w:ascii="Times New Roman" w:hAnsi="Times New Roman" w:cs="Times New Roman"/>
          <w:sz w:val="24"/>
          <w:szCs w:val="24"/>
        </w:rPr>
        <w:t>я</w:t>
      </w:r>
      <w:r w:rsidRPr="00D50851">
        <w:rPr>
          <w:rFonts w:ascii="Times New Roman" w:hAnsi="Times New Roman" w:cs="Times New Roman"/>
          <w:sz w:val="24"/>
          <w:szCs w:val="24"/>
        </w:rPr>
        <w:t>ются для них отдыхом.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группах, где ежедневно проводится 2 или 3 занятия, надо строить их так, чтобы они были разными по сложности. Нельзя, например, в один день проводить занятия гимнастикой и лепкой. Для первого занятия дети должны переод</w:t>
      </w:r>
      <w:r w:rsidRPr="00D50851">
        <w:rPr>
          <w:rFonts w:ascii="Times New Roman" w:hAnsi="Times New Roman" w:cs="Times New Roman"/>
          <w:sz w:val="24"/>
          <w:szCs w:val="24"/>
        </w:rPr>
        <w:t>е</w:t>
      </w:r>
      <w:r w:rsidRPr="00D50851">
        <w:rPr>
          <w:rFonts w:ascii="Times New Roman" w:hAnsi="Times New Roman" w:cs="Times New Roman"/>
          <w:sz w:val="24"/>
          <w:szCs w:val="24"/>
        </w:rPr>
        <w:t>ваться, а второе требует мытья рук, дощечек, уборки столов и т. д. При такой организации занятий дети перевозбуждаются, утомляются, настроение и самочу</w:t>
      </w:r>
      <w:r w:rsidRPr="00D50851">
        <w:rPr>
          <w:rFonts w:ascii="Times New Roman" w:hAnsi="Times New Roman" w:cs="Times New Roman"/>
          <w:sz w:val="24"/>
          <w:szCs w:val="24"/>
        </w:rPr>
        <w:t>в</w:t>
      </w:r>
      <w:r w:rsidRPr="00D50851">
        <w:rPr>
          <w:rFonts w:ascii="Times New Roman" w:hAnsi="Times New Roman" w:cs="Times New Roman"/>
          <w:sz w:val="24"/>
          <w:szCs w:val="24"/>
        </w:rPr>
        <w:t>ствие их ухудшаются.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самочувствии сказываются и условия, в которых дети занимаются. Недостаточное освещение, духота, неправильно подобранная мебель могут в</w:t>
      </w:r>
      <w:r w:rsidRPr="00D50851">
        <w:rPr>
          <w:rFonts w:ascii="Times New Roman" w:hAnsi="Times New Roman" w:cs="Times New Roman"/>
          <w:sz w:val="24"/>
          <w:szCs w:val="24"/>
        </w:rPr>
        <w:t>ы</w:t>
      </w:r>
      <w:r w:rsidRPr="00D50851">
        <w:rPr>
          <w:rFonts w:ascii="Times New Roman" w:hAnsi="Times New Roman" w:cs="Times New Roman"/>
          <w:sz w:val="24"/>
          <w:szCs w:val="24"/>
        </w:rPr>
        <w:t>звать у ребенка не только раннее утомление, но и нарушение зрения (близорукость), осанки, анемию. Дети дошкольного возраста значительно быстрее взрослых утомляются в душном, плохо проветренном помещении. Объясняется это тем, что из-за усиленного роста и развития организма потребность в кислороде у них значительно выше, а сопротивляемость неблагоприя</w:t>
      </w:r>
      <w:r w:rsidRPr="00D50851">
        <w:rPr>
          <w:rFonts w:ascii="Times New Roman" w:hAnsi="Times New Roman" w:cs="Times New Roman"/>
          <w:sz w:val="24"/>
          <w:szCs w:val="24"/>
        </w:rPr>
        <w:t>т</w:t>
      </w:r>
      <w:r w:rsidRPr="00D50851">
        <w:rPr>
          <w:rFonts w:ascii="Times New Roman" w:hAnsi="Times New Roman" w:cs="Times New Roman"/>
          <w:sz w:val="24"/>
          <w:szCs w:val="24"/>
        </w:rPr>
        <w:t>ным влияниям среды ниже, чем у взрослых. Поэтому помещение, где проводятся занятия, должно хорошо проветриваться, иметь температуру воздуха 20—21°С, относительную влажность 30—60 %.</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Различают максимальную влажность — количество водяных паров в граммах, нас</w:t>
      </w:r>
      <w:r w:rsidRPr="00D50851">
        <w:rPr>
          <w:rFonts w:ascii="Times New Roman" w:hAnsi="Times New Roman" w:cs="Times New Roman"/>
          <w:sz w:val="24"/>
          <w:szCs w:val="24"/>
        </w:rPr>
        <w:t>ы</w:t>
      </w:r>
      <w:r w:rsidRPr="00D50851">
        <w:rPr>
          <w:rFonts w:ascii="Times New Roman" w:hAnsi="Times New Roman" w:cs="Times New Roman"/>
          <w:sz w:val="24"/>
          <w:szCs w:val="24"/>
        </w:rPr>
        <w:t xml:space="preserve">щающих </w:t>
      </w:r>
      <w:smartTag w:uri="urn:schemas-microsoft-com:office:smarttags" w:element="metricconverter">
        <w:smartTagPr>
          <w:attr w:name="ProductID" w:val="1 м³"/>
        </w:smartTagPr>
        <w:r w:rsidRPr="00D50851">
          <w:rPr>
            <w:rFonts w:ascii="Times New Roman" w:hAnsi="Times New Roman" w:cs="Times New Roman"/>
            <w:sz w:val="24"/>
            <w:szCs w:val="24"/>
          </w:rPr>
          <w:t>1 м³</w:t>
        </w:r>
      </w:smartTag>
      <w:r w:rsidRPr="00D50851">
        <w:rPr>
          <w:rFonts w:ascii="Times New Roman" w:hAnsi="Times New Roman" w:cs="Times New Roman"/>
          <w:sz w:val="24"/>
          <w:szCs w:val="24"/>
        </w:rPr>
        <w:t xml:space="preserve"> воздуха при данной температуре; абсолютную влажность — фактическое содержание водяных паров в </w:t>
      </w:r>
      <w:smartTag w:uri="urn:schemas-microsoft-com:office:smarttags" w:element="metricconverter">
        <w:smartTagPr>
          <w:attr w:name="ProductID" w:val="1 м³"/>
        </w:smartTagPr>
        <w:r w:rsidRPr="00D50851">
          <w:rPr>
            <w:rFonts w:ascii="Times New Roman" w:hAnsi="Times New Roman" w:cs="Times New Roman"/>
            <w:sz w:val="24"/>
            <w:szCs w:val="24"/>
          </w:rPr>
          <w:t>1 м³</w:t>
        </w:r>
      </w:smartTag>
      <w:r w:rsidRPr="00D50851">
        <w:rPr>
          <w:rFonts w:ascii="Times New Roman" w:hAnsi="Times New Roman" w:cs="Times New Roman"/>
          <w:sz w:val="24"/>
          <w:szCs w:val="24"/>
        </w:rPr>
        <w:t xml:space="preserve"> воздуха; относительную влажность — отношение абсолютной вла</w:t>
      </w:r>
      <w:r w:rsidRPr="00D50851">
        <w:rPr>
          <w:rFonts w:ascii="Times New Roman" w:hAnsi="Times New Roman" w:cs="Times New Roman"/>
          <w:sz w:val="24"/>
          <w:szCs w:val="24"/>
        </w:rPr>
        <w:t>ж</w:t>
      </w:r>
      <w:r w:rsidRPr="00D50851">
        <w:rPr>
          <w:rFonts w:ascii="Times New Roman" w:hAnsi="Times New Roman" w:cs="Times New Roman"/>
          <w:sz w:val="24"/>
          <w:szCs w:val="24"/>
        </w:rPr>
        <w:t>ности к максимальной, выраженное в процентах.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групповой комнате, где проводят те или иные занятия, должна быть создана деловая обстановка, соблюдаться тишина (разрешаются только негромкие ра</w:t>
      </w:r>
      <w:r w:rsidRPr="00D50851">
        <w:rPr>
          <w:rFonts w:ascii="Times New Roman" w:hAnsi="Times New Roman" w:cs="Times New Roman"/>
          <w:sz w:val="24"/>
          <w:szCs w:val="24"/>
        </w:rPr>
        <w:t>з</w:t>
      </w:r>
      <w:r w:rsidRPr="00D50851">
        <w:rPr>
          <w:rFonts w:ascii="Times New Roman" w:hAnsi="Times New Roman" w:cs="Times New Roman"/>
          <w:sz w:val="24"/>
          <w:szCs w:val="24"/>
        </w:rPr>
        <w:t>говоры, связанные с выполнением работы). Если воспитатель сопровождает объяснение показом картинок, игрушек, натуры, которые должны быть хорошо видны детям, ему не следует вставать между простенками окон, где освещение резко снижено. Пособия, которые используют на з</w:t>
      </w:r>
      <w:r w:rsidRPr="00D50851">
        <w:rPr>
          <w:rFonts w:ascii="Times New Roman" w:hAnsi="Times New Roman" w:cs="Times New Roman"/>
          <w:sz w:val="24"/>
          <w:szCs w:val="24"/>
        </w:rPr>
        <w:t>а</w:t>
      </w:r>
      <w:r w:rsidRPr="00D50851">
        <w:rPr>
          <w:rFonts w:ascii="Times New Roman" w:hAnsi="Times New Roman" w:cs="Times New Roman"/>
          <w:sz w:val="24"/>
          <w:szCs w:val="24"/>
        </w:rPr>
        <w:t>нятиях, должны быть яркими, реалистичными, каждая деталь, изображенная на них, должна быть видна без напряжения зрения на рассто</w:t>
      </w:r>
      <w:r w:rsidRPr="00D50851">
        <w:rPr>
          <w:rFonts w:ascii="Times New Roman" w:hAnsi="Times New Roman" w:cs="Times New Roman"/>
          <w:sz w:val="24"/>
          <w:szCs w:val="24"/>
        </w:rPr>
        <w:t>я</w:t>
      </w:r>
      <w:r w:rsidRPr="00D50851">
        <w:rPr>
          <w:rFonts w:ascii="Times New Roman" w:hAnsi="Times New Roman" w:cs="Times New Roman"/>
          <w:sz w:val="24"/>
          <w:szCs w:val="24"/>
        </w:rPr>
        <w:t xml:space="preserve">нии не менее </w:t>
      </w:r>
      <w:smartTag w:uri="urn:schemas-microsoft-com:office:smarttags" w:element="metricconverter">
        <w:smartTagPr>
          <w:attr w:name="ProductID" w:val="8 м"/>
        </w:smartTagPr>
        <w:r w:rsidRPr="00D50851">
          <w:rPr>
            <w:rFonts w:ascii="Times New Roman" w:hAnsi="Times New Roman" w:cs="Times New Roman"/>
            <w:sz w:val="24"/>
            <w:szCs w:val="24"/>
          </w:rPr>
          <w:t>8 м</w:t>
        </w:r>
      </w:smartTag>
      <w:r w:rsidRPr="00D50851">
        <w:rPr>
          <w:rFonts w:ascii="Times New Roman" w:hAnsi="Times New Roman" w:cs="Times New Roman"/>
          <w:sz w:val="24"/>
          <w:szCs w:val="24"/>
        </w:rPr>
        <w:t xml:space="preserve">, формат рисунков </w:t>
      </w:r>
      <w:r w:rsidRPr="00D50851">
        <w:rPr>
          <w:rFonts w:ascii="Times New Roman" w:hAnsi="Times New Roman" w:cs="Times New Roman"/>
          <w:sz w:val="24"/>
          <w:szCs w:val="24"/>
        </w:rPr>
        <w:lastRenderedPageBreak/>
        <w:t xml:space="preserve">для рассматривания должен быть 32 х </w:t>
      </w:r>
      <w:smartTag w:uri="urn:schemas-microsoft-com:office:smarttags" w:element="metricconverter">
        <w:smartTagPr>
          <w:attr w:name="ProductID" w:val="21 см"/>
        </w:smartTagPr>
        <w:r w:rsidRPr="00D50851">
          <w:rPr>
            <w:rFonts w:ascii="Times New Roman" w:hAnsi="Times New Roman" w:cs="Times New Roman"/>
            <w:sz w:val="24"/>
            <w:szCs w:val="24"/>
          </w:rPr>
          <w:t>21 см</w:t>
        </w:r>
      </w:smartTag>
      <w:r w:rsidRPr="00D50851">
        <w:rPr>
          <w:rFonts w:ascii="Times New Roman" w:hAnsi="Times New Roman" w:cs="Times New Roman"/>
          <w:sz w:val="24"/>
          <w:szCs w:val="24"/>
        </w:rPr>
        <w:t>. Чтобы не утомлять детей, объяснение восп</w:t>
      </w:r>
      <w:r w:rsidRPr="00D50851">
        <w:rPr>
          <w:rFonts w:ascii="Times New Roman" w:hAnsi="Times New Roman" w:cs="Times New Roman"/>
          <w:sz w:val="24"/>
          <w:szCs w:val="24"/>
        </w:rPr>
        <w:t>и</w:t>
      </w:r>
      <w:r w:rsidRPr="00D50851">
        <w:rPr>
          <w:rFonts w:ascii="Times New Roman" w:hAnsi="Times New Roman" w:cs="Times New Roman"/>
          <w:sz w:val="24"/>
          <w:szCs w:val="24"/>
        </w:rPr>
        <w:t>тателя не должно быть многословным (во 2-й младшей группе — не более 2—3 мин, в средней — 4—5 мин и в старших — 5—7 мин).</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Во время занятий с детьми до 5 лет не рекомендуется их т</w:t>
      </w:r>
      <w:r w:rsidRPr="00D50851">
        <w:rPr>
          <w:rFonts w:ascii="Times New Roman" w:hAnsi="Times New Roman" w:cs="Times New Roman"/>
          <w:sz w:val="24"/>
          <w:szCs w:val="24"/>
        </w:rPr>
        <w:t>о</w:t>
      </w:r>
      <w:r w:rsidRPr="00D50851">
        <w:rPr>
          <w:rFonts w:ascii="Times New Roman" w:hAnsi="Times New Roman" w:cs="Times New Roman"/>
          <w:sz w:val="24"/>
          <w:szCs w:val="24"/>
        </w:rPr>
        <w:t>ропить, требовать быстрого окончания работы, так как это может вызвать у них излишнюю нервозность. В старшей и подготовител</w:t>
      </w:r>
      <w:r w:rsidRPr="00D50851">
        <w:rPr>
          <w:rFonts w:ascii="Times New Roman" w:hAnsi="Times New Roman" w:cs="Times New Roman"/>
          <w:sz w:val="24"/>
          <w:szCs w:val="24"/>
        </w:rPr>
        <w:t>ь</w:t>
      </w:r>
      <w:r w:rsidRPr="00D50851">
        <w:rPr>
          <w:rFonts w:ascii="Times New Roman" w:hAnsi="Times New Roman" w:cs="Times New Roman"/>
          <w:sz w:val="24"/>
          <w:szCs w:val="24"/>
        </w:rPr>
        <w:t>ной группах можно примерно за 5 мин до конца занятий напомнить о том, что время занятий истекает. На рассмотрение готовых работ во 2-й младшей группе выд</w:t>
      </w:r>
      <w:r w:rsidRPr="00D50851">
        <w:rPr>
          <w:rFonts w:ascii="Times New Roman" w:hAnsi="Times New Roman" w:cs="Times New Roman"/>
          <w:sz w:val="24"/>
          <w:szCs w:val="24"/>
        </w:rPr>
        <w:t>е</w:t>
      </w:r>
      <w:r w:rsidRPr="00D50851">
        <w:rPr>
          <w:rFonts w:ascii="Times New Roman" w:hAnsi="Times New Roman" w:cs="Times New Roman"/>
          <w:sz w:val="24"/>
          <w:szCs w:val="24"/>
        </w:rPr>
        <w:t>ляется не более 1—2 мин, а в остальных — 3—5 мин. Старшие дошкольники сами убирают после занятий пос</w:t>
      </w:r>
      <w:r w:rsidRPr="00D50851">
        <w:rPr>
          <w:rFonts w:ascii="Times New Roman" w:hAnsi="Times New Roman" w:cs="Times New Roman"/>
          <w:sz w:val="24"/>
          <w:szCs w:val="24"/>
        </w:rPr>
        <w:t>о</w:t>
      </w:r>
      <w:r w:rsidRPr="00D50851">
        <w:rPr>
          <w:rFonts w:ascii="Times New Roman" w:hAnsi="Times New Roman" w:cs="Times New Roman"/>
          <w:sz w:val="24"/>
          <w:szCs w:val="24"/>
        </w:rPr>
        <w:t>бия. На эту работу они не должны тратить более 5—7 мин.</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На </w:t>
      </w:r>
      <w:r w:rsidRPr="00D50851">
        <w:rPr>
          <w:rFonts w:ascii="Times New Roman" w:hAnsi="Times New Roman" w:cs="Times New Roman"/>
          <w:i/>
          <w:sz w:val="24"/>
          <w:szCs w:val="24"/>
        </w:rPr>
        <w:t>занятиях рисованием</w:t>
      </w:r>
      <w:r w:rsidRPr="00D50851">
        <w:rPr>
          <w:rFonts w:ascii="Times New Roman" w:hAnsi="Times New Roman" w:cs="Times New Roman"/>
          <w:sz w:val="24"/>
          <w:szCs w:val="24"/>
        </w:rPr>
        <w:t xml:space="preserve"> прежде всего надо научить ребенка правильно де</w:t>
      </w:r>
      <w:r w:rsidRPr="00D50851">
        <w:rPr>
          <w:rFonts w:ascii="Times New Roman" w:hAnsi="Times New Roman" w:cs="Times New Roman"/>
          <w:sz w:val="24"/>
          <w:szCs w:val="24"/>
        </w:rPr>
        <w:t>р</w:t>
      </w:r>
      <w:r w:rsidRPr="00D50851">
        <w:rPr>
          <w:rFonts w:ascii="Times New Roman" w:hAnsi="Times New Roman" w:cs="Times New Roman"/>
          <w:sz w:val="24"/>
          <w:szCs w:val="24"/>
        </w:rPr>
        <w:t>жать в руке карандаш и пользоваться им. Карандаш или кисть надо держать в правой руке между большим и средним пальцами, придерживая их сверху указательным пальцем. Надо следить, чтобы дети держали карандаш или кисть свободно, линии на бум</w:t>
      </w:r>
      <w:r w:rsidRPr="00D50851">
        <w:rPr>
          <w:rFonts w:ascii="Times New Roman" w:hAnsi="Times New Roman" w:cs="Times New Roman"/>
          <w:sz w:val="24"/>
          <w:szCs w:val="24"/>
        </w:rPr>
        <w:t>а</w:t>
      </w:r>
      <w:r w:rsidRPr="00D50851">
        <w:rPr>
          <w:rFonts w:ascii="Times New Roman" w:hAnsi="Times New Roman" w:cs="Times New Roman"/>
          <w:sz w:val="24"/>
          <w:szCs w:val="24"/>
        </w:rPr>
        <w:t>ге проводили без особого нажима, при этом мышцы руки будут меньше напрягаться, ребенок сможет дольше и с уд</w:t>
      </w:r>
      <w:r w:rsidRPr="00D50851">
        <w:rPr>
          <w:rFonts w:ascii="Times New Roman" w:hAnsi="Times New Roman" w:cs="Times New Roman"/>
          <w:sz w:val="24"/>
          <w:szCs w:val="24"/>
        </w:rPr>
        <w:t>о</w:t>
      </w:r>
      <w:r w:rsidRPr="00D50851">
        <w:rPr>
          <w:rFonts w:ascii="Times New Roman" w:hAnsi="Times New Roman" w:cs="Times New Roman"/>
          <w:sz w:val="24"/>
          <w:szCs w:val="24"/>
        </w:rPr>
        <w:t>вольствием рисовать.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начале обучения рисованию не рекомендуется предлагать детям штр</w:t>
      </w:r>
      <w:r w:rsidRPr="00D50851">
        <w:rPr>
          <w:rFonts w:ascii="Times New Roman" w:hAnsi="Times New Roman" w:cs="Times New Roman"/>
          <w:sz w:val="24"/>
          <w:szCs w:val="24"/>
        </w:rPr>
        <w:t>и</w:t>
      </w:r>
      <w:r w:rsidRPr="00D50851">
        <w:rPr>
          <w:rFonts w:ascii="Times New Roman" w:hAnsi="Times New Roman" w:cs="Times New Roman"/>
          <w:sz w:val="24"/>
          <w:szCs w:val="24"/>
        </w:rPr>
        <w:t>ховку больших изображений, так как это утомляет руку. Как только кисть руки у детей разовьется, окрепнут мышцы и появятся некоторые навыки (приблизительно к 5—6 годам), поверхность для штриховки можно увеличить. Надо наблюдать за тем, чтобы дети делали штр</w:t>
      </w:r>
      <w:r w:rsidRPr="00D50851">
        <w:rPr>
          <w:rFonts w:ascii="Times New Roman" w:hAnsi="Times New Roman" w:cs="Times New Roman"/>
          <w:sz w:val="24"/>
          <w:szCs w:val="24"/>
        </w:rPr>
        <w:t>и</w:t>
      </w:r>
      <w:r w:rsidRPr="00D50851">
        <w:rPr>
          <w:rFonts w:ascii="Times New Roman" w:hAnsi="Times New Roman" w:cs="Times New Roman"/>
          <w:sz w:val="24"/>
          <w:szCs w:val="24"/>
        </w:rPr>
        <w:t>ховку без спешки, не в одном, а в разных направлениях: горизонтально, вертикально и круговыми линиями. Это снижает напряжение мышц кисти и пальцев руки. При штрихо</w:t>
      </w:r>
      <w:r w:rsidRPr="00D50851">
        <w:rPr>
          <w:rFonts w:ascii="Times New Roman" w:hAnsi="Times New Roman" w:cs="Times New Roman"/>
          <w:sz w:val="24"/>
          <w:szCs w:val="24"/>
        </w:rPr>
        <w:t>в</w:t>
      </w:r>
      <w:r w:rsidRPr="00D50851">
        <w:rPr>
          <w:rFonts w:ascii="Times New Roman" w:hAnsi="Times New Roman" w:cs="Times New Roman"/>
          <w:sz w:val="24"/>
          <w:szCs w:val="24"/>
        </w:rPr>
        <w:t>ке, как и при рисовании, карандаш следует держать свободно, не нажимая слишком сильно, без напряжения вытягивать пальцы, р</w:t>
      </w:r>
      <w:r w:rsidRPr="00D50851">
        <w:rPr>
          <w:rFonts w:ascii="Times New Roman" w:hAnsi="Times New Roman" w:cs="Times New Roman"/>
          <w:sz w:val="24"/>
          <w:szCs w:val="24"/>
        </w:rPr>
        <w:t>а</w:t>
      </w:r>
      <w:r w:rsidRPr="00D50851">
        <w:rPr>
          <w:rFonts w:ascii="Times New Roman" w:hAnsi="Times New Roman" w:cs="Times New Roman"/>
          <w:sz w:val="24"/>
          <w:szCs w:val="24"/>
        </w:rPr>
        <w:t>ботать кистью руки, а не предплечьем.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процессе занятий ребенок не должен прижиматься грудью к крышке стола: предплечья лежат на столе, кистью правой руки вместе с карандашом р</w:t>
      </w:r>
      <w:r w:rsidRPr="00D50851">
        <w:rPr>
          <w:rFonts w:ascii="Times New Roman" w:hAnsi="Times New Roman" w:cs="Times New Roman"/>
          <w:sz w:val="24"/>
          <w:szCs w:val="24"/>
        </w:rPr>
        <w:t>е</w:t>
      </w:r>
      <w:r w:rsidRPr="00D50851">
        <w:rPr>
          <w:rFonts w:ascii="Times New Roman" w:hAnsi="Times New Roman" w:cs="Times New Roman"/>
          <w:sz w:val="24"/>
          <w:szCs w:val="24"/>
        </w:rPr>
        <w:t>бенок свободно двигает по бумаге и столу, левой рукой придержив</w:t>
      </w:r>
      <w:r w:rsidRPr="00D50851">
        <w:rPr>
          <w:rFonts w:ascii="Times New Roman" w:hAnsi="Times New Roman" w:cs="Times New Roman"/>
          <w:sz w:val="24"/>
          <w:szCs w:val="24"/>
        </w:rPr>
        <w:t>а</w:t>
      </w:r>
      <w:r w:rsidRPr="00D50851">
        <w:rPr>
          <w:rFonts w:ascii="Times New Roman" w:hAnsi="Times New Roman" w:cs="Times New Roman"/>
          <w:sz w:val="24"/>
          <w:szCs w:val="24"/>
        </w:rPr>
        <w:t>ет рисунок.</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1-й младшей группе для рисования дают цветные карандаши (красный, синий, зеленый, желтый, белый, черный) или краски. Во 2-й младшей группе детей знакомят с новыми цветами: розовым, голубым. Воспита</w:t>
      </w:r>
      <w:r w:rsidRPr="00D50851">
        <w:rPr>
          <w:rFonts w:ascii="Times New Roman" w:hAnsi="Times New Roman" w:cs="Times New Roman"/>
          <w:sz w:val="24"/>
          <w:szCs w:val="24"/>
        </w:rPr>
        <w:t>н</w:t>
      </w:r>
      <w:r w:rsidRPr="00D50851">
        <w:rPr>
          <w:rFonts w:ascii="Times New Roman" w:hAnsi="Times New Roman" w:cs="Times New Roman"/>
          <w:sz w:val="24"/>
          <w:szCs w:val="24"/>
        </w:rPr>
        <w:t>ники средней группы при рисовании используют еще и коричневый цвет. На занятиях с них уже требуют, чтобы они закрашивали рисунки только в одном направлении (сверху вниз, слева направо). Дети старшей и подготовительной групп должны уметь правильно держать к</w:t>
      </w:r>
      <w:r w:rsidRPr="00D50851">
        <w:rPr>
          <w:rFonts w:ascii="Times New Roman" w:hAnsi="Times New Roman" w:cs="Times New Roman"/>
          <w:sz w:val="24"/>
          <w:szCs w:val="24"/>
        </w:rPr>
        <w:t>а</w:t>
      </w:r>
      <w:r w:rsidRPr="00D50851">
        <w:rPr>
          <w:rFonts w:ascii="Times New Roman" w:hAnsi="Times New Roman" w:cs="Times New Roman"/>
          <w:sz w:val="24"/>
          <w:szCs w:val="24"/>
        </w:rPr>
        <w:t>рандаш или кисть, знать и использовать следующие цвета: красный, оранжевый, желтый, зеленый, синий, фиолетовый, коричневый, черный, белый и их отте</w:t>
      </w:r>
      <w:r w:rsidRPr="00D50851">
        <w:rPr>
          <w:rFonts w:ascii="Times New Roman" w:hAnsi="Times New Roman" w:cs="Times New Roman"/>
          <w:sz w:val="24"/>
          <w:szCs w:val="24"/>
        </w:rPr>
        <w:t>н</w:t>
      </w:r>
      <w:r w:rsidRPr="00D50851">
        <w:rPr>
          <w:rFonts w:ascii="Times New Roman" w:hAnsi="Times New Roman" w:cs="Times New Roman"/>
          <w:sz w:val="24"/>
          <w:szCs w:val="24"/>
        </w:rPr>
        <w:t>ки.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Дети старших групп могут пользоваться мягкими простыми графитными к</w:t>
      </w:r>
      <w:r w:rsidRPr="00D50851">
        <w:rPr>
          <w:rFonts w:ascii="Times New Roman" w:hAnsi="Times New Roman" w:cs="Times New Roman"/>
          <w:sz w:val="24"/>
          <w:szCs w:val="24"/>
        </w:rPr>
        <w:t>а</w:t>
      </w:r>
      <w:r w:rsidRPr="00D50851">
        <w:rPr>
          <w:rFonts w:ascii="Times New Roman" w:hAnsi="Times New Roman" w:cs="Times New Roman"/>
          <w:sz w:val="24"/>
          <w:szCs w:val="24"/>
        </w:rPr>
        <w:t>рандашами, дающими тонкую черную линию. Твердые карандаши тр</w:t>
      </w:r>
      <w:r w:rsidRPr="00D50851">
        <w:rPr>
          <w:rFonts w:ascii="Times New Roman" w:hAnsi="Times New Roman" w:cs="Times New Roman"/>
          <w:sz w:val="24"/>
          <w:szCs w:val="24"/>
        </w:rPr>
        <w:t>е</w:t>
      </w:r>
      <w:r w:rsidRPr="00D50851">
        <w:rPr>
          <w:rFonts w:ascii="Times New Roman" w:hAnsi="Times New Roman" w:cs="Times New Roman"/>
          <w:sz w:val="24"/>
          <w:szCs w:val="24"/>
        </w:rPr>
        <w:t>буют значительных усилий при рисовании, оставляют бледные, плохо различимые линии, и поэтому пользование ими в дошкольных учреждениях нежелател</w:t>
      </w:r>
      <w:r w:rsidRPr="00D50851">
        <w:rPr>
          <w:rFonts w:ascii="Times New Roman" w:hAnsi="Times New Roman" w:cs="Times New Roman"/>
          <w:sz w:val="24"/>
          <w:szCs w:val="24"/>
        </w:rPr>
        <w:t>ь</w:t>
      </w:r>
      <w:r w:rsidRPr="00D50851">
        <w:rPr>
          <w:rFonts w:ascii="Times New Roman" w:hAnsi="Times New Roman" w:cs="Times New Roman"/>
          <w:sz w:val="24"/>
          <w:szCs w:val="24"/>
        </w:rPr>
        <w:t>но.</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Детям дошкольного возраста довольно сложно самостоятельно разводить краски (при помощи кисти, смоченной в воде). Для них эта работа утомительна, требует хорошо координированных движений, которыми дошкольники вл</w:t>
      </w:r>
      <w:r w:rsidRPr="00D50851">
        <w:rPr>
          <w:rFonts w:ascii="Times New Roman" w:hAnsi="Times New Roman" w:cs="Times New Roman"/>
          <w:sz w:val="24"/>
          <w:szCs w:val="24"/>
        </w:rPr>
        <w:t>а</w:t>
      </w:r>
      <w:r w:rsidRPr="00D50851">
        <w:rPr>
          <w:rFonts w:ascii="Times New Roman" w:hAnsi="Times New Roman" w:cs="Times New Roman"/>
          <w:sz w:val="24"/>
          <w:szCs w:val="24"/>
        </w:rPr>
        <w:t>деют недостаточно. Краску разводят предварительно сами воспитатели. Она должна быть такой густоты, чтобы могла хорошо держаться на кисточке. Лу</w:t>
      </w:r>
      <w:r w:rsidRPr="00D50851">
        <w:rPr>
          <w:rFonts w:ascii="Times New Roman" w:hAnsi="Times New Roman" w:cs="Times New Roman"/>
          <w:sz w:val="24"/>
          <w:szCs w:val="24"/>
        </w:rPr>
        <w:t>ч</w:t>
      </w:r>
      <w:r w:rsidRPr="00D50851">
        <w:rPr>
          <w:rFonts w:ascii="Times New Roman" w:hAnsi="Times New Roman" w:cs="Times New Roman"/>
          <w:sz w:val="24"/>
          <w:szCs w:val="24"/>
        </w:rPr>
        <w:t>ше всего краски разливать в банки с низкими краями и ставить их на столы, чтобы дети могли видеть их цвет. Для рисования удобны волосяные кисти, с мягким, эластичным ворсом (беличьи, хорьковые). В де</w:t>
      </w:r>
      <w:r w:rsidRPr="00D50851">
        <w:rPr>
          <w:rFonts w:ascii="Times New Roman" w:hAnsi="Times New Roman" w:cs="Times New Roman"/>
          <w:sz w:val="24"/>
          <w:szCs w:val="24"/>
        </w:rPr>
        <w:t>т</w:t>
      </w:r>
      <w:r w:rsidRPr="00D50851">
        <w:rPr>
          <w:rFonts w:ascii="Times New Roman" w:hAnsi="Times New Roman" w:cs="Times New Roman"/>
          <w:sz w:val="24"/>
          <w:szCs w:val="24"/>
        </w:rPr>
        <w:t>ском саду пользуются тонкими (№ 1 —8) и толстыми (№ 9— 16) кистями, детям 3—4 лет рекоменд</w:t>
      </w:r>
      <w:r w:rsidRPr="00D50851">
        <w:rPr>
          <w:rFonts w:ascii="Times New Roman" w:hAnsi="Times New Roman" w:cs="Times New Roman"/>
          <w:sz w:val="24"/>
          <w:szCs w:val="24"/>
        </w:rPr>
        <w:t>у</w:t>
      </w:r>
      <w:r w:rsidRPr="00D50851">
        <w:rPr>
          <w:rFonts w:ascii="Times New Roman" w:hAnsi="Times New Roman" w:cs="Times New Roman"/>
          <w:sz w:val="24"/>
          <w:szCs w:val="24"/>
        </w:rPr>
        <w:t>ется давать кисти № 12— 14. Такие кисти оставляют яркий, хорошо заметный след, облегчают передачу фо</w:t>
      </w:r>
      <w:r w:rsidRPr="00D50851">
        <w:rPr>
          <w:rFonts w:ascii="Times New Roman" w:hAnsi="Times New Roman" w:cs="Times New Roman"/>
          <w:sz w:val="24"/>
          <w:szCs w:val="24"/>
        </w:rPr>
        <w:t>р</w:t>
      </w:r>
      <w:r w:rsidRPr="00D50851">
        <w:rPr>
          <w:rFonts w:ascii="Times New Roman" w:hAnsi="Times New Roman" w:cs="Times New Roman"/>
          <w:sz w:val="24"/>
          <w:szCs w:val="24"/>
        </w:rPr>
        <w:t>мы предмета. Детям средней и старшей групп дают тонкие и толстые кисти. Во время занятия и после окончания его, чтобы не пачкать стол и окр</w:t>
      </w:r>
      <w:r w:rsidRPr="00D50851">
        <w:rPr>
          <w:rFonts w:ascii="Times New Roman" w:hAnsi="Times New Roman" w:cs="Times New Roman"/>
          <w:sz w:val="24"/>
          <w:szCs w:val="24"/>
        </w:rPr>
        <w:t>у</w:t>
      </w:r>
      <w:r w:rsidRPr="00D50851">
        <w:rPr>
          <w:rFonts w:ascii="Times New Roman" w:hAnsi="Times New Roman" w:cs="Times New Roman"/>
          <w:sz w:val="24"/>
          <w:szCs w:val="24"/>
        </w:rPr>
        <w:t>жающие предметы красками, кисти следует класть на по</w:t>
      </w:r>
      <w:r w:rsidRPr="00D50851">
        <w:rPr>
          <w:rFonts w:ascii="Times New Roman" w:hAnsi="Times New Roman" w:cs="Times New Roman"/>
          <w:sz w:val="24"/>
          <w:szCs w:val="24"/>
        </w:rPr>
        <w:t>д</w:t>
      </w:r>
      <w:r w:rsidRPr="00D50851">
        <w:rPr>
          <w:rFonts w:ascii="Times New Roman" w:hAnsi="Times New Roman" w:cs="Times New Roman"/>
          <w:sz w:val="24"/>
          <w:szCs w:val="24"/>
        </w:rPr>
        <w:t>ставки из плотного картона, которые дети могут приготовить сами.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lastRenderedPageBreak/>
        <w:t>для рисования дают белую плотную бумагу, немного шероховатую, которая не просв</w:t>
      </w:r>
      <w:r w:rsidRPr="00D50851">
        <w:rPr>
          <w:rFonts w:ascii="Times New Roman" w:hAnsi="Times New Roman" w:cs="Times New Roman"/>
          <w:sz w:val="24"/>
          <w:szCs w:val="24"/>
        </w:rPr>
        <w:t>е</w:t>
      </w:r>
      <w:r w:rsidRPr="00D50851">
        <w:rPr>
          <w:rFonts w:ascii="Times New Roman" w:hAnsi="Times New Roman" w:cs="Times New Roman"/>
          <w:sz w:val="24"/>
          <w:szCs w:val="24"/>
        </w:rPr>
        <w:t>чивает и не промокает. Можно использовать плотную писчую бумагу. Глянцевая бумага для занятий по рис</w:t>
      </w:r>
      <w:r w:rsidRPr="00D50851">
        <w:rPr>
          <w:rFonts w:ascii="Times New Roman" w:hAnsi="Times New Roman" w:cs="Times New Roman"/>
          <w:sz w:val="24"/>
          <w:szCs w:val="24"/>
        </w:rPr>
        <w:t>о</w:t>
      </w:r>
      <w:r w:rsidRPr="00D50851">
        <w:rPr>
          <w:rFonts w:ascii="Times New Roman" w:hAnsi="Times New Roman" w:cs="Times New Roman"/>
          <w:sz w:val="24"/>
          <w:szCs w:val="24"/>
        </w:rPr>
        <w:t>ванию не годится, так как длительная работа с нею утомляет глаза. Карандашные детские рисунки не должны быть слишком большими, так как закрашив</w:t>
      </w:r>
      <w:r w:rsidRPr="00D50851">
        <w:rPr>
          <w:rFonts w:ascii="Times New Roman" w:hAnsi="Times New Roman" w:cs="Times New Roman"/>
          <w:sz w:val="24"/>
          <w:szCs w:val="24"/>
        </w:rPr>
        <w:t>а</w:t>
      </w:r>
      <w:r w:rsidRPr="00D50851">
        <w:rPr>
          <w:rFonts w:ascii="Times New Roman" w:hAnsi="Times New Roman" w:cs="Times New Roman"/>
          <w:sz w:val="24"/>
          <w:szCs w:val="24"/>
        </w:rPr>
        <w:t xml:space="preserve">ние большой плоскости утомляет ребят. Работа кистью менее утомительна, и рисунки, выполняемые красками, могут быть крупнее. Дети средней, старшей и подготовительной групп пользуются бумагой формата 15 х </w:t>
      </w:r>
      <w:smartTag w:uri="urn:schemas-microsoft-com:office:smarttags" w:element="metricconverter">
        <w:smartTagPr>
          <w:attr w:name="ProductID" w:val="10 см"/>
        </w:smartTagPr>
        <w:r w:rsidRPr="00D50851">
          <w:rPr>
            <w:rFonts w:ascii="Times New Roman" w:hAnsi="Times New Roman" w:cs="Times New Roman"/>
            <w:sz w:val="24"/>
            <w:szCs w:val="24"/>
          </w:rPr>
          <w:t>10 см</w:t>
        </w:r>
      </w:smartTag>
      <w:r w:rsidRPr="00D50851">
        <w:rPr>
          <w:rFonts w:ascii="Times New Roman" w:hAnsi="Times New Roman" w:cs="Times New Roman"/>
          <w:sz w:val="24"/>
          <w:szCs w:val="24"/>
        </w:rPr>
        <w:t>. для сюже</w:t>
      </w:r>
      <w:r w:rsidRPr="00D50851">
        <w:rPr>
          <w:rFonts w:ascii="Times New Roman" w:hAnsi="Times New Roman" w:cs="Times New Roman"/>
          <w:sz w:val="24"/>
          <w:szCs w:val="24"/>
        </w:rPr>
        <w:t>т</w:t>
      </w:r>
      <w:r w:rsidRPr="00D50851">
        <w:rPr>
          <w:rFonts w:ascii="Times New Roman" w:hAnsi="Times New Roman" w:cs="Times New Roman"/>
          <w:sz w:val="24"/>
          <w:szCs w:val="24"/>
        </w:rPr>
        <w:t xml:space="preserve">ного рисования нужна бумага несколько большего формата — 28 х </w:t>
      </w:r>
      <w:smartTag w:uri="urn:schemas-microsoft-com:office:smarttags" w:element="metricconverter">
        <w:smartTagPr>
          <w:attr w:name="ProductID" w:val="20 см"/>
        </w:smartTagPr>
        <w:r w:rsidRPr="00D50851">
          <w:rPr>
            <w:rFonts w:ascii="Times New Roman" w:hAnsi="Times New Roman" w:cs="Times New Roman"/>
            <w:sz w:val="24"/>
            <w:szCs w:val="24"/>
          </w:rPr>
          <w:t>20 см</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занятиях лепкой используют мягкий, эластичный материал — пластилин, глину. Каждому ребенку дают чистую ф</w:t>
      </w:r>
      <w:r w:rsidRPr="00D50851">
        <w:rPr>
          <w:rFonts w:ascii="Times New Roman" w:hAnsi="Times New Roman" w:cs="Times New Roman"/>
          <w:sz w:val="24"/>
          <w:szCs w:val="24"/>
        </w:rPr>
        <w:t>а</w:t>
      </w:r>
      <w:r w:rsidRPr="00D50851">
        <w:rPr>
          <w:rFonts w:ascii="Times New Roman" w:hAnsi="Times New Roman" w:cs="Times New Roman"/>
          <w:sz w:val="24"/>
          <w:szCs w:val="24"/>
        </w:rPr>
        <w:t>нерную дощечку, на которой он должен работать. Надо следить за тем, чтобы дети не пачкали окр</w:t>
      </w:r>
      <w:r w:rsidRPr="00D50851">
        <w:rPr>
          <w:rFonts w:ascii="Times New Roman" w:hAnsi="Times New Roman" w:cs="Times New Roman"/>
          <w:sz w:val="24"/>
          <w:szCs w:val="24"/>
        </w:rPr>
        <w:t>у</w:t>
      </w:r>
      <w:r w:rsidRPr="00D50851">
        <w:rPr>
          <w:rFonts w:ascii="Times New Roman" w:hAnsi="Times New Roman" w:cs="Times New Roman"/>
          <w:sz w:val="24"/>
          <w:szCs w:val="24"/>
        </w:rPr>
        <w:t>жающие предметы.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первых занятиях аппликацией воспитатель учит детей вкладывать в кол</w:t>
      </w:r>
      <w:r w:rsidRPr="00D50851">
        <w:rPr>
          <w:rFonts w:ascii="Times New Roman" w:hAnsi="Times New Roman" w:cs="Times New Roman"/>
          <w:sz w:val="24"/>
          <w:szCs w:val="24"/>
        </w:rPr>
        <w:t>ь</w:t>
      </w:r>
      <w:r w:rsidRPr="00D50851">
        <w:rPr>
          <w:rFonts w:ascii="Times New Roman" w:hAnsi="Times New Roman" w:cs="Times New Roman"/>
          <w:sz w:val="24"/>
          <w:szCs w:val="24"/>
        </w:rPr>
        <w:t>ца ножниц пальцы, сжимать и разжимать рычаги, добиваясь того, чтобы ножницы хорошо резали б</w:t>
      </w:r>
      <w:r w:rsidRPr="00D50851">
        <w:rPr>
          <w:rFonts w:ascii="Times New Roman" w:hAnsi="Times New Roman" w:cs="Times New Roman"/>
          <w:sz w:val="24"/>
          <w:szCs w:val="24"/>
        </w:rPr>
        <w:t>у</w:t>
      </w:r>
      <w:r w:rsidRPr="00D50851">
        <w:rPr>
          <w:rFonts w:ascii="Times New Roman" w:hAnsi="Times New Roman" w:cs="Times New Roman"/>
          <w:sz w:val="24"/>
          <w:szCs w:val="24"/>
        </w:rPr>
        <w:t>магу. Ножницы, которыми пользуются дети, должны быть легкими, небольших размеров (по руке ребенка), с тупыми ко</w:t>
      </w:r>
      <w:r w:rsidRPr="00D50851">
        <w:rPr>
          <w:rFonts w:ascii="Times New Roman" w:hAnsi="Times New Roman" w:cs="Times New Roman"/>
          <w:sz w:val="24"/>
          <w:szCs w:val="24"/>
        </w:rPr>
        <w:t>н</w:t>
      </w:r>
      <w:r w:rsidRPr="00D50851">
        <w:rPr>
          <w:rFonts w:ascii="Times New Roman" w:hAnsi="Times New Roman" w:cs="Times New Roman"/>
          <w:sz w:val="24"/>
          <w:szCs w:val="24"/>
        </w:rPr>
        <w:t>цами.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Во время занятий лепкой и аппликацией дети сидят на расстоянии 3—5 см от стола; в этом случае движения их рук будут свободными.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соответствии с «Типовой программой воспитания и обучения в детском саду», нач</w:t>
      </w:r>
      <w:r w:rsidRPr="00D50851">
        <w:rPr>
          <w:rFonts w:ascii="Times New Roman" w:hAnsi="Times New Roman" w:cs="Times New Roman"/>
          <w:sz w:val="24"/>
          <w:szCs w:val="24"/>
        </w:rPr>
        <w:t>и</w:t>
      </w:r>
      <w:r w:rsidRPr="00D50851">
        <w:rPr>
          <w:rFonts w:ascii="Times New Roman" w:hAnsi="Times New Roman" w:cs="Times New Roman"/>
          <w:sz w:val="24"/>
          <w:szCs w:val="24"/>
        </w:rPr>
        <w:t>ная со средней группы, для детей устраивают каникулы. Во время каникул воспитанники посещают до- школьные учреждения, но учебных занятий (кроме музыкальных и фи</w:t>
      </w:r>
      <w:r w:rsidRPr="00D50851">
        <w:rPr>
          <w:rFonts w:ascii="Times New Roman" w:hAnsi="Times New Roman" w:cs="Times New Roman"/>
          <w:sz w:val="24"/>
          <w:szCs w:val="24"/>
        </w:rPr>
        <w:t>з</w:t>
      </w:r>
      <w:r w:rsidRPr="00D50851">
        <w:rPr>
          <w:rFonts w:ascii="Times New Roman" w:hAnsi="Times New Roman" w:cs="Times New Roman"/>
          <w:sz w:val="24"/>
          <w:szCs w:val="24"/>
        </w:rPr>
        <w:t>культурных) с ними не проводят. В эти дни в дошкольном учреждении следует пр</w:t>
      </w:r>
      <w:r w:rsidRPr="00D50851">
        <w:rPr>
          <w:rFonts w:ascii="Times New Roman" w:hAnsi="Times New Roman" w:cs="Times New Roman"/>
          <w:sz w:val="24"/>
          <w:szCs w:val="24"/>
        </w:rPr>
        <w:t>о</w:t>
      </w:r>
      <w:r w:rsidRPr="00D50851">
        <w:rPr>
          <w:rFonts w:ascii="Times New Roman" w:hAnsi="Times New Roman" w:cs="Times New Roman"/>
          <w:sz w:val="24"/>
          <w:szCs w:val="24"/>
        </w:rPr>
        <w:t>водить спортивные и подвижные игры, физические упражнения, спортивные праздники, увеличить длител</w:t>
      </w:r>
      <w:r w:rsidRPr="00D50851">
        <w:rPr>
          <w:rFonts w:ascii="Times New Roman" w:hAnsi="Times New Roman" w:cs="Times New Roman"/>
          <w:sz w:val="24"/>
          <w:szCs w:val="24"/>
        </w:rPr>
        <w:t>ь</w:t>
      </w:r>
      <w:r w:rsidRPr="00D50851">
        <w:rPr>
          <w:rFonts w:ascii="Times New Roman" w:hAnsi="Times New Roman" w:cs="Times New Roman"/>
          <w:sz w:val="24"/>
          <w:szCs w:val="24"/>
        </w:rPr>
        <w:t>ность прогулок.</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начале учебного года в подготовительной группе определяют функциональную готовность детей к обучению. Для дошкольников, имеющих д</w:t>
      </w:r>
      <w:r w:rsidRPr="00D50851">
        <w:rPr>
          <w:rFonts w:ascii="Times New Roman" w:hAnsi="Times New Roman" w:cs="Times New Roman"/>
          <w:sz w:val="24"/>
          <w:szCs w:val="24"/>
        </w:rPr>
        <w:t>е</w:t>
      </w:r>
      <w:r w:rsidRPr="00D50851">
        <w:rPr>
          <w:rFonts w:ascii="Times New Roman" w:hAnsi="Times New Roman" w:cs="Times New Roman"/>
          <w:sz w:val="24"/>
          <w:szCs w:val="24"/>
        </w:rPr>
        <w:t>фекты в произношении звуков, следует предусмотреть в режиме детского сада специальные занятия с логопедом; для воспитанников со слаборазвитыми мелкими мышцами кисти руки организуют специал</w:t>
      </w:r>
      <w:r w:rsidRPr="00D50851">
        <w:rPr>
          <w:rFonts w:ascii="Times New Roman" w:hAnsi="Times New Roman" w:cs="Times New Roman"/>
          <w:sz w:val="24"/>
          <w:szCs w:val="24"/>
        </w:rPr>
        <w:t>ь</w:t>
      </w:r>
      <w:r w:rsidRPr="00D50851">
        <w:rPr>
          <w:rFonts w:ascii="Times New Roman" w:hAnsi="Times New Roman" w:cs="Times New Roman"/>
          <w:sz w:val="24"/>
          <w:szCs w:val="24"/>
        </w:rPr>
        <w:t>ные упражнения; с детьми, имеющими отклонения в состоянии здоровья, проводят необходимые лечебные и оздоровительные м</w:t>
      </w:r>
      <w:r w:rsidRPr="00D50851">
        <w:rPr>
          <w:rFonts w:ascii="Times New Roman" w:hAnsi="Times New Roman" w:cs="Times New Roman"/>
          <w:sz w:val="24"/>
          <w:szCs w:val="24"/>
        </w:rPr>
        <w:t>е</w:t>
      </w:r>
      <w:r w:rsidRPr="00D50851">
        <w:rPr>
          <w:rFonts w:ascii="Times New Roman" w:hAnsi="Times New Roman" w:cs="Times New Roman"/>
          <w:sz w:val="24"/>
          <w:szCs w:val="24"/>
        </w:rPr>
        <w:t>роприятия.</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САНИТАРНО-ГИГИЕНИЧЕСКИЕ ТРЕБ</w:t>
      </w:r>
      <w:r w:rsidRPr="00D50851">
        <w:rPr>
          <w:rFonts w:ascii="Times New Roman" w:hAnsi="Times New Roman" w:cs="Times New Roman"/>
          <w:b/>
          <w:sz w:val="24"/>
          <w:szCs w:val="24"/>
        </w:rPr>
        <w:t>О</w:t>
      </w:r>
      <w:r w:rsidRPr="00D50851">
        <w:rPr>
          <w:rFonts w:ascii="Times New Roman" w:hAnsi="Times New Roman" w:cs="Times New Roman"/>
          <w:b/>
          <w:sz w:val="24"/>
          <w:szCs w:val="24"/>
        </w:rPr>
        <w:t>ВАНИЯ</w:t>
      </w: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К УСЛОВИЯМ ОРГАНИЗАЦИИ РАБОТЫ ДЕТЕЙ С КОМПЬЮТ</w:t>
      </w:r>
      <w:r w:rsidRPr="00D50851">
        <w:rPr>
          <w:rFonts w:ascii="Times New Roman" w:hAnsi="Times New Roman" w:cs="Times New Roman"/>
          <w:b/>
          <w:sz w:val="24"/>
          <w:szCs w:val="24"/>
        </w:rPr>
        <w:t>Е</w:t>
      </w:r>
      <w:r w:rsidRPr="00D50851">
        <w:rPr>
          <w:rFonts w:ascii="Times New Roman" w:hAnsi="Times New Roman" w:cs="Times New Roman"/>
          <w:b/>
          <w:sz w:val="24"/>
          <w:szCs w:val="24"/>
        </w:rPr>
        <w:t>РОМ</w:t>
      </w:r>
    </w:p>
    <w:p w:rsidR="00D50851" w:rsidRPr="00D50851" w:rsidRDefault="00D50851" w:rsidP="00D50851">
      <w:pPr>
        <w:spacing w:after="0" w:line="240" w:lineRule="auto"/>
        <w:ind w:firstLine="180"/>
        <w:jc w:val="both"/>
        <w:rPr>
          <w:rFonts w:ascii="Times New Roman" w:hAnsi="Times New Roman" w:cs="Times New Roman"/>
          <w:b/>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Персональные компьютеры (ПК) в настоящее время нашли широкое испол</w:t>
      </w:r>
      <w:r w:rsidRPr="00D50851">
        <w:rPr>
          <w:rFonts w:ascii="Times New Roman" w:hAnsi="Times New Roman" w:cs="Times New Roman"/>
          <w:sz w:val="24"/>
          <w:szCs w:val="24"/>
        </w:rPr>
        <w:t>ь</w:t>
      </w:r>
      <w:r w:rsidRPr="00D50851">
        <w:rPr>
          <w:rFonts w:ascii="Times New Roman" w:hAnsi="Times New Roman" w:cs="Times New Roman"/>
          <w:sz w:val="24"/>
          <w:szCs w:val="24"/>
        </w:rPr>
        <w:t>зование как в домашних условиях, так и в дошкольных общеобразовательных учреждениях (ДОУ). Педагоги и психологи утверждают, что компьютеры о</w:t>
      </w:r>
      <w:r w:rsidRPr="00D50851">
        <w:rPr>
          <w:rFonts w:ascii="Times New Roman" w:hAnsi="Times New Roman" w:cs="Times New Roman"/>
          <w:sz w:val="24"/>
          <w:szCs w:val="24"/>
        </w:rPr>
        <w:t>т</w:t>
      </w:r>
      <w:r w:rsidRPr="00D50851">
        <w:rPr>
          <w:rFonts w:ascii="Times New Roman" w:hAnsi="Times New Roman" w:cs="Times New Roman"/>
          <w:sz w:val="24"/>
          <w:szCs w:val="24"/>
        </w:rPr>
        <w:t>крывают большие перспективы и возможности для процессов обучения и воспитания, общего и интеллектуального развития ребенка. Установлено, что использование компьютерных программ в сочетании с традиционными формами воспитания значительно повышает эффективность обучения (развитие речи, элементарных математических представлений, конструирование, рисов</w:t>
      </w:r>
      <w:r w:rsidRPr="00D50851">
        <w:rPr>
          <w:rFonts w:ascii="Times New Roman" w:hAnsi="Times New Roman" w:cs="Times New Roman"/>
          <w:sz w:val="24"/>
          <w:szCs w:val="24"/>
        </w:rPr>
        <w:t>а</w:t>
      </w:r>
      <w:r w:rsidRPr="00D50851">
        <w:rPr>
          <w:rFonts w:ascii="Times New Roman" w:hAnsi="Times New Roman" w:cs="Times New Roman"/>
          <w:sz w:val="24"/>
          <w:szCs w:val="24"/>
        </w:rPr>
        <w:t>ние). Работа на ПК также способствует развитию мышц кисти рук, координации движений. Персональные компьютеры отличаются от традиционных средств обуч</w:t>
      </w:r>
      <w:r w:rsidRPr="00D50851">
        <w:rPr>
          <w:rFonts w:ascii="Times New Roman" w:hAnsi="Times New Roman" w:cs="Times New Roman"/>
          <w:sz w:val="24"/>
          <w:szCs w:val="24"/>
        </w:rPr>
        <w:t>е</w:t>
      </w:r>
      <w:r w:rsidRPr="00D50851">
        <w:rPr>
          <w:rFonts w:ascii="Times New Roman" w:hAnsi="Times New Roman" w:cs="Times New Roman"/>
          <w:sz w:val="24"/>
          <w:szCs w:val="24"/>
        </w:rPr>
        <w:t>ния и воспитания прежде всего тем, что они требуют специальных навыков. Компьютер, являясь современным устройством, с самого раннего детства формирует у ребенка навыки работы, которые ему пригодя</w:t>
      </w:r>
      <w:r w:rsidRPr="00D50851">
        <w:rPr>
          <w:rFonts w:ascii="Times New Roman" w:hAnsi="Times New Roman" w:cs="Times New Roman"/>
          <w:sz w:val="24"/>
          <w:szCs w:val="24"/>
        </w:rPr>
        <w:t>т</w:t>
      </w:r>
      <w:r w:rsidRPr="00D50851">
        <w:rPr>
          <w:rFonts w:ascii="Times New Roman" w:hAnsi="Times New Roman" w:cs="Times New Roman"/>
          <w:sz w:val="24"/>
          <w:szCs w:val="24"/>
        </w:rPr>
        <w:t>ся в будущем.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Освоение детьми основ компьютерной грамотности на ступени дошкольного образования не следует рассматривать как самоцель. Это надо использовать как одну из соста</w:t>
      </w:r>
      <w:r w:rsidRPr="00D50851">
        <w:rPr>
          <w:rFonts w:ascii="Times New Roman" w:hAnsi="Times New Roman" w:cs="Times New Roman"/>
          <w:sz w:val="24"/>
          <w:szCs w:val="24"/>
        </w:rPr>
        <w:t>в</w:t>
      </w:r>
      <w:r w:rsidRPr="00D50851">
        <w:rPr>
          <w:rFonts w:ascii="Times New Roman" w:hAnsi="Times New Roman" w:cs="Times New Roman"/>
          <w:sz w:val="24"/>
          <w:szCs w:val="24"/>
        </w:rPr>
        <w:t>ляющих образовательного процесса, интегрируя в специфичные для детей дошкольного возраста виды деятельности. Компьютер становится лишь элементом среды развития ребенка при организации компьютерно-игрового комплекса, принцип</w:t>
      </w:r>
      <w:r w:rsidRPr="00D50851">
        <w:rPr>
          <w:rFonts w:ascii="Times New Roman" w:hAnsi="Times New Roman" w:cs="Times New Roman"/>
          <w:sz w:val="24"/>
          <w:szCs w:val="24"/>
        </w:rPr>
        <w:t>и</w:t>
      </w:r>
      <w:r w:rsidRPr="00D50851">
        <w:rPr>
          <w:rFonts w:ascii="Times New Roman" w:hAnsi="Times New Roman" w:cs="Times New Roman"/>
          <w:sz w:val="24"/>
          <w:szCs w:val="24"/>
        </w:rPr>
        <w:t xml:space="preserve">ально </w:t>
      </w:r>
      <w:r w:rsidRPr="00D50851">
        <w:rPr>
          <w:rFonts w:ascii="Times New Roman" w:hAnsi="Times New Roman" w:cs="Times New Roman"/>
          <w:sz w:val="24"/>
          <w:szCs w:val="24"/>
        </w:rPr>
        <w:lastRenderedPageBreak/>
        <w:t>отличающегося от компьютерного класса в школе. В обязанности педагога входит контроль за санитарно-гигиеническими условиями в компь</w:t>
      </w:r>
      <w:r w:rsidRPr="00D50851">
        <w:rPr>
          <w:rFonts w:ascii="Times New Roman" w:hAnsi="Times New Roman" w:cs="Times New Roman"/>
          <w:sz w:val="24"/>
          <w:szCs w:val="24"/>
        </w:rPr>
        <w:t>ю</w:t>
      </w:r>
      <w:r w:rsidRPr="00D50851">
        <w:rPr>
          <w:rFonts w:ascii="Times New Roman" w:hAnsi="Times New Roman" w:cs="Times New Roman"/>
          <w:sz w:val="24"/>
          <w:szCs w:val="24"/>
        </w:rPr>
        <w:t>терном зале</w:t>
      </w:r>
      <w:r w:rsidRPr="00D50851">
        <w:rPr>
          <w:rStyle w:val="a8"/>
          <w:rFonts w:ascii="Times New Roman" w:hAnsi="Times New Roman" w:cs="Times New Roman"/>
          <w:sz w:val="24"/>
          <w:szCs w:val="24"/>
        </w:rPr>
        <w:footnoteReference w:id="3"/>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организации работы с компьютером необходимо соблюдать следующие гигиенические требования к видеомонитору (видеодисплейный терминал), помещению, размещ</w:t>
      </w:r>
      <w:r w:rsidRPr="00D50851">
        <w:rPr>
          <w:rFonts w:ascii="Times New Roman" w:hAnsi="Times New Roman" w:cs="Times New Roman"/>
          <w:sz w:val="24"/>
          <w:szCs w:val="24"/>
        </w:rPr>
        <w:t>е</w:t>
      </w:r>
      <w:r w:rsidRPr="00D50851">
        <w:rPr>
          <w:rFonts w:ascii="Times New Roman" w:hAnsi="Times New Roman" w:cs="Times New Roman"/>
          <w:sz w:val="24"/>
          <w:szCs w:val="24"/>
        </w:rPr>
        <w:t>нию ребенка за столом, продолжительности занятий, профилактике общего и зрительного уто</w:t>
      </w:r>
      <w:r w:rsidRPr="00D50851">
        <w:rPr>
          <w:rFonts w:ascii="Times New Roman" w:hAnsi="Times New Roman" w:cs="Times New Roman"/>
          <w:sz w:val="24"/>
          <w:szCs w:val="24"/>
        </w:rPr>
        <w:t>м</w:t>
      </w:r>
      <w:r w:rsidRPr="00D50851">
        <w:rPr>
          <w:rFonts w:ascii="Times New Roman" w:hAnsi="Times New Roman" w:cs="Times New Roman"/>
          <w:sz w:val="24"/>
          <w:szCs w:val="24"/>
        </w:rPr>
        <w:t>ления.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работе с видеомонитором (ВМ) на организм ребенка оказывает воздействие электромагнитное излучение. Видеомониторы, выполненные на эле</w:t>
      </w:r>
      <w:r w:rsidRPr="00D50851">
        <w:rPr>
          <w:rFonts w:ascii="Times New Roman" w:hAnsi="Times New Roman" w:cs="Times New Roman"/>
          <w:sz w:val="24"/>
          <w:szCs w:val="24"/>
        </w:rPr>
        <w:t>к</w:t>
      </w:r>
      <w:r w:rsidRPr="00D50851">
        <w:rPr>
          <w:rFonts w:ascii="Times New Roman" w:hAnsi="Times New Roman" w:cs="Times New Roman"/>
          <w:sz w:val="24"/>
          <w:szCs w:val="24"/>
        </w:rPr>
        <w:t>тронно-лучевых трубках, являются потенциальным источником мягкого рентгеновского, ультрафиолетового, и</w:t>
      </w:r>
      <w:r w:rsidRPr="00D50851">
        <w:rPr>
          <w:rFonts w:ascii="Times New Roman" w:hAnsi="Times New Roman" w:cs="Times New Roman"/>
          <w:sz w:val="24"/>
          <w:szCs w:val="24"/>
        </w:rPr>
        <w:t>н</w:t>
      </w:r>
      <w:r w:rsidRPr="00D50851">
        <w:rPr>
          <w:rFonts w:ascii="Times New Roman" w:hAnsi="Times New Roman" w:cs="Times New Roman"/>
          <w:sz w:val="24"/>
          <w:szCs w:val="24"/>
        </w:rPr>
        <w:t>фракрасного, видимого, радиочастотного, сверх- и низкочастотного электромагнитного излучений. В том случае, если они удовлетворяют Государственному стандарту, то эти излучения не должны оказывать вредного воздействия на человека. для различных типов компьют</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ров величины мягкого рентгеновского излучения даже на расстоянии 5— </w:t>
      </w:r>
      <w:smartTag w:uri="urn:schemas-microsoft-com:office:smarttags" w:element="metricconverter">
        <w:smartTagPr>
          <w:attr w:name="ProductID" w:val="10 см"/>
        </w:smartTagPr>
        <w:r w:rsidRPr="00D50851">
          <w:rPr>
            <w:rFonts w:ascii="Times New Roman" w:hAnsi="Times New Roman" w:cs="Times New Roman"/>
            <w:sz w:val="24"/>
            <w:szCs w:val="24"/>
          </w:rPr>
          <w:t>10 см</w:t>
        </w:r>
      </w:smartTag>
      <w:r w:rsidRPr="00D50851">
        <w:rPr>
          <w:rFonts w:ascii="Times New Roman" w:hAnsi="Times New Roman" w:cs="Times New Roman"/>
          <w:sz w:val="24"/>
          <w:szCs w:val="24"/>
        </w:rPr>
        <w:t xml:space="preserve"> от экрана не превышают установленных норм. Уровни ультрафиолетового и инфракра</w:t>
      </w:r>
      <w:r w:rsidRPr="00D50851">
        <w:rPr>
          <w:rFonts w:ascii="Times New Roman" w:hAnsi="Times New Roman" w:cs="Times New Roman"/>
          <w:sz w:val="24"/>
          <w:szCs w:val="24"/>
        </w:rPr>
        <w:t>с</w:t>
      </w:r>
      <w:r w:rsidRPr="00D50851">
        <w:rPr>
          <w:rFonts w:ascii="Times New Roman" w:hAnsi="Times New Roman" w:cs="Times New Roman"/>
          <w:sz w:val="24"/>
          <w:szCs w:val="24"/>
        </w:rPr>
        <w:t>ного излучений ниже естественного фона или соответствуют ему и не могут оказывать вредного воздейс</w:t>
      </w:r>
      <w:r w:rsidRPr="00D50851">
        <w:rPr>
          <w:rFonts w:ascii="Times New Roman" w:hAnsi="Times New Roman" w:cs="Times New Roman"/>
          <w:sz w:val="24"/>
          <w:szCs w:val="24"/>
        </w:rPr>
        <w:t>т</w:t>
      </w:r>
      <w:r w:rsidRPr="00D50851">
        <w:rPr>
          <w:rFonts w:ascii="Times New Roman" w:hAnsi="Times New Roman" w:cs="Times New Roman"/>
          <w:sz w:val="24"/>
          <w:szCs w:val="24"/>
        </w:rPr>
        <w:t>вия.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рабочих местах низкоинтенсивное электромагнитное излучение не превышает допустимых значений электрических и магнитных полей по их вли</w:t>
      </w:r>
      <w:r w:rsidRPr="00D50851">
        <w:rPr>
          <w:rFonts w:ascii="Times New Roman" w:hAnsi="Times New Roman" w:cs="Times New Roman"/>
          <w:sz w:val="24"/>
          <w:szCs w:val="24"/>
        </w:rPr>
        <w:t>я</w:t>
      </w:r>
      <w:r w:rsidRPr="00D50851">
        <w:rPr>
          <w:rFonts w:ascii="Times New Roman" w:hAnsi="Times New Roman" w:cs="Times New Roman"/>
          <w:sz w:val="24"/>
          <w:szCs w:val="24"/>
        </w:rPr>
        <w:t>нию на организм человека.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Установлено, что основное воздействие на организм оказывает не электромагнитное излучение, а зрительно-напряженная работа с видеомонитором. В зависимости от продолжительности работы за ним могут наблюдаться следующие симптомы: покраснение глаз, зуд, «мурашки» и двоение в глазах, головные б</w:t>
      </w:r>
      <w:r w:rsidRPr="00D50851">
        <w:rPr>
          <w:rFonts w:ascii="Times New Roman" w:hAnsi="Times New Roman" w:cs="Times New Roman"/>
          <w:sz w:val="24"/>
          <w:szCs w:val="24"/>
        </w:rPr>
        <w:t>о</w:t>
      </w:r>
      <w:r w:rsidRPr="00D50851">
        <w:rPr>
          <w:rFonts w:ascii="Times New Roman" w:hAnsi="Times New Roman" w:cs="Times New Roman"/>
          <w:sz w:val="24"/>
          <w:szCs w:val="24"/>
        </w:rPr>
        <w:t>ли. Причина этих явлений — особенности экранного изображения (самосветящееся, а не отраженное, ме</w:t>
      </w:r>
      <w:r w:rsidRPr="00D50851">
        <w:rPr>
          <w:rFonts w:ascii="Times New Roman" w:hAnsi="Times New Roman" w:cs="Times New Roman"/>
          <w:sz w:val="24"/>
          <w:szCs w:val="24"/>
        </w:rPr>
        <w:t>р</w:t>
      </w:r>
      <w:r w:rsidRPr="00D50851">
        <w:rPr>
          <w:rFonts w:ascii="Times New Roman" w:hAnsi="Times New Roman" w:cs="Times New Roman"/>
          <w:sz w:val="24"/>
          <w:szCs w:val="24"/>
        </w:rPr>
        <w:t>цание, маленький контраст и пр.). Соблюдение оптимальных параметров яркости, контраста, угловых размеров зн</w:t>
      </w:r>
      <w:r w:rsidRPr="00D50851">
        <w:rPr>
          <w:rFonts w:ascii="Times New Roman" w:hAnsi="Times New Roman" w:cs="Times New Roman"/>
          <w:sz w:val="24"/>
          <w:szCs w:val="24"/>
        </w:rPr>
        <w:t>а</w:t>
      </w:r>
      <w:r w:rsidRPr="00D50851">
        <w:rPr>
          <w:rFonts w:ascii="Times New Roman" w:hAnsi="Times New Roman" w:cs="Times New Roman"/>
          <w:sz w:val="24"/>
          <w:szCs w:val="24"/>
        </w:rPr>
        <w:t>ков, частоты смены кадров и других характеристик экранного изображения позволяет н</w:t>
      </w:r>
      <w:r w:rsidRPr="00D50851">
        <w:rPr>
          <w:rFonts w:ascii="Times New Roman" w:hAnsi="Times New Roman" w:cs="Times New Roman"/>
          <w:sz w:val="24"/>
          <w:szCs w:val="24"/>
        </w:rPr>
        <w:t>е</w:t>
      </w:r>
      <w:r w:rsidRPr="00D50851">
        <w:rPr>
          <w:rFonts w:ascii="Times New Roman" w:hAnsi="Times New Roman" w:cs="Times New Roman"/>
          <w:sz w:val="24"/>
          <w:szCs w:val="24"/>
        </w:rPr>
        <w:t>сколько снизить зрительное утомление при работе с ВМ, но совсем избежать его не удае</w:t>
      </w:r>
      <w:r w:rsidRPr="00D50851">
        <w:rPr>
          <w:rFonts w:ascii="Times New Roman" w:hAnsi="Times New Roman" w:cs="Times New Roman"/>
          <w:sz w:val="24"/>
          <w:szCs w:val="24"/>
        </w:rPr>
        <w:t>т</w:t>
      </w:r>
      <w:r w:rsidRPr="00D50851">
        <w:rPr>
          <w:rFonts w:ascii="Times New Roman" w:hAnsi="Times New Roman" w:cs="Times New Roman"/>
          <w:sz w:val="24"/>
          <w:szCs w:val="24"/>
        </w:rPr>
        <w:t>ся.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оборудовании рабочего места пользователя ПК необходимо установить видеомонитор на специальном столике так, чтобы задняя панель была о</w:t>
      </w:r>
      <w:r w:rsidRPr="00D50851">
        <w:rPr>
          <w:rFonts w:ascii="Times New Roman" w:hAnsi="Times New Roman" w:cs="Times New Roman"/>
          <w:sz w:val="24"/>
          <w:szCs w:val="24"/>
        </w:rPr>
        <w:t>б</w:t>
      </w:r>
      <w:r w:rsidRPr="00D50851">
        <w:rPr>
          <w:rFonts w:ascii="Times New Roman" w:hAnsi="Times New Roman" w:cs="Times New Roman"/>
          <w:sz w:val="24"/>
          <w:szCs w:val="24"/>
        </w:rPr>
        <w:t>ращена к стене (около нее зарегистрирован максимальный уровень напряженности эле</w:t>
      </w:r>
      <w:r w:rsidRPr="00D50851">
        <w:rPr>
          <w:rFonts w:ascii="Times New Roman" w:hAnsi="Times New Roman" w:cs="Times New Roman"/>
          <w:sz w:val="24"/>
          <w:szCs w:val="24"/>
        </w:rPr>
        <w:t>к</w:t>
      </w:r>
      <w:r w:rsidRPr="00D50851">
        <w:rPr>
          <w:rFonts w:ascii="Times New Roman" w:hAnsi="Times New Roman" w:cs="Times New Roman"/>
          <w:sz w:val="24"/>
          <w:szCs w:val="24"/>
        </w:rPr>
        <w:t>трического поля), экран не должен располагаться напротив окна или других прямых источников света, дающих блики на экране.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Расстояние между рабочими столами (в направлении тыла поверхности одного ВМ и экрана другого) должно составлять не менее </w:t>
      </w:r>
      <w:smartTag w:uri="urn:schemas-microsoft-com:office:smarttags" w:element="metricconverter">
        <w:smartTagPr>
          <w:attr w:name="ProductID" w:val="2 м"/>
        </w:smartTagPr>
        <w:r w:rsidRPr="00D50851">
          <w:rPr>
            <w:rFonts w:ascii="Times New Roman" w:hAnsi="Times New Roman" w:cs="Times New Roman"/>
            <w:sz w:val="24"/>
            <w:szCs w:val="24"/>
          </w:rPr>
          <w:t>2 м</w:t>
        </w:r>
      </w:smartTag>
      <w:r w:rsidRPr="00D50851">
        <w:rPr>
          <w:rFonts w:ascii="Times New Roman" w:hAnsi="Times New Roman" w:cs="Times New Roman"/>
          <w:sz w:val="24"/>
          <w:szCs w:val="24"/>
        </w:rPr>
        <w:t xml:space="preserve">, а расстояние между боковыми поверхностями ВМ — не менее </w:t>
      </w:r>
      <w:smartTag w:uri="urn:schemas-microsoft-com:office:smarttags" w:element="metricconverter">
        <w:smartTagPr>
          <w:attr w:name="ProductID" w:val="1,2 м"/>
        </w:smartTagPr>
        <w:r w:rsidRPr="00D50851">
          <w:rPr>
            <w:rFonts w:ascii="Times New Roman" w:hAnsi="Times New Roman" w:cs="Times New Roman"/>
            <w:sz w:val="24"/>
            <w:szCs w:val="24"/>
          </w:rPr>
          <w:t>1,2 м</w:t>
        </w:r>
      </w:smartTag>
      <w:r w:rsidRPr="00D50851">
        <w:rPr>
          <w:rFonts w:ascii="Times New Roman" w:hAnsi="Times New Roman" w:cs="Times New Roman"/>
          <w:sz w:val="24"/>
          <w:szCs w:val="24"/>
        </w:rPr>
        <w:t>. Помещения, где устанавливаются игровые комплексы, об</w:t>
      </w:r>
      <w:r w:rsidRPr="00D50851">
        <w:rPr>
          <w:rFonts w:ascii="Times New Roman" w:hAnsi="Times New Roman" w:cs="Times New Roman"/>
          <w:sz w:val="24"/>
          <w:szCs w:val="24"/>
        </w:rPr>
        <w:t>о</w:t>
      </w:r>
      <w:r w:rsidRPr="00D50851">
        <w:rPr>
          <w:rFonts w:ascii="Times New Roman" w:hAnsi="Times New Roman" w:cs="Times New Roman"/>
          <w:sz w:val="24"/>
          <w:szCs w:val="24"/>
        </w:rPr>
        <w:t>рудуют одноместными столами, состоящими из двух частей, или столами, соединенн</w:t>
      </w:r>
      <w:r w:rsidRPr="00D50851">
        <w:rPr>
          <w:rFonts w:ascii="Times New Roman" w:hAnsi="Times New Roman" w:cs="Times New Roman"/>
          <w:sz w:val="24"/>
          <w:szCs w:val="24"/>
        </w:rPr>
        <w:t>ы</w:t>
      </w:r>
      <w:r w:rsidRPr="00D50851">
        <w:rPr>
          <w:rFonts w:ascii="Times New Roman" w:hAnsi="Times New Roman" w:cs="Times New Roman"/>
          <w:sz w:val="24"/>
          <w:szCs w:val="24"/>
        </w:rPr>
        <w:t>ми вместе: на одной поверхности стола располагается видеомонитор, на другой — клавиат</w:t>
      </w:r>
      <w:r w:rsidRPr="00D50851">
        <w:rPr>
          <w:rFonts w:ascii="Times New Roman" w:hAnsi="Times New Roman" w:cs="Times New Roman"/>
          <w:sz w:val="24"/>
          <w:szCs w:val="24"/>
        </w:rPr>
        <w:t>у</w:t>
      </w:r>
      <w:r w:rsidRPr="00D50851">
        <w:rPr>
          <w:rFonts w:ascii="Times New Roman" w:hAnsi="Times New Roman" w:cs="Times New Roman"/>
          <w:sz w:val="24"/>
          <w:szCs w:val="24"/>
        </w:rPr>
        <w:t>ра.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Конструкция стола для ПК или ВМ должна предусматр</w:t>
      </w:r>
      <w:r w:rsidRPr="00D50851">
        <w:rPr>
          <w:rFonts w:ascii="Times New Roman" w:hAnsi="Times New Roman" w:cs="Times New Roman"/>
          <w:sz w:val="24"/>
          <w:szCs w:val="24"/>
        </w:rPr>
        <w:t>и</w:t>
      </w:r>
      <w:r w:rsidRPr="00D50851">
        <w:rPr>
          <w:rFonts w:ascii="Times New Roman" w:hAnsi="Times New Roman" w:cs="Times New Roman"/>
          <w:sz w:val="24"/>
          <w:szCs w:val="24"/>
        </w:rPr>
        <w:t>вать следующее: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 плавную и легкую регулировку по высоте с надежной фиксацией горизонтальной поверхности для БМ в пределах 460— </w:t>
      </w:r>
      <w:smartTag w:uri="urn:schemas-microsoft-com:office:smarttags" w:element="metricconverter">
        <w:smartTagPr>
          <w:attr w:name="ProductID" w:val="520 мм"/>
        </w:smartTagPr>
        <w:r w:rsidRPr="00D50851">
          <w:rPr>
            <w:rFonts w:ascii="Times New Roman" w:hAnsi="Times New Roman" w:cs="Times New Roman"/>
            <w:sz w:val="24"/>
            <w:szCs w:val="24"/>
          </w:rPr>
          <w:t>520 мм</w:t>
        </w:r>
      </w:smartTag>
      <w:r w:rsidRPr="00D50851">
        <w:rPr>
          <w:rFonts w:ascii="Times New Roman" w:hAnsi="Times New Roman" w:cs="Times New Roman"/>
          <w:sz w:val="24"/>
          <w:szCs w:val="24"/>
        </w:rPr>
        <w:t xml:space="preserve"> при глубине </w:t>
      </w:r>
      <w:smartTag w:uri="urn:schemas-microsoft-com:office:smarttags" w:element="metricconverter">
        <w:smartTagPr>
          <w:attr w:name="ProductID" w:val="550 мм"/>
        </w:smartTagPr>
        <w:r w:rsidRPr="00D50851">
          <w:rPr>
            <w:rFonts w:ascii="Times New Roman" w:hAnsi="Times New Roman" w:cs="Times New Roman"/>
            <w:sz w:val="24"/>
            <w:szCs w:val="24"/>
          </w:rPr>
          <w:t>550 мм</w:t>
        </w:r>
      </w:smartTag>
      <w:r w:rsidRPr="00D50851">
        <w:rPr>
          <w:rFonts w:ascii="Times New Roman" w:hAnsi="Times New Roman" w:cs="Times New Roman"/>
          <w:sz w:val="24"/>
          <w:szCs w:val="24"/>
        </w:rPr>
        <w:t xml:space="preserve"> и ш</w:t>
      </w:r>
      <w:r w:rsidRPr="00D50851">
        <w:rPr>
          <w:rFonts w:ascii="Times New Roman" w:hAnsi="Times New Roman" w:cs="Times New Roman"/>
          <w:sz w:val="24"/>
          <w:szCs w:val="24"/>
        </w:rPr>
        <w:t>и</w:t>
      </w:r>
      <w:r w:rsidRPr="00D50851">
        <w:rPr>
          <w:rFonts w:ascii="Times New Roman" w:hAnsi="Times New Roman" w:cs="Times New Roman"/>
          <w:sz w:val="24"/>
          <w:szCs w:val="24"/>
        </w:rPr>
        <w:t xml:space="preserve">рине не менее </w:t>
      </w:r>
      <w:smartTag w:uri="urn:schemas-microsoft-com:office:smarttags" w:element="metricconverter">
        <w:smartTagPr>
          <w:attr w:name="ProductID" w:val="600 мм"/>
        </w:smartTagPr>
        <w:r w:rsidRPr="00D50851">
          <w:rPr>
            <w:rFonts w:ascii="Times New Roman" w:hAnsi="Times New Roman" w:cs="Times New Roman"/>
            <w:sz w:val="24"/>
            <w:szCs w:val="24"/>
          </w:rPr>
          <w:t>600 мм</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 ширина и глубина поверхности под клавиатуру должна быть не менее </w:t>
      </w:r>
      <w:smartTag w:uri="urn:schemas-microsoft-com:office:smarttags" w:element="metricconverter">
        <w:smartTagPr>
          <w:attr w:name="ProductID" w:val="600 мм"/>
        </w:smartTagPr>
        <w:r w:rsidRPr="00D50851">
          <w:rPr>
            <w:rFonts w:ascii="Times New Roman" w:hAnsi="Times New Roman" w:cs="Times New Roman"/>
            <w:sz w:val="24"/>
            <w:szCs w:val="24"/>
          </w:rPr>
          <w:t>600 мм</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ровную, без углублений поверхность стола для клавиат</w:t>
      </w:r>
      <w:r w:rsidRPr="00D50851">
        <w:rPr>
          <w:rFonts w:ascii="Times New Roman" w:hAnsi="Times New Roman" w:cs="Times New Roman"/>
          <w:sz w:val="24"/>
          <w:szCs w:val="24"/>
        </w:rPr>
        <w:t>у</w:t>
      </w:r>
      <w:r w:rsidRPr="00D50851">
        <w:rPr>
          <w:rFonts w:ascii="Times New Roman" w:hAnsi="Times New Roman" w:cs="Times New Roman"/>
          <w:sz w:val="24"/>
          <w:szCs w:val="24"/>
        </w:rPr>
        <w:t>ры;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отсутствие ящиков;</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 пространство для ног под столом над полом не менее </w:t>
      </w:r>
      <w:smartTag w:uri="urn:schemas-microsoft-com:office:smarttags" w:element="metricconverter">
        <w:smartTagPr>
          <w:attr w:name="ProductID" w:val="400 мм"/>
        </w:smartTagPr>
        <w:r w:rsidRPr="00D50851">
          <w:rPr>
            <w:rFonts w:ascii="Times New Roman" w:hAnsi="Times New Roman" w:cs="Times New Roman"/>
            <w:sz w:val="24"/>
            <w:szCs w:val="24"/>
          </w:rPr>
          <w:t>400 мм</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Размер экрана по диагонали должен быть не менее </w:t>
      </w:r>
      <w:smartTag w:uri="urn:schemas-microsoft-com:office:smarttags" w:element="metricconverter">
        <w:smartTagPr>
          <w:attr w:name="ProductID" w:val="31 см"/>
        </w:smartTagPr>
        <w:r w:rsidRPr="00D50851">
          <w:rPr>
            <w:rFonts w:ascii="Times New Roman" w:hAnsi="Times New Roman" w:cs="Times New Roman"/>
            <w:sz w:val="24"/>
            <w:szCs w:val="24"/>
          </w:rPr>
          <w:t>31 см</w:t>
        </w:r>
      </w:smartTag>
      <w:r w:rsidRPr="00D50851">
        <w:rPr>
          <w:rFonts w:ascii="Times New Roman" w:hAnsi="Times New Roman" w:cs="Times New Roman"/>
          <w:sz w:val="24"/>
          <w:szCs w:val="24"/>
        </w:rPr>
        <w:t xml:space="preserve">. Оптимальное расстояние от глаз до экрана составляет 60—70 см, допустимое — не менее </w:t>
      </w:r>
      <w:smartTag w:uri="urn:schemas-microsoft-com:office:smarttags" w:element="metricconverter">
        <w:smartTagPr>
          <w:attr w:name="ProductID" w:val="50 см"/>
        </w:smartTagPr>
        <w:r w:rsidRPr="00D50851">
          <w:rPr>
            <w:rFonts w:ascii="Times New Roman" w:hAnsi="Times New Roman" w:cs="Times New Roman"/>
            <w:sz w:val="24"/>
            <w:szCs w:val="24"/>
          </w:rPr>
          <w:t>50 см</w:t>
        </w:r>
      </w:smartTag>
      <w:r w:rsidRPr="00D50851">
        <w:rPr>
          <w:rFonts w:ascii="Times New Roman" w:hAnsi="Times New Roman" w:cs="Times New Roman"/>
          <w:sz w:val="24"/>
          <w:szCs w:val="24"/>
        </w:rPr>
        <w:t xml:space="preserve">. Необходимо следить, </w:t>
      </w:r>
      <w:r w:rsidRPr="00D50851">
        <w:rPr>
          <w:rFonts w:ascii="Times New Roman" w:hAnsi="Times New Roman" w:cs="Times New Roman"/>
          <w:sz w:val="24"/>
          <w:szCs w:val="24"/>
        </w:rPr>
        <w:lastRenderedPageBreak/>
        <w:t>чтобы в процессе работы малыш не приближался к экрану. При работе с компьютером линия взора ребенка (от глаза до экрана) приходится на центральную часть или 2/3 высоты экрана и перпендикулярна к нему. Наблюдаемое изображение должно быть стабильным, не иметь мерцаний знаков и фона. Предпочтительнее ра</w:t>
      </w:r>
      <w:r w:rsidRPr="00D50851">
        <w:rPr>
          <w:rFonts w:ascii="Times New Roman" w:hAnsi="Times New Roman" w:cs="Times New Roman"/>
          <w:sz w:val="24"/>
          <w:szCs w:val="24"/>
        </w:rPr>
        <w:t>с</w:t>
      </w:r>
      <w:r w:rsidRPr="00D50851">
        <w:rPr>
          <w:rFonts w:ascii="Times New Roman" w:hAnsi="Times New Roman" w:cs="Times New Roman"/>
          <w:sz w:val="24"/>
          <w:szCs w:val="24"/>
        </w:rPr>
        <w:t>положение цветных знаков на экране видеомонитора на светлом (светло-белом, светло-сером) фоне.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Для снижения общего и зрительного утомления предлаг</w:t>
      </w:r>
      <w:r w:rsidRPr="00D50851">
        <w:rPr>
          <w:rFonts w:ascii="Times New Roman" w:hAnsi="Times New Roman" w:cs="Times New Roman"/>
          <w:sz w:val="24"/>
          <w:szCs w:val="24"/>
        </w:rPr>
        <w:t>а</w:t>
      </w:r>
      <w:r w:rsidRPr="00D50851">
        <w:rPr>
          <w:rFonts w:ascii="Times New Roman" w:hAnsi="Times New Roman" w:cs="Times New Roman"/>
          <w:sz w:val="24"/>
          <w:szCs w:val="24"/>
        </w:rPr>
        <w:t>ется проведение специальных упражнений для глаз, к</w:t>
      </w:r>
      <w:r w:rsidRPr="00D50851">
        <w:rPr>
          <w:rFonts w:ascii="Times New Roman" w:hAnsi="Times New Roman" w:cs="Times New Roman"/>
          <w:sz w:val="24"/>
          <w:szCs w:val="24"/>
        </w:rPr>
        <w:t>о</w:t>
      </w:r>
      <w:r w:rsidRPr="00D50851">
        <w:rPr>
          <w:rFonts w:ascii="Times New Roman" w:hAnsi="Times New Roman" w:cs="Times New Roman"/>
          <w:sz w:val="24"/>
          <w:szCs w:val="24"/>
        </w:rPr>
        <w:t>торые могут выполняться на рабочем месте</w:t>
      </w:r>
      <w:r w:rsidRPr="00D50851">
        <w:rPr>
          <w:rStyle w:val="a8"/>
          <w:rFonts w:ascii="Times New Roman" w:hAnsi="Times New Roman" w:cs="Times New Roman"/>
          <w:sz w:val="24"/>
          <w:szCs w:val="24"/>
        </w:rPr>
        <w:footnoteReference w:id="4"/>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1. При закрытых глазах круг</w:t>
      </w:r>
      <w:r w:rsidRPr="00D50851">
        <w:rPr>
          <w:rFonts w:ascii="Times New Roman" w:hAnsi="Times New Roman" w:cs="Times New Roman"/>
          <w:sz w:val="24"/>
          <w:szCs w:val="24"/>
        </w:rPr>
        <w:t>о</w:t>
      </w:r>
      <w:r w:rsidRPr="00D50851">
        <w:rPr>
          <w:rFonts w:ascii="Times New Roman" w:hAnsi="Times New Roman" w:cs="Times New Roman"/>
          <w:sz w:val="24"/>
          <w:szCs w:val="24"/>
        </w:rPr>
        <w:t>выми движениями обеих рук массировать глазные яблоки в течение 10 с.</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2. В течение 10 с смотреть прямо перед собой, затем впр</w:t>
      </w:r>
      <w:r w:rsidRPr="00D50851">
        <w:rPr>
          <w:rFonts w:ascii="Times New Roman" w:hAnsi="Times New Roman" w:cs="Times New Roman"/>
          <w:sz w:val="24"/>
          <w:szCs w:val="24"/>
        </w:rPr>
        <w:t>а</w:t>
      </w:r>
      <w:r w:rsidRPr="00D50851">
        <w:rPr>
          <w:rFonts w:ascii="Times New Roman" w:hAnsi="Times New Roman" w:cs="Times New Roman"/>
          <w:sz w:val="24"/>
          <w:szCs w:val="24"/>
        </w:rPr>
        <w:t>во, влево, вверх, вниз.</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3. Зажмуривать и открывать глаза в т</w:t>
      </w:r>
      <w:r w:rsidRPr="00D50851">
        <w:rPr>
          <w:rFonts w:ascii="Times New Roman" w:hAnsi="Times New Roman" w:cs="Times New Roman"/>
          <w:sz w:val="24"/>
          <w:szCs w:val="24"/>
        </w:rPr>
        <w:t>е</w:t>
      </w:r>
      <w:r w:rsidRPr="00D50851">
        <w:rPr>
          <w:rFonts w:ascii="Times New Roman" w:hAnsi="Times New Roman" w:cs="Times New Roman"/>
          <w:sz w:val="24"/>
          <w:szCs w:val="24"/>
        </w:rPr>
        <w:t>чение 10 с.</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4. Поворачивать глаза в стороны 2—3 раза, затем закрывать на 10 с.</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Может быть использован офтальмотренаж, предложенный проф. Э. С. Ав</w:t>
      </w:r>
      <w:r w:rsidRPr="00D50851">
        <w:rPr>
          <w:rFonts w:ascii="Times New Roman" w:hAnsi="Times New Roman" w:cs="Times New Roman"/>
          <w:sz w:val="24"/>
          <w:szCs w:val="24"/>
        </w:rPr>
        <w:t>е</w:t>
      </w:r>
      <w:r w:rsidRPr="00D50851">
        <w:rPr>
          <w:rFonts w:ascii="Times New Roman" w:hAnsi="Times New Roman" w:cs="Times New Roman"/>
          <w:sz w:val="24"/>
          <w:szCs w:val="24"/>
        </w:rPr>
        <w:t>тисовым (см. Приложение 6).</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Площадь в компьютерном зале на одно рабочее место должна составлять не м</w:t>
      </w:r>
      <w:r w:rsidRPr="00D50851">
        <w:rPr>
          <w:rFonts w:ascii="Times New Roman" w:hAnsi="Times New Roman" w:cs="Times New Roman"/>
          <w:sz w:val="24"/>
          <w:szCs w:val="24"/>
        </w:rPr>
        <w:t>е</w:t>
      </w:r>
      <w:r w:rsidRPr="00D50851">
        <w:rPr>
          <w:rFonts w:ascii="Times New Roman" w:hAnsi="Times New Roman" w:cs="Times New Roman"/>
          <w:sz w:val="24"/>
          <w:szCs w:val="24"/>
        </w:rPr>
        <w:t>нее 4,5—6 м². Количество мест зависит от площади зала, но не должно прев</w:t>
      </w:r>
      <w:r w:rsidRPr="00D50851">
        <w:rPr>
          <w:rFonts w:ascii="Times New Roman" w:hAnsi="Times New Roman" w:cs="Times New Roman"/>
          <w:sz w:val="24"/>
          <w:szCs w:val="24"/>
        </w:rPr>
        <w:t>ы</w:t>
      </w:r>
      <w:r w:rsidRPr="00D50851">
        <w:rPr>
          <w:rFonts w:ascii="Times New Roman" w:hAnsi="Times New Roman" w:cs="Times New Roman"/>
          <w:sz w:val="24"/>
          <w:szCs w:val="24"/>
        </w:rPr>
        <w:t>шать 12. Компьютеры размещают по периметру на рассто</w:t>
      </w:r>
      <w:r w:rsidRPr="00D50851">
        <w:rPr>
          <w:rFonts w:ascii="Times New Roman" w:hAnsi="Times New Roman" w:cs="Times New Roman"/>
          <w:sz w:val="24"/>
          <w:szCs w:val="24"/>
        </w:rPr>
        <w:t>я</w:t>
      </w:r>
      <w:r w:rsidRPr="00D50851">
        <w:rPr>
          <w:rFonts w:ascii="Times New Roman" w:hAnsi="Times New Roman" w:cs="Times New Roman"/>
          <w:sz w:val="24"/>
          <w:szCs w:val="24"/>
        </w:rPr>
        <w:t xml:space="preserve">нии </w:t>
      </w:r>
      <w:smartTag w:uri="urn:schemas-microsoft-com:office:smarttags" w:element="metricconverter">
        <w:smartTagPr>
          <w:attr w:name="ProductID" w:val="1 м"/>
        </w:smartTagPr>
        <w:r w:rsidRPr="00D50851">
          <w:rPr>
            <w:rFonts w:ascii="Times New Roman" w:hAnsi="Times New Roman" w:cs="Times New Roman"/>
            <w:sz w:val="24"/>
            <w:szCs w:val="24"/>
          </w:rPr>
          <w:t>1 м</w:t>
        </w:r>
      </w:smartTag>
      <w:r w:rsidRPr="00D50851">
        <w:rPr>
          <w:rFonts w:ascii="Times New Roman" w:hAnsi="Times New Roman" w:cs="Times New Roman"/>
          <w:sz w:val="24"/>
          <w:szCs w:val="24"/>
        </w:rPr>
        <w:t xml:space="preserve"> от стены.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отделке интерьера используют материалы, не выделяющие вредных соединений и веществ в воздух (не допускается пластик, моющиеся обои, ДСП, пленка ПВХ). Поверхность пола в компьютерном з</w:t>
      </w:r>
      <w:r w:rsidRPr="00D50851">
        <w:rPr>
          <w:rFonts w:ascii="Times New Roman" w:hAnsi="Times New Roman" w:cs="Times New Roman"/>
          <w:sz w:val="24"/>
          <w:szCs w:val="24"/>
        </w:rPr>
        <w:t>а</w:t>
      </w:r>
      <w:r w:rsidRPr="00D50851">
        <w:rPr>
          <w:rFonts w:ascii="Times New Roman" w:hAnsi="Times New Roman" w:cs="Times New Roman"/>
          <w:sz w:val="24"/>
          <w:szCs w:val="24"/>
        </w:rPr>
        <w:t>ле должна быть ровной, не скользкой, с антистатическими свойствами. Оптимальным является деревянное покрытие, допустимым — линолеум с антистатическими свойствами. Цветовой климат помещения оказывает большое влияние на работоспособность и эмоциональный статус ребенка. Запр</w:t>
      </w:r>
      <w:r w:rsidRPr="00D50851">
        <w:rPr>
          <w:rFonts w:ascii="Times New Roman" w:hAnsi="Times New Roman" w:cs="Times New Roman"/>
          <w:sz w:val="24"/>
          <w:szCs w:val="24"/>
        </w:rPr>
        <w:t>е</w:t>
      </w:r>
      <w:r w:rsidRPr="00D50851">
        <w:rPr>
          <w:rFonts w:ascii="Times New Roman" w:hAnsi="Times New Roman" w:cs="Times New Roman"/>
          <w:sz w:val="24"/>
          <w:szCs w:val="24"/>
        </w:rPr>
        <w:t>щена окраска стен в темные тона. Желательно, чтобы компьютерный зал был ориентирован на север, северо-восток. Необходимо следить за опт</w:t>
      </w:r>
      <w:r w:rsidRPr="00D50851">
        <w:rPr>
          <w:rFonts w:ascii="Times New Roman" w:hAnsi="Times New Roman" w:cs="Times New Roman"/>
          <w:sz w:val="24"/>
          <w:szCs w:val="24"/>
        </w:rPr>
        <w:t>и</w:t>
      </w:r>
      <w:r w:rsidRPr="00D50851">
        <w:rPr>
          <w:rFonts w:ascii="Times New Roman" w:hAnsi="Times New Roman" w:cs="Times New Roman"/>
          <w:sz w:val="24"/>
          <w:szCs w:val="24"/>
        </w:rPr>
        <w:t>мальными параметрами температуры воздуха (19—20 °С).</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Ввод в эксплуатацию помещения осуществляется только при наличии сан</w:t>
      </w:r>
      <w:r w:rsidRPr="00D50851">
        <w:rPr>
          <w:rFonts w:ascii="Times New Roman" w:hAnsi="Times New Roman" w:cs="Times New Roman"/>
          <w:sz w:val="24"/>
          <w:szCs w:val="24"/>
        </w:rPr>
        <w:t>и</w:t>
      </w:r>
      <w:r w:rsidRPr="00D50851">
        <w:rPr>
          <w:rFonts w:ascii="Times New Roman" w:hAnsi="Times New Roman" w:cs="Times New Roman"/>
          <w:sz w:val="24"/>
          <w:szCs w:val="24"/>
        </w:rPr>
        <w:t>тарно-эпидемиологического заключения о его соответствии санитарным прав</w:t>
      </w:r>
      <w:r w:rsidRPr="00D50851">
        <w:rPr>
          <w:rFonts w:ascii="Times New Roman" w:hAnsi="Times New Roman" w:cs="Times New Roman"/>
          <w:sz w:val="24"/>
          <w:szCs w:val="24"/>
        </w:rPr>
        <w:t>и</w:t>
      </w:r>
      <w:r w:rsidRPr="00D50851">
        <w:rPr>
          <w:rFonts w:ascii="Times New Roman" w:hAnsi="Times New Roman" w:cs="Times New Roman"/>
          <w:sz w:val="24"/>
          <w:szCs w:val="24"/>
        </w:rPr>
        <w:t>лам.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Если температура наружного воздуха не ниже —10 °С, то занятия могут пр</w:t>
      </w:r>
      <w:r w:rsidRPr="00D50851">
        <w:rPr>
          <w:rFonts w:ascii="Times New Roman" w:hAnsi="Times New Roman" w:cs="Times New Roman"/>
          <w:sz w:val="24"/>
          <w:szCs w:val="24"/>
        </w:rPr>
        <w:t>о</w:t>
      </w:r>
      <w:r w:rsidRPr="00D50851">
        <w:rPr>
          <w:rFonts w:ascii="Times New Roman" w:hAnsi="Times New Roman" w:cs="Times New Roman"/>
          <w:sz w:val="24"/>
          <w:szCs w:val="24"/>
        </w:rPr>
        <w:t>водится при открытых фрамугах. для повышения влажности воздуха следует использовать увлажнители или устанавливать вблизи отоп</w:t>
      </w:r>
      <w:r w:rsidRPr="00D50851">
        <w:rPr>
          <w:rFonts w:ascii="Times New Roman" w:hAnsi="Times New Roman" w:cs="Times New Roman"/>
          <w:sz w:val="24"/>
          <w:szCs w:val="24"/>
        </w:rPr>
        <w:t>и</w:t>
      </w:r>
      <w:r w:rsidRPr="00D50851">
        <w:rPr>
          <w:rFonts w:ascii="Times New Roman" w:hAnsi="Times New Roman" w:cs="Times New Roman"/>
          <w:sz w:val="24"/>
          <w:szCs w:val="24"/>
        </w:rPr>
        <w:t>тельных приборов емкости с водой типа аквариумов. для очистки от пыли ежедневно перед началом и после окончания занятий необходимо проводить влажную уборку зала и протирать экраны выключенных виде</w:t>
      </w:r>
      <w:r w:rsidRPr="00D50851">
        <w:rPr>
          <w:rFonts w:ascii="Times New Roman" w:hAnsi="Times New Roman" w:cs="Times New Roman"/>
          <w:sz w:val="24"/>
          <w:szCs w:val="24"/>
        </w:rPr>
        <w:t>о</w:t>
      </w:r>
      <w:r w:rsidRPr="00D50851">
        <w:rPr>
          <w:rFonts w:ascii="Times New Roman" w:hAnsi="Times New Roman" w:cs="Times New Roman"/>
          <w:sz w:val="24"/>
          <w:szCs w:val="24"/>
        </w:rPr>
        <w:t>мониторов.</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Занятия с использованием компьютеров проводят в дни с наиболее высокой работоспособностью (вторник, среда, четверг) один раз в день и не чаще З раз в неделю. Продолжительность работы с компьютером на разв</w:t>
      </w:r>
      <w:r w:rsidRPr="00D50851">
        <w:rPr>
          <w:rFonts w:ascii="Times New Roman" w:hAnsi="Times New Roman" w:cs="Times New Roman"/>
          <w:sz w:val="24"/>
          <w:szCs w:val="24"/>
        </w:rPr>
        <w:t>и</w:t>
      </w:r>
      <w:r w:rsidRPr="00D50851">
        <w:rPr>
          <w:rFonts w:ascii="Times New Roman" w:hAnsi="Times New Roman" w:cs="Times New Roman"/>
          <w:sz w:val="24"/>
          <w:szCs w:val="24"/>
        </w:rPr>
        <w:t>вающих игровых занятиях для детей 5 лет не должна пр</w:t>
      </w:r>
      <w:r w:rsidRPr="00D50851">
        <w:rPr>
          <w:rFonts w:ascii="Times New Roman" w:hAnsi="Times New Roman" w:cs="Times New Roman"/>
          <w:sz w:val="24"/>
          <w:szCs w:val="24"/>
        </w:rPr>
        <w:t>е</w:t>
      </w:r>
      <w:r w:rsidRPr="00D50851">
        <w:rPr>
          <w:rFonts w:ascii="Times New Roman" w:hAnsi="Times New Roman" w:cs="Times New Roman"/>
          <w:sz w:val="24"/>
          <w:szCs w:val="24"/>
        </w:rPr>
        <w:t>вышать 10 мин и для детей 7 лет — 15 мин. Для детей, имеющих хроническую патологию, часто болеющих (более 4 раз в год), после перенесенных заболеваний в теч</w:t>
      </w:r>
      <w:r w:rsidRPr="00D50851">
        <w:rPr>
          <w:rFonts w:ascii="Times New Roman" w:hAnsi="Times New Roman" w:cs="Times New Roman"/>
          <w:sz w:val="24"/>
          <w:szCs w:val="24"/>
        </w:rPr>
        <w:t>е</w:t>
      </w:r>
      <w:r w:rsidRPr="00D50851">
        <w:rPr>
          <w:rFonts w:ascii="Times New Roman" w:hAnsi="Times New Roman" w:cs="Times New Roman"/>
          <w:sz w:val="24"/>
          <w:szCs w:val="24"/>
        </w:rPr>
        <w:t>ние 2 недель продолжительность занятий компьютером необходимо сократить (для д</w:t>
      </w:r>
      <w:r w:rsidRPr="00D50851">
        <w:rPr>
          <w:rFonts w:ascii="Times New Roman" w:hAnsi="Times New Roman" w:cs="Times New Roman"/>
          <w:sz w:val="24"/>
          <w:szCs w:val="24"/>
        </w:rPr>
        <w:t>е</w:t>
      </w:r>
      <w:r w:rsidRPr="00D50851">
        <w:rPr>
          <w:rFonts w:ascii="Times New Roman" w:hAnsi="Times New Roman" w:cs="Times New Roman"/>
          <w:sz w:val="24"/>
          <w:szCs w:val="24"/>
        </w:rPr>
        <w:t>тей 5 лет до 7 мин, 6 лет — до 10 мин). Для снижения утомляемости во время занятий на компьютере чрезвычайно важна гигиенически рациональная о</w:t>
      </w:r>
      <w:r w:rsidRPr="00D50851">
        <w:rPr>
          <w:rFonts w:ascii="Times New Roman" w:hAnsi="Times New Roman" w:cs="Times New Roman"/>
          <w:sz w:val="24"/>
          <w:szCs w:val="24"/>
        </w:rPr>
        <w:t>р</w:t>
      </w:r>
      <w:r w:rsidRPr="00D50851">
        <w:rPr>
          <w:rFonts w:ascii="Times New Roman" w:hAnsi="Times New Roman" w:cs="Times New Roman"/>
          <w:sz w:val="24"/>
          <w:szCs w:val="24"/>
        </w:rPr>
        <w:t>ганизация рабочего места за компьютером: соответствие мебели росту ребенка, оптимальное освещение, соблюд</w:t>
      </w:r>
      <w:r w:rsidRPr="00D50851">
        <w:rPr>
          <w:rFonts w:ascii="Times New Roman" w:hAnsi="Times New Roman" w:cs="Times New Roman"/>
          <w:sz w:val="24"/>
          <w:szCs w:val="24"/>
        </w:rPr>
        <w:t>е</w:t>
      </w:r>
      <w:r w:rsidRPr="00D50851">
        <w:rPr>
          <w:rFonts w:ascii="Times New Roman" w:hAnsi="Times New Roman" w:cs="Times New Roman"/>
          <w:sz w:val="24"/>
          <w:szCs w:val="24"/>
        </w:rPr>
        <w:t>ние электромагнитной безопасности. Компьютерная техника, которая используется в дошк</w:t>
      </w:r>
      <w:r w:rsidRPr="00D50851">
        <w:rPr>
          <w:rFonts w:ascii="Times New Roman" w:hAnsi="Times New Roman" w:cs="Times New Roman"/>
          <w:sz w:val="24"/>
          <w:szCs w:val="24"/>
        </w:rPr>
        <w:t>о</w:t>
      </w:r>
      <w:r w:rsidRPr="00D50851">
        <w:rPr>
          <w:rFonts w:ascii="Times New Roman" w:hAnsi="Times New Roman" w:cs="Times New Roman"/>
          <w:sz w:val="24"/>
          <w:szCs w:val="24"/>
        </w:rPr>
        <w:t>льном образовательном учреждении, обязательно должна иметь гигиеническое заключение (сертификат), подтве</w:t>
      </w:r>
      <w:r w:rsidRPr="00D50851">
        <w:rPr>
          <w:rFonts w:ascii="Times New Roman" w:hAnsi="Times New Roman" w:cs="Times New Roman"/>
          <w:sz w:val="24"/>
          <w:szCs w:val="24"/>
        </w:rPr>
        <w:t>р</w:t>
      </w:r>
      <w:r w:rsidRPr="00D50851">
        <w:rPr>
          <w:rFonts w:ascii="Times New Roman" w:hAnsi="Times New Roman" w:cs="Times New Roman"/>
          <w:sz w:val="24"/>
          <w:szCs w:val="24"/>
        </w:rPr>
        <w:t>ждающий ее безопасность для детей.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Как показывают данные научных исследований, в начальный период взаимодействия детей с компьютером (6 недель) целесообразно проводить специальные занятия, напра</w:t>
      </w:r>
      <w:r w:rsidRPr="00D50851">
        <w:rPr>
          <w:rFonts w:ascii="Times New Roman" w:hAnsi="Times New Roman" w:cs="Times New Roman"/>
          <w:sz w:val="24"/>
          <w:szCs w:val="24"/>
        </w:rPr>
        <w:t>в</w:t>
      </w:r>
      <w:r w:rsidRPr="00D50851">
        <w:rPr>
          <w:rFonts w:ascii="Times New Roman" w:hAnsi="Times New Roman" w:cs="Times New Roman"/>
          <w:sz w:val="24"/>
          <w:szCs w:val="24"/>
        </w:rPr>
        <w:t xml:space="preserve">ленные на развитие точности и координации движений (в том числе тонких </w:t>
      </w:r>
      <w:r w:rsidRPr="00D50851">
        <w:rPr>
          <w:rFonts w:ascii="Times New Roman" w:hAnsi="Times New Roman" w:cs="Times New Roman"/>
          <w:sz w:val="24"/>
          <w:szCs w:val="24"/>
        </w:rPr>
        <w:lastRenderedPageBreak/>
        <w:t>движений кисти), а также на развитие памяти и внимания (физические упражнения, подвижные и настольные игры). Такие занятия повышают эффективность формирования у детей навыков по управлению компьютером, с</w:t>
      </w:r>
      <w:r w:rsidRPr="00D50851">
        <w:rPr>
          <w:rFonts w:ascii="Times New Roman" w:hAnsi="Times New Roman" w:cs="Times New Roman"/>
          <w:sz w:val="24"/>
          <w:szCs w:val="24"/>
        </w:rPr>
        <w:t>о</w:t>
      </w:r>
      <w:r w:rsidRPr="00D50851">
        <w:rPr>
          <w:rFonts w:ascii="Times New Roman" w:hAnsi="Times New Roman" w:cs="Times New Roman"/>
          <w:sz w:val="24"/>
          <w:szCs w:val="24"/>
        </w:rPr>
        <w:t>кращают время их освоения.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Через 5—7 мин после начала занятия на ПК детям предлагают выполнить у</w:t>
      </w:r>
      <w:r w:rsidRPr="00D50851">
        <w:rPr>
          <w:rFonts w:ascii="Times New Roman" w:hAnsi="Times New Roman" w:cs="Times New Roman"/>
          <w:sz w:val="24"/>
          <w:szCs w:val="24"/>
        </w:rPr>
        <w:t>п</w:t>
      </w:r>
      <w:r w:rsidRPr="00D50851">
        <w:rPr>
          <w:rFonts w:ascii="Times New Roman" w:hAnsi="Times New Roman" w:cs="Times New Roman"/>
          <w:sz w:val="24"/>
          <w:szCs w:val="24"/>
        </w:rPr>
        <w:t>ражнения, направленные на снятие психофизиологического напряжения. Может использоваться специальная гимнастика для глаз. Наиболее эффективны упражнения, которые наряду со снятием зрительного утомления предупреждают негативные последствия, связанные с дл</w:t>
      </w:r>
      <w:r w:rsidRPr="00D50851">
        <w:rPr>
          <w:rFonts w:ascii="Times New Roman" w:hAnsi="Times New Roman" w:cs="Times New Roman"/>
          <w:sz w:val="24"/>
          <w:szCs w:val="24"/>
        </w:rPr>
        <w:t>и</w:t>
      </w:r>
      <w:r w:rsidRPr="00D50851">
        <w:rPr>
          <w:rFonts w:ascii="Times New Roman" w:hAnsi="Times New Roman" w:cs="Times New Roman"/>
          <w:sz w:val="24"/>
          <w:szCs w:val="24"/>
        </w:rPr>
        <w:t>тельной статической позой. Зрительную гимнастику рекомендуется проводить и после окончания работы на компь</w:t>
      </w:r>
      <w:r w:rsidRPr="00D50851">
        <w:rPr>
          <w:rFonts w:ascii="Times New Roman" w:hAnsi="Times New Roman" w:cs="Times New Roman"/>
          <w:sz w:val="24"/>
          <w:szCs w:val="24"/>
        </w:rPr>
        <w:t>ю</w:t>
      </w:r>
      <w:r w:rsidRPr="00D50851">
        <w:rPr>
          <w:rFonts w:ascii="Times New Roman" w:hAnsi="Times New Roman" w:cs="Times New Roman"/>
          <w:sz w:val="24"/>
          <w:szCs w:val="24"/>
        </w:rPr>
        <w:t>тере.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Комплекс упражнений следует менять не реже 1 раза в месяц. Инструктаж по их выполнению осуществляет преподаватель по физкультуре или медицинская сестра ДОУ. Занятия на ПК должны проводиться в присутствии воспитателя или преподавателя, прошедшего инструктаж по технике безопасности при работе на компь</w:t>
      </w:r>
      <w:r w:rsidRPr="00D50851">
        <w:rPr>
          <w:rFonts w:ascii="Times New Roman" w:hAnsi="Times New Roman" w:cs="Times New Roman"/>
          <w:sz w:val="24"/>
          <w:szCs w:val="24"/>
        </w:rPr>
        <w:t>ю</w:t>
      </w:r>
      <w:r w:rsidRPr="00D50851">
        <w:rPr>
          <w:rFonts w:ascii="Times New Roman" w:hAnsi="Times New Roman" w:cs="Times New Roman"/>
          <w:sz w:val="24"/>
          <w:szCs w:val="24"/>
        </w:rPr>
        <w:t>тере.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первом занятии в компьютерном зале педагог в виде краткой беседы, содержащей четкие и конкретные указания, знакомит детей с условиями и содержанием рабочего места, назначением ограждений и приспособлений, с обязанн</w:t>
      </w:r>
      <w:r w:rsidRPr="00D50851">
        <w:rPr>
          <w:rFonts w:ascii="Times New Roman" w:hAnsi="Times New Roman" w:cs="Times New Roman"/>
          <w:sz w:val="24"/>
          <w:szCs w:val="24"/>
        </w:rPr>
        <w:t>о</w:t>
      </w:r>
      <w:r w:rsidRPr="00D50851">
        <w:rPr>
          <w:rFonts w:ascii="Times New Roman" w:hAnsi="Times New Roman" w:cs="Times New Roman"/>
          <w:sz w:val="24"/>
          <w:szCs w:val="24"/>
        </w:rPr>
        <w:t>стями детей. Дошкольники не должны приносить лишние предметы в компьютерный зал, выдвигать мебель, заходить за заднюю панель ПК, расп</w:t>
      </w:r>
      <w:r w:rsidRPr="00D50851">
        <w:rPr>
          <w:rFonts w:ascii="Times New Roman" w:hAnsi="Times New Roman" w:cs="Times New Roman"/>
          <w:sz w:val="24"/>
          <w:szCs w:val="24"/>
        </w:rPr>
        <w:t>о</w:t>
      </w:r>
      <w:r w:rsidRPr="00D50851">
        <w:rPr>
          <w:rFonts w:ascii="Times New Roman" w:hAnsi="Times New Roman" w:cs="Times New Roman"/>
          <w:sz w:val="24"/>
          <w:szCs w:val="24"/>
        </w:rPr>
        <w:t>лагающуюся в опасной зоне, бегать в помещении.</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ГИГИЕНИЧЕСКИЕ ТР</w:t>
      </w:r>
      <w:r w:rsidRPr="00D50851">
        <w:rPr>
          <w:rFonts w:ascii="Times New Roman" w:hAnsi="Times New Roman" w:cs="Times New Roman"/>
          <w:b/>
          <w:sz w:val="24"/>
          <w:szCs w:val="24"/>
        </w:rPr>
        <w:t>Е</w:t>
      </w:r>
      <w:r w:rsidRPr="00D50851">
        <w:rPr>
          <w:rFonts w:ascii="Times New Roman" w:hAnsi="Times New Roman" w:cs="Times New Roman"/>
          <w:b/>
          <w:sz w:val="24"/>
          <w:szCs w:val="24"/>
        </w:rPr>
        <w:t>БОВАНИЯ К ТРУДОВОЙ ДЕЯТЕЛЬНОСТИ</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Одна из важных задач в работе с детьми — трудовое воспитание, которое при правил</w:t>
      </w:r>
      <w:r w:rsidRPr="00D50851">
        <w:rPr>
          <w:rFonts w:ascii="Times New Roman" w:hAnsi="Times New Roman" w:cs="Times New Roman"/>
          <w:sz w:val="24"/>
          <w:szCs w:val="24"/>
        </w:rPr>
        <w:t>ь</w:t>
      </w:r>
      <w:r w:rsidRPr="00D50851">
        <w:rPr>
          <w:rFonts w:ascii="Times New Roman" w:hAnsi="Times New Roman" w:cs="Times New Roman"/>
          <w:sz w:val="24"/>
          <w:szCs w:val="24"/>
        </w:rPr>
        <w:t>ной организации имеет большое значение в формировании здоровья и личности ребенка.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Трудовое воспитание дошкольников должно способствовать повышению их общего ра</w:t>
      </w:r>
      <w:r w:rsidRPr="00D50851">
        <w:rPr>
          <w:rFonts w:ascii="Times New Roman" w:hAnsi="Times New Roman" w:cs="Times New Roman"/>
          <w:sz w:val="24"/>
          <w:szCs w:val="24"/>
        </w:rPr>
        <w:t>з</w:t>
      </w:r>
      <w:r w:rsidRPr="00D50851">
        <w:rPr>
          <w:rFonts w:ascii="Times New Roman" w:hAnsi="Times New Roman" w:cs="Times New Roman"/>
          <w:sz w:val="24"/>
          <w:szCs w:val="24"/>
        </w:rPr>
        <w:t>вития, расширению круга интересов, знакомству с различными видами труда взрослых, воспитанию любви к их труду, формированию таких нравственных качеств, как трудолюбие, ответственность, чувство долга. В каждой возрастной группе детям прививают до</w:t>
      </w:r>
      <w:r w:rsidRPr="00D50851">
        <w:rPr>
          <w:rFonts w:ascii="Times New Roman" w:hAnsi="Times New Roman" w:cs="Times New Roman"/>
          <w:sz w:val="24"/>
          <w:szCs w:val="24"/>
        </w:rPr>
        <w:t>с</w:t>
      </w:r>
      <w:r w:rsidRPr="00D50851">
        <w:rPr>
          <w:rFonts w:ascii="Times New Roman" w:hAnsi="Times New Roman" w:cs="Times New Roman"/>
          <w:sz w:val="24"/>
          <w:szCs w:val="24"/>
        </w:rPr>
        <w:t>тупные им трудовые навыки.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Младших детей учат правильно одеваться, ухаживать за игрушками, поддерживать порядок в кукольном уголке, помогать старшим по уходу за раст</w:t>
      </w:r>
      <w:r w:rsidRPr="00D50851">
        <w:rPr>
          <w:rFonts w:ascii="Times New Roman" w:hAnsi="Times New Roman" w:cs="Times New Roman"/>
          <w:sz w:val="24"/>
          <w:szCs w:val="24"/>
        </w:rPr>
        <w:t>е</w:t>
      </w:r>
      <w:r w:rsidRPr="00D50851">
        <w:rPr>
          <w:rFonts w:ascii="Times New Roman" w:hAnsi="Times New Roman" w:cs="Times New Roman"/>
          <w:sz w:val="24"/>
          <w:szCs w:val="24"/>
        </w:rPr>
        <w:t>ниями и животными как в помещении, так и на участке. В группах старшего дошкольного возраста, помимо перечисленных видов труда, вводят дежурства. дети помогают взрослым при уборке помещений, в столовой, на участке, убирают снег, сухие листья, пропалывают грядки, пол</w:t>
      </w:r>
      <w:r w:rsidRPr="00D50851">
        <w:rPr>
          <w:rFonts w:ascii="Times New Roman" w:hAnsi="Times New Roman" w:cs="Times New Roman"/>
          <w:sz w:val="24"/>
          <w:szCs w:val="24"/>
        </w:rPr>
        <w:t>и</w:t>
      </w:r>
      <w:r w:rsidRPr="00D50851">
        <w:rPr>
          <w:rFonts w:ascii="Times New Roman" w:hAnsi="Times New Roman" w:cs="Times New Roman"/>
          <w:sz w:val="24"/>
          <w:szCs w:val="24"/>
        </w:rPr>
        <w:t>вают цветы и растения. Кроме этого, они учатся шить, вышивать, делать несложные поделки из природного материала, сувениры. Дети 5—7 лет работают с деревом: распиливают, скол</w:t>
      </w:r>
      <w:r w:rsidRPr="00D50851">
        <w:rPr>
          <w:rFonts w:ascii="Times New Roman" w:hAnsi="Times New Roman" w:cs="Times New Roman"/>
          <w:sz w:val="24"/>
          <w:szCs w:val="24"/>
        </w:rPr>
        <w:t>а</w:t>
      </w:r>
      <w:r w:rsidRPr="00D50851">
        <w:rPr>
          <w:rFonts w:ascii="Times New Roman" w:hAnsi="Times New Roman" w:cs="Times New Roman"/>
          <w:sz w:val="24"/>
          <w:szCs w:val="24"/>
        </w:rPr>
        <w:t>чивают различные детали, приучаются правильно пользоваться молотком, пилой, клещ</w:t>
      </w:r>
      <w:r w:rsidRPr="00D50851">
        <w:rPr>
          <w:rFonts w:ascii="Times New Roman" w:hAnsi="Times New Roman" w:cs="Times New Roman"/>
          <w:sz w:val="24"/>
          <w:szCs w:val="24"/>
        </w:rPr>
        <w:t>а</w:t>
      </w:r>
      <w:r w:rsidRPr="00D50851">
        <w:rPr>
          <w:rFonts w:ascii="Times New Roman" w:hAnsi="Times New Roman" w:cs="Times New Roman"/>
          <w:sz w:val="24"/>
          <w:szCs w:val="24"/>
        </w:rPr>
        <w:t>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Труд по своему содержанию и продолжительности должен соответствовать как возрастным, так и индивидуальным возможностям каждого ребенка. Восп</w:t>
      </w:r>
      <w:r w:rsidRPr="00D50851">
        <w:rPr>
          <w:rFonts w:ascii="Times New Roman" w:hAnsi="Times New Roman" w:cs="Times New Roman"/>
          <w:sz w:val="24"/>
          <w:szCs w:val="24"/>
        </w:rPr>
        <w:t>и</w:t>
      </w:r>
      <w:r w:rsidRPr="00D50851">
        <w:rPr>
          <w:rFonts w:ascii="Times New Roman" w:hAnsi="Times New Roman" w:cs="Times New Roman"/>
          <w:sz w:val="24"/>
          <w:szCs w:val="24"/>
        </w:rPr>
        <w:t>татели следят за тем, чтобы при выполнении той или иной работы соблюдались гигиенические требования и техника безопасности. Труд детей, особенно связанный с использованием инструментов, может осуществляться лишь под н</w:t>
      </w:r>
      <w:r w:rsidRPr="00D50851">
        <w:rPr>
          <w:rFonts w:ascii="Times New Roman" w:hAnsi="Times New Roman" w:cs="Times New Roman"/>
          <w:sz w:val="24"/>
          <w:szCs w:val="24"/>
        </w:rPr>
        <w:t>е</w:t>
      </w:r>
      <w:r w:rsidRPr="00D50851">
        <w:rPr>
          <w:rFonts w:ascii="Times New Roman" w:hAnsi="Times New Roman" w:cs="Times New Roman"/>
          <w:sz w:val="24"/>
          <w:szCs w:val="24"/>
        </w:rPr>
        <w:t>посредственным контролем взрослых.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группах и на участке детского сада должны быть созданы условия, обеспечивающие охрану жизни и здоровья ребенка: все шкафы и полки надежно закрепляют; оборудов</w:t>
      </w:r>
      <w:r w:rsidRPr="00D50851">
        <w:rPr>
          <w:rFonts w:ascii="Times New Roman" w:hAnsi="Times New Roman" w:cs="Times New Roman"/>
          <w:sz w:val="24"/>
          <w:szCs w:val="24"/>
        </w:rPr>
        <w:t>а</w:t>
      </w:r>
      <w:r w:rsidRPr="00D50851">
        <w:rPr>
          <w:rFonts w:ascii="Times New Roman" w:hAnsi="Times New Roman" w:cs="Times New Roman"/>
          <w:sz w:val="24"/>
          <w:szCs w:val="24"/>
        </w:rPr>
        <w:t>ние, пособия, предметы убранства устанавливают и размещают с учетом их полной безопасности и устойчивости; инвентарь, используемый в самостоятельной трудовой деятел</w:t>
      </w:r>
      <w:r w:rsidRPr="00D50851">
        <w:rPr>
          <w:rFonts w:ascii="Times New Roman" w:hAnsi="Times New Roman" w:cs="Times New Roman"/>
          <w:sz w:val="24"/>
          <w:szCs w:val="24"/>
        </w:rPr>
        <w:t>ь</w:t>
      </w:r>
      <w:r w:rsidRPr="00D50851">
        <w:rPr>
          <w:rFonts w:ascii="Times New Roman" w:hAnsi="Times New Roman" w:cs="Times New Roman"/>
          <w:sz w:val="24"/>
          <w:szCs w:val="24"/>
        </w:rPr>
        <w:t>ности детей, располагают на полках и в шкафах, высота которых не превышает уровня груди р</w:t>
      </w:r>
      <w:r w:rsidRPr="00D50851">
        <w:rPr>
          <w:rFonts w:ascii="Times New Roman" w:hAnsi="Times New Roman" w:cs="Times New Roman"/>
          <w:sz w:val="24"/>
          <w:szCs w:val="24"/>
        </w:rPr>
        <w:t>е</w:t>
      </w:r>
      <w:r w:rsidRPr="00D50851">
        <w:rPr>
          <w:rFonts w:ascii="Times New Roman" w:hAnsi="Times New Roman" w:cs="Times New Roman"/>
          <w:sz w:val="24"/>
          <w:szCs w:val="24"/>
        </w:rPr>
        <w:t>бенка; аквариумы, клетки с животными и комнатные растения в уголках природы разм</w:t>
      </w:r>
      <w:r w:rsidRPr="00D50851">
        <w:rPr>
          <w:rFonts w:ascii="Times New Roman" w:hAnsi="Times New Roman" w:cs="Times New Roman"/>
          <w:sz w:val="24"/>
          <w:szCs w:val="24"/>
        </w:rPr>
        <w:t>е</w:t>
      </w:r>
      <w:r w:rsidRPr="00D50851">
        <w:rPr>
          <w:rFonts w:ascii="Times New Roman" w:hAnsi="Times New Roman" w:cs="Times New Roman"/>
          <w:sz w:val="24"/>
          <w:szCs w:val="24"/>
        </w:rPr>
        <w:t>щают так, чтобы ребенок мог ухаживать за ними, стоя на полу; при поливке растений ребенок должен держать лейку н</w:t>
      </w:r>
      <w:r w:rsidRPr="00D50851">
        <w:rPr>
          <w:rFonts w:ascii="Times New Roman" w:hAnsi="Times New Roman" w:cs="Times New Roman"/>
          <w:sz w:val="24"/>
          <w:szCs w:val="24"/>
        </w:rPr>
        <w:t>и</w:t>
      </w:r>
      <w:r w:rsidRPr="00D50851">
        <w:rPr>
          <w:rFonts w:ascii="Times New Roman" w:hAnsi="Times New Roman" w:cs="Times New Roman"/>
          <w:sz w:val="24"/>
          <w:szCs w:val="24"/>
        </w:rPr>
        <w:t>же уровня своей груди, чтобы вода не стекала в рукава и не попадала на одежду.</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lastRenderedPageBreak/>
        <w:t>Категорически запрещается в группах детей раннего и мла</w:t>
      </w:r>
      <w:r w:rsidRPr="00D50851">
        <w:rPr>
          <w:rFonts w:ascii="Times New Roman" w:hAnsi="Times New Roman" w:cs="Times New Roman"/>
          <w:sz w:val="24"/>
          <w:szCs w:val="24"/>
        </w:rPr>
        <w:t>д</w:t>
      </w:r>
      <w:r w:rsidRPr="00D50851">
        <w:rPr>
          <w:rFonts w:ascii="Times New Roman" w:hAnsi="Times New Roman" w:cs="Times New Roman"/>
          <w:sz w:val="24"/>
          <w:szCs w:val="24"/>
        </w:rPr>
        <w:t>шего дошкольного возраста содержать кактусы и другие колючие растения, а также хи</w:t>
      </w:r>
      <w:r w:rsidRPr="00D50851">
        <w:rPr>
          <w:rFonts w:ascii="Times New Roman" w:hAnsi="Times New Roman" w:cs="Times New Roman"/>
          <w:sz w:val="24"/>
          <w:szCs w:val="24"/>
        </w:rPr>
        <w:t>щ</w:t>
      </w:r>
      <w:r w:rsidRPr="00D50851">
        <w:rPr>
          <w:rFonts w:ascii="Times New Roman" w:hAnsi="Times New Roman" w:cs="Times New Roman"/>
          <w:sz w:val="24"/>
          <w:szCs w:val="24"/>
        </w:rPr>
        <w:t>ных птиц и животных.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дежурстве в столовой и работе в уголке природы детям не разрешается переносить горячие пищу и воду, горячие предметы. Категорически запрещ</w:t>
      </w:r>
      <w:r w:rsidRPr="00D50851">
        <w:rPr>
          <w:rFonts w:ascii="Times New Roman" w:hAnsi="Times New Roman" w:cs="Times New Roman"/>
          <w:sz w:val="24"/>
          <w:szCs w:val="24"/>
        </w:rPr>
        <w:t>е</w:t>
      </w:r>
      <w:r w:rsidRPr="00D50851">
        <w:rPr>
          <w:rFonts w:ascii="Times New Roman" w:hAnsi="Times New Roman" w:cs="Times New Roman"/>
          <w:sz w:val="24"/>
          <w:szCs w:val="24"/>
        </w:rPr>
        <w:t>но привлекать детей к труду, представляющему опасность инфицирования (уборка санузлов, сбор грязного белья, бытовых отходов и пр.). Нельзя привлекать дошкольников и к разведению к</w:t>
      </w:r>
      <w:r w:rsidRPr="00D50851">
        <w:rPr>
          <w:rFonts w:ascii="Times New Roman" w:hAnsi="Times New Roman" w:cs="Times New Roman"/>
          <w:sz w:val="24"/>
          <w:szCs w:val="24"/>
        </w:rPr>
        <w:t>о</w:t>
      </w:r>
      <w:r w:rsidRPr="00D50851">
        <w:rPr>
          <w:rFonts w:ascii="Times New Roman" w:hAnsi="Times New Roman" w:cs="Times New Roman"/>
          <w:sz w:val="24"/>
          <w:szCs w:val="24"/>
        </w:rPr>
        <w:t>стров, сжиганию сухих листьев, мусора.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Все инструменты и предметы сельск</w:t>
      </w:r>
      <w:r w:rsidRPr="00D50851">
        <w:rPr>
          <w:rFonts w:ascii="Times New Roman" w:hAnsi="Times New Roman" w:cs="Times New Roman"/>
          <w:sz w:val="24"/>
          <w:szCs w:val="24"/>
        </w:rPr>
        <w:t>о</w:t>
      </w:r>
      <w:r w:rsidRPr="00D50851">
        <w:rPr>
          <w:rFonts w:ascii="Times New Roman" w:hAnsi="Times New Roman" w:cs="Times New Roman"/>
          <w:sz w:val="24"/>
          <w:szCs w:val="24"/>
        </w:rPr>
        <w:t>хозяйственного инвентаря, которыми пользуются дети, должны быть исправны, безопасны, иметь хорошо закрепленные ручки и другие детали. Запрещается использование детьми оборудования и инструментов, предназначенных для взрослых. Все колющие и р</w:t>
      </w:r>
      <w:r w:rsidRPr="00D50851">
        <w:rPr>
          <w:rFonts w:ascii="Times New Roman" w:hAnsi="Times New Roman" w:cs="Times New Roman"/>
          <w:sz w:val="24"/>
          <w:szCs w:val="24"/>
        </w:rPr>
        <w:t>е</w:t>
      </w:r>
      <w:r w:rsidRPr="00D50851">
        <w:rPr>
          <w:rFonts w:ascii="Times New Roman" w:hAnsi="Times New Roman" w:cs="Times New Roman"/>
          <w:sz w:val="24"/>
          <w:szCs w:val="24"/>
        </w:rPr>
        <w:t>жущие инструменты следует хранить в закрытых местах. дети могут использовать их лишь с ведома и под контролем воспитателя. Швейные иглы помещают в специальные шкатулки-игольницы, всегда с нитками; количество их систем</w:t>
      </w:r>
      <w:r w:rsidRPr="00D50851">
        <w:rPr>
          <w:rFonts w:ascii="Times New Roman" w:hAnsi="Times New Roman" w:cs="Times New Roman"/>
          <w:sz w:val="24"/>
          <w:szCs w:val="24"/>
        </w:rPr>
        <w:t>а</w:t>
      </w:r>
      <w:r w:rsidRPr="00D50851">
        <w:rPr>
          <w:rFonts w:ascii="Times New Roman" w:hAnsi="Times New Roman" w:cs="Times New Roman"/>
          <w:sz w:val="24"/>
          <w:szCs w:val="24"/>
        </w:rPr>
        <w:t>тически проверяют. В процессе работы воспитанники кладут иглы в игол</w:t>
      </w:r>
      <w:r w:rsidRPr="00D50851">
        <w:rPr>
          <w:rFonts w:ascii="Times New Roman" w:hAnsi="Times New Roman" w:cs="Times New Roman"/>
          <w:sz w:val="24"/>
          <w:szCs w:val="24"/>
        </w:rPr>
        <w:t>ь</w:t>
      </w:r>
      <w:r w:rsidRPr="00D50851">
        <w:rPr>
          <w:rFonts w:ascii="Times New Roman" w:hAnsi="Times New Roman" w:cs="Times New Roman"/>
          <w:sz w:val="24"/>
          <w:szCs w:val="24"/>
        </w:rPr>
        <w:t>ницу, гвозди — в ящик или коробку, ножницы (с тупыми концами) — на специальную под- ставку сом</w:t>
      </w:r>
      <w:r w:rsidRPr="00D50851">
        <w:rPr>
          <w:rFonts w:ascii="Times New Roman" w:hAnsi="Times New Roman" w:cs="Times New Roman"/>
          <w:sz w:val="24"/>
          <w:szCs w:val="24"/>
        </w:rPr>
        <w:t>к</w:t>
      </w:r>
      <w:r w:rsidRPr="00D50851">
        <w:rPr>
          <w:rFonts w:ascii="Times New Roman" w:hAnsi="Times New Roman" w:cs="Times New Roman"/>
          <w:sz w:val="24"/>
          <w:szCs w:val="24"/>
        </w:rPr>
        <w:t>нутыми концами от себя. Отрезать нитки можно только ножницами, проволоку — куса</w:t>
      </w:r>
      <w:r w:rsidRPr="00D50851">
        <w:rPr>
          <w:rFonts w:ascii="Times New Roman" w:hAnsi="Times New Roman" w:cs="Times New Roman"/>
          <w:sz w:val="24"/>
          <w:szCs w:val="24"/>
        </w:rPr>
        <w:t>ч</w:t>
      </w:r>
      <w:r w:rsidRPr="00D50851">
        <w:rPr>
          <w:rFonts w:ascii="Times New Roman" w:hAnsi="Times New Roman" w:cs="Times New Roman"/>
          <w:sz w:val="24"/>
          <w:szCs w:val="24"/>
        </w:rPr>
        <w:t>ками, гвозди вытаскивают клещам 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Природный и прочий материал для поделок должен быть безопасен: без ос</w:t>
      </w:r>
      <w:r w:rsidRPr="00D50851">
        <w:rPr>
          <w:rFonts w:ascii="Times New Roman" w:hAnsi="Times New Roman" w:cs="Times New Roman"/>
          <w:sz w:val="24"/>
          <w:szCs w:val="24"/>
        </w:rPr>
        <w:t>т</w:t>
      </w:r>
      <w:r w:rsidRPr="00D50851">
        <w:rPr>
          <w:rFonts w:ascii="Times New Roman" w:hAnsi="Times New Roman" w:cs="Times New Roman"/>
          <w:sz w:val="24"/>
          <w:szCs w:val="24"/>
        </w:rPr>
        <w:t>рых сучков, режущей травы, ядовитых ягод, грибов и растений, твердой проволоки, битого стекла, спичек с неудаленной серной головкой и т.д. Из отходов пр</w:t>
      </w:r>
      <w:r w:rsidRPr="00D50851">
        <w:rPr>
          <w:rFonts w:ascii="Times New Roman" w:hAnsi="Times New Roman" w:cs="Times New Roman"/>
          <w:sz w:val="24"/>
          <w:szCs w:val="24"/>
        </w:rPr>
        <w:t>о</w:t>
      </w:r>
      <w:r w:rsidRPr="00D50851">
        <w:rPr>
          <w:rFonts w:ascii="Times New Roman" w:hAnsi="Times New Roman" w:cs="Times New Roman"/>
          <w:sz w:val="24"/>
          <w:szCs w:val="24"/>
        </w:rPr>
        <w:t>мышленного производства в работе используют лишь те материалы, которые, по заключению гигиенистов, не представляют опасности для здоровья детей. Запрещается использовать стекловату, стеклов</w:t>
      </w:r>
      <w:r w:rsidRPr="00D50851">
        <w:rPr>
          <w:rFonts w:ascii="Times New Roman" w:hAnsi="Times New Roman" w:cs="Times New Roman"/>
          <w:sz w:val="24"/>
          <w:szCs w:val="24"/>
        </w:rPr>
        <w:t>о</w:t>
      </w:r>
      <w:r w:rsidRPr="00D50851">
        <w:rPr>
          <w:rFonts w:ascii="Times New Roman" w:hAnsi="Times New Roman" w:cs="Times New Roman"/>
          <w:sz w:val="24"/>
          <w:szCs w:val="24"/>
        </w:rPr>
        <w:t>локно, искусственный синтетический мех и материал на капроновой основе; свинец, нитро- и эмалевые краски и лаки, эпо</w:t>
      </w:r>
      <w:r w:rsidRPr="00D50851">
        <w:rPr>
          <w:rFonts w:ascii="Times New Roman" w:hAnsi="Times New Roman" w:cs="Times New Roman"/>
          <w:sz w:val="24"/>
          <w:szCs w:val="24"/>
        </w:rPr>
        <w:t>к</w:t>
      </w:r>
      <w:r w:rsidRPr="00D50851">
        <w:rPr>
          <w:rFonts w:ascii="Times New Roman" w:hAnsi="Times New Roman" w:cs="Times New Roman"/>
          <w:sz w:val="24"/>
          <w:szCs w:val="24"/>
        </w:rPr>
        <w:t>сидную смолу и органические растворители.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Все поделки из древесины изготавливают на специальных столах, оборудованных зажимными устройствами. Эти столы высотой немного ниже пояса р</w:t>
      </w:r>
      <w:r w:rsidRPr="00D50851">
        <w:rPr>
          <w:rFonts w:ascii="Times New Roman" w:hAnsi="Times New Roman" w:cs="Times New Roman"/>
          <w:sz w:val="24"/>
          <w:szCs w:val="24"/>
        </w:rPr>
        <w:t>е</w:t>
      </w:r>
      <w:r w:rsidRPr="00D50851">
        <w:rPr>
          <w:rFonts w:ascii="Times New Roman" w:hAnsi="Times New Roman" w:cs="Times New Roman"/>
          <w:sz w:val="24"/>
          <w:szCs w:val="24"/>
        </w:rPr>
        <w:t>бенка располагают так, чтобы свет падал с левой стороны, К столу приклад</w:t>
      </w:r>
      <w:r w:rsidRPr="00D50851">
        <w:rPr>
          <w:rFonts w:ascii="Times New Roman" w:hAnsi="Times New Roman" w:cs="Times New Roman"/>
          <w:sz w:val="24"/>
          <w:szCs w:val="24"/>
        </w:rPr>
        <w:t>ы</w:t>
      </w:r>
      <w:r w:rsidRPr="00D50851">
        <w:rPr>
          <w:rFonts w:ascii="Times New Roman" w:hAnsi="Times New Roman" w:cs="Times New Roman"/>
          <w:sz w:val="24"/>
          <w:szCs w:val="24"/>
        </w:rPr>
        <w:t>вают подкладную доску, обитую войлоком, для работы с молотком. длина доски должна быть равна длине стола, ш</w:t>
      </w:r>
      <w:r w:rsidRPr="00D50851">
        <w:rPr>
          <w:rFonts w:ascii="Times New Roman" w:hAnsi="Times New Roman" w:cs="Times New Roman"/>
          <w:sz w:val="24"/>
          <w:szCs w:val="24"/>
        </w:rPr>
        <w:t>и</w:t>
      </w:r>
      <w:r w:rsidRPr="00D50851">
        <w:rPr>
          <w:rFonts w:ascii="Times New Roman" w:hAnsi="Times New Roman" w:cs="Times New Roman"/>
          <w:sz w:val="24"/>
          <w:szCs w:val="24"/>
        </w:rPr>
        <w:t>рина 25—30 см, высота 3—4 см.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Инструменты для работы с деревом помещают в ящик с двумя отделениями: узким — для хранения пилы-ножовки, широким — для молотка, коробки с гвоздями, клещей, линейки и разметочного карандаша. Ва</w:t>
      </w:r>
      <w:r w:rsidRPr="00D50851">
        <w:rPr>
          <w:rFonts w:ascii="Times New Roman" w:hAnsi="Times New Roman" w:cs="Times New Roman"/>
          <w:sz w:val="24"/>
          <w:szCs w:val="24"/>
        </w:rPr>
        <w:t>ж</w:t>
      </w:r>
      <w:r w:rsidRPr="00D50851">
        <w:rPr>
          <w:rFonts w:ascii="Times New Roman" w:hAnsi="Times New Roman" w:cs="Times New Roman"/>
          <w:sz w:val="24"/>
          <w:szCs w:val="24"/>
        </w:rPr>
        <w:t>но обеспечить безопасность инструментов: пила должна иметь деревянные ручки и во время работы ее надо закрывать распилочной коробкой, предохраняющей левую руку ребенка; конец молотка должен быть закруглен, а масса металлического м</w:t>
      </w:r>
      <w:r w:rsidRPr="00D50851">
        <w:rPr>
          <w:rFonts w:ascii="Times New Roman" w:hAnsi="Times New Roman" w:cs="Times New Roman"/>
          <w:sz w:val="24"/>
          <w:szCs w:val="24"/>
        </w:rPr>
        <w:t>о</w:t>
      </w:r>
      <w:r w:rsidRPr="00D50851">
        <w:rPr>
          <w:rFonts w:ascii="Times New Roman" w:hAnsi="Times New Roman" w:cs="Times New Roman"/>
          <w:sz w:val="24"/>
          <w:szCs w:val="24"/>
        </w:rPr>
        <w:t xml:space="preserve">лотка с деревянной ручкой составлять 180—200 г; гвозди следует подбирать длиной 2—3 см, с широкой шляпкой; использовать ножовку с высотой зуба 4—5 мм, длиной полотна </w:t>
      </w:r>
      <w:smartTag w:uri="urn:schemas-microsoft-com:office:smarttags" w:element="metricconverter">
        <w:smartTagPr>
          <w:attr w:name="ProductID" w:val="350 мм"/>
        </w:smartTagPr>
        <w:r w:rsidRPr="00D50851">
          <w:rPr>
            <w:rFonts w:ascii="Times New Roman" w:hAnsi="Times New Roman" w:cs="Times New Roman"/>
            <w:sz w:val="24"/>
            <w:szCs w:val="24"/>
          </w:rPr>
          <w:t>350 мм</w:t>
        </w:r>
      </w:smartTag>
      <w:r w:rsidRPr="00D50851">
        <w:rPr>
          <w:rFonts w:ascii="Times New Roman" w:hAnsi="Times New Roman" w:cs="Times New Roman"/>
          <w:sz w:val="24"/>
          <w:szCs w:val="24"/>
        </w:rPr>
        <w:t>, шириной от ручки 4О—5О мм, к концу 25—ЗО мм. В работе применяют древесину мягких пород: сосну, ольху, липу, осину. Материал подготавл</w:t>
      </w:r>
      <w:r w:rsidRPr="00D50851">
        <w:rPr>
          <w:rFonts w:ascii="Times New Roman" w:hAnsi="Times New Roman" w:cs="Times New Roman"/>
          <w:sz w:val="24"/>
          <w:szCs w:val="24"/>
        </w:rPr>
        <w:t>и</w:t>
      </w:r>
      <w:r w:rsidRPr="00D50851">
        <w:rPr>
          <w:rFonts w:ascii="Times New Roman" w:hAnsi="Times New Roman" w:cs="Times New Roman"/>
          <w:sz w:val="24"/>
          <w:szCs w:val="24"/>
        </w:rPr>
        <w:t xml:space="preserve">вают в виде брусков, дощечек, реек, кругляков диаметром не более </w:t>
      </w:r>
      <w:smartTag w:uri="urn:schemas-microsoft-com:office:smarttags" w:element="metricconverter">
        <w:smartTagPr>
          <w:attr w:name="ProductID" w:val="4 см"/>
        </w:smartTagPr>
        <w:r w:rsidRPr="00D50851">
          <w:rPr>
            <w:rFonts w:ascii="Times New Roman" w:hAnsi="Times New Roman" w:cs="Times New Roman"/>
            <w:sz w:val="24"/>
            <w:szCs w:val="24"/>
          </w:rPr>
          <w:t>4 см</w:t>
        </w:r>
      </w:smartTag>
      <w:r w:rsidRPr="00D50851">
        <w:rPr>
          <w:rFonts w:ascii="Times New Roman" w:hAnsi="Times New Roman" w:cs="Times New Roman"/>
          <w:sz w:val="24"/>
          <w:szCs w:val="24"/>
        </w:rPr>
        <w:t>. Они должны быть хорошо выструганы, чтобы дети не поцарапались и не занозили руки. Каждому р</w:t>
      </w:r>
      <w:r w:rsidRPr="00D50851">
        <w:rPr>
          <w:rFonts w:ascii="Times New Roman" w:hAnsi="Times New Roman" w:cs="Times New Roman"/>
          <w:sz w:val="24"/>
          <w:szCs w:val="24"/>
        </w:rPr>
        <w:t>е</w:t>
      </w:r>
      <w:r w:rsidRPr="00D50851">
        <w:rPr>
          <w:rFonts w:ascii="Times New Roman" w:hAnsi="Times New Roman" w:cs="Times New Roman"/>
          <w:sz w:val="24"/>
          <w:szCs w:val="24"/>
        </w:rPr>
        <w:t>бенку выдают фартук и удобный головной убор.</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для работы с древесиной дошкольников делят на подгруппы по 4—5 человек. Между работающими детьми должно с</w:t>
      </w:r>
      <w:r w:rsidRPr="00D50851">
        <w:rPr>
          <w:rFonts w:ascii="Times New Roman" w:hAnsi="Times New Roman" w:cs="Times New Roman"/>
          <w:sz w:val="24"/>
          <w:szCs w:val="24"/>
        </w:rPr>
        <w:t>о</w:t>
      </w:r>
      <w:r w:rsidRPr="00D50851">
        <w:rPr>
          <w:rFonts w:ascii="Times New Roman" w:hAnsi="Times New Roman" w:cs="Times New Roman"/>
          <w:sz w:val="24"/>
          <w:szCs w:val="24"/>
        </w:rPr>
        <w:t xml:space="preserve">храняться расстояние не менее </w:t>
      </w:r>
      <w:smartTag w:uri="urn:schemas-microsoft-com:office:smarttags" w:element="metricconverter">
        <w:smartTagPr>
          <w:attr w:name="ProductID" w:val="1 м"/>
        </w:smartTagPr>
        <w:r w:rsidRPr="00D50851">
          <w:rPr>
            <w:rFonts w:ascii="Times New Roman" w:hAnsi="Times New Roman" w:cs="Times New Roman"/>
            <w:sz w:val="24"/>
            <w:szCs w:val="24"/>
          </w:rPr>
          <w:t>1 м</w:t>
        </w:r>
      </w:smartTag>
      <w:r w:rsidRPr="00D50851">
        <w:rPr>
          <w:rFonts w:ascii="Times New Roman" w:hAnsi="Times New Roman" w:cs="Times New Roman"/>
          <w:sz w:val="24"/>
          <w:szCs w:val="24"/>
        </w:rPr>
        <w:t>. Пилой или другими колющими и режущими инструментами за верстаком может раб</w:t>
      </w:r>
      <w:r w:rsidRPr="00D50851">
        <w:rPr>
          <w:rFonts w:ascii="Times New Roman" w:hAnsi="Times New Roman" w:cs="Times New Roman"/>
          <w:sz w:val="24"/>
          <w:szCs w:val="24"/>
        </w:rPr>
        <w:t>о</w:t>
      </w:r>
      <w:r w:rsidRPr="00D50851">
        <w:rPr>
          <w:rFonts w:ascii="Times New Roman" w:hAnsi="Times New Roman" w:cs="Times New Roman"/>
          <w:sz w:val="24"/>
          <w:szCs w:val="24"/>
        </w:rPr>
        <w:t>тать только 1 ребенок. Перед началом работы воспитатель обязан проверить исправность верстака и инструме</w:t>
      </w:r>
      <w:r w:rsidRPr="00D50851">
        <w:rPr>
          <w:rFonts w:ascii="Times New Roman" w:hAnsi="Times New Roman" w:cs="Times New Roman"/>
          <w:sz w:val="24"/>
          <w:szCs w:val="24"/>
        </w:rPr>
        <w:t>н</w:t>
      </w:r>
      <w:r w:rsidRPr="00D50851">
        <w:rPr>
          <w:rFonts w:ascii="Times New Roman" w:hAnsi="Times New Roman" w:cs="Times New Roman"/>
          <w:sz w:val="24"/>
          <w:szCs w:val="24"/>
        </w:rPr>
        <w:t>тов, надежность закрепления обрабатываемого материала в зажимных устройствах. Во время выполнения заданий, особенно при сколачивании, выпиливании, зачистке деталей, дети должны собл</w:t>
      </w:r>
      <w:r w:rsidRPr="00D50851">
        <w:rPr>
          <w:rFonts w:ascii="Times New Roman" w:hAnsi="Times New Roman" w:cs="Times New Roman"/>
          <w:sz w:val="24"/>
          <w:szCs w:val="24"/>
        </w:rPr>
        <w:t>ю</w:t>
      </w:r>
      <w:r w:rsidRPr="00D50851">
        <w:rPr>
          <w:rFonts w:ascii="Times New Roman" w:hAnsi="Times New Roman" w:cs="Times New Roman"/>
          <w:sz w:val="24"/>
          <w:szCs w:val="24"/>
        </w:rPr>
        <w:t>дать правильную осанку.</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По окончании работы дошкольники проверяют состояние оборудования и инвентаря, очищают его, укладывают и убирают. Рабочее место приводят в порядок с помощью в</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ника, щетки-сметки и влажной тряпки, которые вместе с совком и детским ведерком для </w:t>
      </w:r>
      <w:r w:rsidRPr="00D50851">
        <w:rPr>
          <w:rFonts w:ascii="Times New Roman" w:hAnsi="Times New Roman" w:cs="Times New Roman"/>
          <w:sz w:val="24"/>
          <w:szCs w:val="24"/>
        </w:rPr>
        <w:lastRenderedPageBreak/>
        <w:t>сбора отходов и мусора находятся в каждом трудовом уголке. Не следует позволять воспитанникам сдувать опилки и мусор или смахивать их рук</w:t>
      </w:r>
      <w:r w:rsidRPr="00D50851">
        <w:rPr>
          <w:rFonts w:ascii="Times New Roman" w:hAnsi="Times New Roman" w:cs="Times New Roman"/>
          <w:sz w:val="24"/>
          <w:szCs w:val="24"/>
        </w:rPr>
        <w:t>а</w:t>
      </w:r>
      <w:r w:rsidRPr="00D50851">
        <w:rPr>
          <w:rFonts w:ascii="Times New Roman" w:hAnsi="Times New Roman" w:cs="Times New Roman"/>
          <w:sz w:val="24"/>
          <w:szCs w:val="24"/>
        </w:rPr>
        <w:t>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организации трудовой деятельности, требующей значительной затраты сил (пер</w:t>
      </w:r>
      <w:r w:rsidRPr="00D50851">
        <w:rPr>
          <w:rFonts w:ascii="Times New Roman" w:hAnsi="Times New Roman" w:cs="Times New Roman"/>
          <w:sz w:val="24"/>
          <w:szCs w:val="24"/>
        </w:rPr>
        <w:t>е</w:t>
      </w:r>
      <w:r w:rsidRPr="00D50851">
        <w:rPr>
          <w:rFonts w:ascii="Times New Roman" w:hAnsi="Times New Roman" w:cs="Times New Roman"/>
          <w:sz w:val="24"/>
          <w:szCs w:val="24"/>
        </w:rPr>
        <w:t>копка земли, перенос песка, полив огорода и цветника, расчистка участка зимой и т.д.), воспитатель должен внимательно следить за состоянием детей, не допуская их переуто</w:t>
      </w:r>
      <w:r w:rsidRPr="00D50851">
        <w:rPr>
          <w:rFonts w:ascii="Times New Roman" w:hAnsi="Times New Roman" w:cs="Times New Roman"/>
          <w:sz w:val="24"/>
          <w:szCs w:val="24"/>
        </w:rPr>
        <w:t>м</w:t>
      </w:r>
      <w:r w:rsidRPr="00D50851">
        <w:rPr>
          <w:rFonts w:ascii="Times New Roman" w:hAnsi="Times New Roman" w:cs="Times New Roman"/>
          <w:sz w:val="24"/>
          <w:szCs w:val="24"/>
        </w:rPr>
        <w:t>ления, перегрева или охлаждения. В случае появления у ребенка учащенного дыхания, покраснения кожи лица и других внешних признаков уто</w:t>
      </w:r>
      <w:r w:rsidRPr="00D50851">
        <w:rPr>
          <w:rFonts w:ascii="Times New Roman" w:hAnsi="Times New Roman" w:cs="Times New Roman"/>
          <w:sz w:val="24"/>
          <w:szCs w:val="24"/>
        </w:rPr>
        <w:t>м</w:t>
      </w:r>
      <w:r w:rsidRPr="00D50851">
        <w:rPr>
          <w:rFonts w:ascii="Times New Roman" w:hAnsi="Times New Roman" w:cs="Times New Roman"/>
          <w:sz w:val="24"/>
          <w:szCs w:val="24"/>
        </w:rPr>
        <w:t>ления воспитатель предлагает ему отдохнуть.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Продолжительность трудового процесса при выполнении однообразной, монотонной работы (прополка, сбор ягод, протирание стульев, различные виды ручного труда) не должна превышать 30 мин. Через каждые 7—1О мин необходимо производить смену де</w:t>
      </w:r>
      <w:r w:rsidRPr="00D50851">
        <w:rPr>
          <w:rFonts w:ascii="Times New Roman" w:hAnsi="Times New Roman" w:cs="Times New Roman"/>
          <w:sz w:val="24"/>
          <w:szCs w:val="24"/>
        </w:rPr>
        <w:t>я</w:t>
      </w:r>
      <w:r w:rsidRPr="00D50851">
        <w:rPr>
          <w:rFonts w:ascii="Times New Roman" w:hAnsi="Times New Roman" w:cs="Times New Roman"/>
          <w:sz w:val="24"/>
          <w:szCs w:val="24"/>
        </w:rPr>
        <w:t>тельности или устраивать перерывы.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жаркие солнечные дни труд дошкольников в огороде и цветнике организ</w:t>
      </w:r>
      <w:r w:rsidRPr="00D50851">
        <w:rPr>
          <w:rFonts w:ascii="Times New Roman" w:hAnsi="Times New Roman" w:cs="Times New Roman"/>
          <w:sz w:val="24"/>
          <w:szCs w:val="24"/>
        </w:rPr>
        <w:t>у</w:t>
      </w:r>
      <w:r w:rsidRPr="00D50851">
        <w:rPr>
          <w:rFonts w:ascii="Times New Roman" w:hAnsi="Times New Roman" w:cs="Times New Roman"/>
          <w:sz w:val="24"/>
          <w:szCs w:val="24"/>
        </w:rPr>
        <w:t>ется утром, до завтрака, и вечером, во время прогулки. Воспитатель должен постоянно следить за сохранением правильной позы и осанки детей в процессе раб</w:t>
      </w:r>
      <w:r w:rsidRPr="00D50851">
        <w:rPr>
          <w:rFonts w:ascii="Times New Roman" w:hAnsi="Times New Roman" w:cs="Times New Roman"/>
          <w:sz w:val="24"/>
          <w:szCs w:val="24"/>
        </w:rPr>
        <w:t>о</w:t>
      </w:r>
      <w:r w:rsidRPr="00D50851">
        <w:rPr>
          <w:rFonts w:ascii="Times New Roman" w:hAnsi="Times New Roman" w:cs="Times New Roman"/>
          <w:sz w:val="24"/>
          <w:szCs w:val="24"/>
        </w:rPr>
        <w:t>ты.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Воспитанники 6—7 лет без особого напряжения могут поднимать и переносить на небольшое расстояние груз массой 2,0 —2,5 кг, лейку или ве</w:t>
      </w:r>
      <w:r w:rsidRPr="00D50851">
        <w:rPr>
          <w:rFonts w:ascii="Times New Roman" w:hAnsi="Times New Roman" w:cs="Times New Roman"/>
          <w:sz w:val="24"/>
          <w:szCs w:val="24"/>
        </w:rPr>
        <w:t>д</w:t>
      </w:r>
      <w:r w:rsidRPr="00D50851">
        <w:rPr>
          <w:rFonts w:ascii="Times New Roman" w:hAnsi="Times New Roman" w:cs="Times New Roman"/>
          <w:sz w:val="24"/>
          <w:szCs w:val="24"/>
        </w:rPr>
        <w:t xml:space="preserve">ро с водой вместимостью 2,5— </w:t>
      </w:r>
      <w:smartTag w:uri="urn:schemas-microsoft-com:office:smarttags" w:element="metricconverter">
        <w:smartTagPr>
          <w:attr w:name="ProductID" w:val="3,0 л"/>
        </w:smartTagPr>
        <w:r w:rsidRPr="00D50851">
          <w:rPr>
            <w:rFonts w:ascii="Times New Roman" w:hAnsi="Times New Roman" w:cs="Times New Roman"/>
            <w:sz w:val="24"/>
            <w:szCs w:val="24"/>
          </w:rPr>
          <w:t>3,0 л</w:t>
        </w:r>
      </w:smartTag>
      <w:r w:rsidRPr="00D50851">
        <w:rPr>
          <w:rFonts w:ascii="Times New Roman" w:hAnsi="Times New Roman" w:cs="Times New Roman"/>
          <w:sz w:val="24"/>
          <w:szCs w:val="24"/>
        </w:rPr>
        <w:t>. Лучше переносить воду не в о</w:t>
      </w:r>
      <w:r w:rsidRPr="00D50851">
        <w:rPr>
          <w:rFonts w:ascii="Times New Roman" w:hAnsi="Times New Roman" w:cs="Times New Roman"/>
          <w:sz w:val="24"/>
          <w:szCs w:val="24"/>
        </w:rPr>
        <w:t>д</w:t>
      </w:r>
      <w:r w:rsidRPr="00D50851">
        <w:rPr>
          <w:rFonts w:ascii="Times New Roman" w:hAnsi="Times New Roman" w:cs="Times New Roman"/>
          <w:sz w:val="24"/>
          <w:szCs w:val="24"/>
        </w:rPr>
        <w:t xml:space="preserve">ном, а в двух ведрах (объем ведра при этом должен быть в 2 раза меньше — 1,0— </w:t>
      </w:r>
      <w:smartTag w:uri="urn:schemas-microsoft-com:office:smarttags" w:element="metricconverter">
        <w:smartTagPr>
          <w:attr w:name="ProductID" w:val="1,5 л"/>
        </w:smartTagPr>
        <w:r w:rsidRPr="00D50851">
          <w:rPr>
            <w:rFonts w:ascii="Times New Roman" w:hAnsi="Times New Roman" w:cs="Times New Roman"/>
            <w:sz w:val="24"/>
            <w:szCs w:val="24"/>
          </w:rPr>
          <w:t>1,5 л</w:t>
        </w:r>
      </w:smartTag>
      <w:r w:rsidRPr="00D50851">
        <w:rPr>
          <w:rFonts w:ascii="Times New Roman" w:hAnsi="Times New Roman" w:cs="Times New Roman"/>
          <w:sz w:val="24"/>
          <w:szCs w:val="24"/>
        </w:rPr>
        <w:t>): тяжесть будет распределяться равномерно на обе р</w:t>
      </w:r>
      <w:r w:rsidRPr="00D50851">
        <w:rPr>
          <w:rFonts w:ascii="Times New Roman" w:hAnsi="Times New Roman" w:cs="Times New Roman"/>
          <w:sz w:val="24"/>
          <w:szCs w:val="24"/>
        </w:rPr>
        <w:t>у</w:t>
      </w:r>
      <w:r w:rsidRPr="00D50851">
        <w:rPr>
          <w:rFonts w:ascii="Times New Roman" w:hAnsi="Times New Roman" w:cs="Times New Roman"/>
          <w:sz w:val="24"/>
          <w:szCs w:val="24"/>
        </w:rPr>
        <w:t>ки и нарушение осанки при работе исключается.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Поскольку дети переносят груз на садовых носилках вдв</w:t>
      </w:r>
      <w:r w:rsidRPr="00D50851">
        <w:rPr>
          <w:rFonts w:ascii="Times New Roman" w:hAnsi="Times New Roman" w:cs="Times New Roman"/>
          <w:sz w:val="24"/>
          <w:szCs w:val="24"/>
        </w:rPr>
        <w:t>о</w:t>
      </w:r>
      <w:r w:rsidRPr="00D50851">
        <w:rPr>
          <w:rFonts w:ascii="Times New Roman" w:hAnsi="Times New Roman" w:cs="Times New Roman"/>
          <w:sz w:val="24"/>
          <w:szCs w:val="24"/>
        </w:rPr>
        <w:t>ем, поэтому общая масса его Может в 2 раза превышать ту, которую поднимает один реб</w:t>
      </w:r>
      <w:r w:rsidRPr="00D50851">
        <w:rPr>
          <w:rFonts w:ascii="Times New Roman" w:hAnsi="Times New Roman" w:cs="Times New Roman"/>
          <w:sz w:val="24"/>
          <w:szCs w:val="24"/>
        </w:rPr>
        <w:t>е</w:t>
      </w:r>
      <w:r w:rsidRPr="00D50851">
        <w:rPr>
          <w:rFonts w:ascii="Times New Roman" w:hAnsi="Times New Roman" w:cs="Times New Roman"/>
          <w:sz w:val="24"/>
          <w:szCs w:val="24"/>
        </w:rPr>
        <w:t>нок. Груз, перевозимый на тачке, которой пользуются Инд</w:t>
      </w:r>
      <w:r w:rsidRPr="00D50851">
        <w:rPr>
          <w:rFonts w:ascii="Times New Roman" w:hAnsi="Times New Roman" w:cs="Times New Roman"/>
          <w:sz w:val="24"/>
          <w:szCs w:val="24"/>
        </w:rPr>
        <w:t>и</w:t>
      </w:r>
      <w:r w:rsidRPr="00D50851">
        <w:rPr>
          <w:rFonts w:ascii="Times New Roman" w:hAnsi="Times New Roman" w:cs="Times New Roman"/>
          <w:sz w:val="24"/>
          <w:szCs w:val="24"/>
        </w:rPr>
        <w:t>видуально, рассчитывают на одного ребенка. В случае даже незначительного ранения, ушиба дети немедленно должны обращаться к воспитат</w:t>
      </w:r>
      <w:r w:rsidRPr="00D50851">
        <w:rPr>
          <w:rFonts w:ascii="Times New Roman" w:hAnsi="Times New Roman" w:cs="Times New Roman"/>
          <w:sz w:val="24"/>
          <w:szCs w:val="24"/>
        </w:rPr>
        <w:t>е</w:t>
      </w:r>
      <w:r w:rsidRPr="00D50851">
        <w:rPr>
          <w:rFonts w:ascii="Times New Roman" w:hAnsi="Times New Roman" w:cs="Times New Roman"/>
          <w:sz w:val="24"/>
          <w:szCs w:val="24"/>
        </w:rPr>
        <w:t>лю. В уголке труда или медицинской комнате обязательно наличие аптечки, содержащей предметы и лекарства, н</w:t>
      </w:r>
      <w:r w:rsidRPr="00D50851">
        <w:rPr>
          <w:rFonts w:ascii="Times New Roman" w:hAnsi="Times New Roman" w:cs="Times New Roman"/>
          <w:sz w:val="24"/>
          <w:szCs w:val="24"/>
        </w:rPr>
        <w:t>е</w:t>
      </w:r>
      <w:r w:rsidRPr="00D50851">
        <w:rPr>
          <w:rFonts w:ascii="Times New Roman" w:hAnsi="Times New Roman" w:cs="Times New Roman"/>
          <w:sz w:val="24"/>
          <w:szCs w:val="24"/>
        </w:rPr>
        <w:t>обходимые для оказания первой помощи детям.</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ГИГИЕНИЧЕСКИЕ ТРЕБОВАН</w:t>
      </w:r>
      <w:r w:rsidRPr="00D50851">
        <w:rPr>
          <w:rFonts w:ascii="Times New Roman" w:hAnsi="Times New Roman" w:cs="Times New Roman"/>
          <w:b/>
          <w:sz w:val="24"/>
          <w:szCs w:val="24"/>
        </w:rPr>
        <w:t>И</w:t>
      </w:r>
      <w:r w:rsidRPr="00D50851">
        <w:rPr>
          <w:rFonts w:ascii="Times New Roman" w:hAnsi="Times New Roman" w:cs="Times New Roman"/>
          <w:b/>
          <w:sz w:val="24"/>
          <w:szCs w:val="24"/>
        </w:rPr>
        <w:t>ЯК ПРОГУЛКАМ И ЭКСКУРСИЯМ</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Как известно, детям Свойственна повышенная двигательная активность, к</w:t>
      </w:r>
      <w:r w:rsidRPr="00D50851">
        <w:rPr>
          <w:rFonts w:ascii="Times New Roman" w:hAnsi="Times New Roman" w:cs="Times New Roman"/>
          <w:sz w:val="24"/>
          <w:szCs w:val="24"/>
        </w:rPr>
        <w:t>о</w:t>
      </w:r>
      <w:r w:rsidRPr="00D50851">
        <w:rPr>
          <w:rFonts w:ascii="Times New Roman" w:hAnsi="Times New Roman" w:cs="Times New Roman"/>
          <w:sz w:val="24"/>
          <w:szCs w:val="24"/>
        </w:rPr>
        <w:t>торая может быть удовлетворена в процессе проведения прогулок и экскурсий. Прогулки на свежем во</w:t>
      </w:r>
      <w:r w:rsidRPr="00D50851">
        <w:rPr>
          <w:rFonts w:ascii="Times New Roman" w:hAnsi="Times New Roman" w:cs="Times New Roman"/>
          <w:sz w:val="24"/>
          <w:szCs w:val="24"/>
        </w:rPr>
        <w:t>з</w:t>
      </w:r>
      <w:r w:rsidRPr="00D50851">
        <w:rPr>
          <w:rFonts w:ascii="Times New Roman" w:hAnsi="Times New Roman" w:cs="Times New Roman"/>
          <w:sz w:val="24"/>
          <w:szCs w:val="24"/>
        </w:rPr>
        <w:t>духе оказывают благоприятное воздействие на нервную систему, улучшают аппетит, сон, настроение, повышают общий тонус жизнедеятельности ребенка. В условиях дошкольных учреждений прогулку используют как средство всестороннего воспитания и обучения. Прогулка также является и средством закаливания. Летом большую часть времени дети должны находиться на воздухе. Зимой прогулки проводят 2 раза в день в Сп</w:t>
      </w:r>
      <w:r w:rsidRPr="00D50851">
        <w:rPr>
          <w:rFonts w:ascii="Times New Roman" w:hAnsi="Times New Roman" w:cs="Times New Roman"/>
          <w:sz w:val="24"/>
          <w:szCs w:val="24"/>
        </w:rPr>
        <w:t>е</w:t>
      </w:r>
      <w:r w:rsidRPr="00D50851">
        <w:rPr>
          <w:rFonts w:ascii="Times New Roman" w:hAnsi="Times New Roman" w:cs="Times New Roman"/>
          <w:sz w:val="24"/>
          <w:szCs w:val="24"/>
        </w:rPr>
        <w:t>циально выделенное время. Только для детей в возрасте до 1,5 Года прогулки заменяют сном с широким доступом св</w:t>
      </w:r>
      <w:r w:rsidRPr="00D50851">
        <w:rPr>
          <w:rFonts w:ascii="Times New Roman" w:hAnsi="Times New Roman" w:cs="Times New Roman"/>
          <w:sz w:val="24"/>
          <w:szCs w:val="24"/>
        </w:rPr>
        <w:t>е</w:t>
      </w:r>
      <w:r w:rsidRPr="00D50851">
        <w:rPr>
          <w:rFonts w:ascii="Times New Roman" w:hAnsi="Times New Roman" w:cs="Times New Roman"/>
          <w:sz w:val="24"/>
          <w:szCs w:val="24"/>
        </w:rPr>
        <w:t>жего воздуха.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Перед прогулкой важно правильно одеть и обуть ребенка в соответствии с погодой и с</w:t>
      </w:r>
      <w:r w:rsidRPr="00D50851">
        <w:rPr>
          <w:rFonts w:ascii="Times New Roman" w:hAnsi="Times New Roman" w:cs="Times New Roman"/>
          <w:sz w:val="24"/>
          <w:szCs w:val="24"/>
        </w:rPr>
        <w:t>е</w:t>
      </w:r>
      <w:r w:rsidRPr="00D50851">
        <w:rPr>
          <w:rFonts w:ascii="Times New Roman" w:hAnsi="Times New Roman" w:cs="Times New Roman"/>
          <w:sz w:val="24"/>
          <w:szCs w:val="24"/>
        </w:rPr>
        <w:t>зоном, что обеспечит ему свободу движений и тепловой комфорт, не допуская переохлаждения или пер</w:t>
      </w:r>
      <w:r w:rsidRPr="00D50851">
        <w:rPr>
          <w:rFonts w:ascii="Times New Roman" w:hAnsi="Times New Roman" w:cs="Times New Roman"/>
          <w:sz w:val="24"/>
          <w:szCs w:val="24"/>
        </w:rPr>
        <w:t>е</w:t>
      </w:r>
      <w:r>
        <w:rPr>
          <w:rFonts w:ascii="Times New Roman" w:hAnsi="Times New Roman" w:cs="Times New Roman"/>
          <w:sz w:val="24"/>
          <w:szCs w:val="24"/>
        </w:rPr>
        <w:t>гревания (табл. 2</w:t>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Таблица 2</w:t>
      </w: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Рекомендуемая одежда при различной температуре воздуха в холодный период г</w:t>
      </w:r>
      <w:r w:rsidRPr="00D50851">
        <w:rPr>
          <w:rFonts w:ascii="Times New Roman" w:hAnsi="Times New Roman" w:cs="Times New Roman"/>
          <w:b/>
          <w:sz w:val="24"/>
          <w:szCs w:val="24"/>
        </w:rPr>
        <w:t>о</w:t>
      </w:r>
      <w:r w:rsidRPr="00D50851">
        <w:rPr>
          <w:rFonts w:ascii="Times New Roman" w:hAnsi="Times New Roman" w:cs="Times New Roman"/>
          <w:b/>
          <w:sz w:val="24"/>
          <w:szCs w:val="24"/>
        </w:rPr>
        <w:t>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835"/>
      </w:tblGrid>
      <w:tr w:rsidR="00D50851" w:rsidRPr="00D50851" w:rsidTr="00393425">
        <w:tc>
          <w:tcPr>
            <w:tcW w:w="5868"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Температура н</w:t>
            </w:r>
            <w:r w:rsidRPr="00D50851">
              <w:rPr>
                <w:rFonts w:ascii="Times New Roman" w:hAnsi="Times New Roman" w:cs="Times New Roman"/>
                <w:sz w:val="24"/>
                <w:szCs w:val="24"/>
              </w:rPr>
              <w:t>а</w:t>
            </w:r>
            <w:r w:rsidRPr="00D50851">
              <w:rPr>
                <w:rFonts w:ascii="Times New Roman" w:hAnsi="Times New Roman" w:cs="Times New Roman"/>
                <w:sz w:val="24"/>
                <w:szCs w:val="24"/>
              </w:rPr>
              <w:t>ружного воздуха</w:t>
            </w:r>
          </w:p>
        </w:tc>
        <w:tc>
          <w:tcPr>
            <w:tcW w:w="5868"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Рекомендуемый вид одежды</w:t>
            </w:r>
          </w:p>
        </w:tc>
      </w:tr>
      <w:tr w:rsidR="00D50851" w:rsidRPr="00D50851" w:rsidTr="00393425">
        <w:tc>
          <w:tcPr>
            <w:tcW w:w="5868"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От +6 до -2 º</w:t>
            </w:r>
            <w:r w:rsidRPr="00D50851">
              <w:rPr>
                <w:rFonts w:ascii="Times New Roman" w:hAnsi="Times New Roman" w:cs="Times New Roman"/>
                <w:sz w:val="24"/>
                <w:szCs w:val="24"/>
                <w:lang w:val="en-US"/>
              </w:rPr>
              <w:t>C</w:t>
            </w:r>
          </w:p>
        </w:tc>
        <w:tc>
          <w:tcPr>
            <w:tcW w:w="5868"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Четырехслойная одежда: белье, платье, трикотажная кофта, колготы, рейтузы, куртка или демисезонное пальто, сапожки. Если температура ниже О º</w:t>
            </w:r>
            <w:r w:rsidRPr="00D50851">
              <w:rPr>
                <w:rFonts w:ascii="Times New Roman" w:hAnsi="Times New Roman" w:cs="Times New Roman"/>
                <w:sz w:val="24"/>
                <w:szCs w:val="24"/>
                <w:lang w:val="en-US"/>
              </w:rPr>
              <w:t>C</w:t>
            </w:r>
            <w:r w:rsidRPr="00D50851">
              <w:rPr>
                <w:rFonts w:ascii="Times New Roman" w:hAnsi="Times New Roman" w:cs="Times New Roman"/>
                <w:sz w:val="24"/>
                <w:szCs w:val="24"/>
              </w:rPr>
              <w:t>, надевают зимнее пальто без трик</w:t>
            </w:r>
            <w:r w:rsidRPr="00D50851">
              <w:rPr>
                <w:rFonts w:ascii="Times New Roman" w:hAnsi="Times New Roman" w:cs="Times New Roman"/>
                <w:sz w:val="24"/>
                <w:szCs w:val="24"/>
              </w:rPr>
              <w:t>о</w:t>
            </w:r>
            <w:r w:rsidRPr="00D50851">
              <w:rPr>
                <w:rFonts w:ascii="Times New Roman" w:hAnsi="Times New Roman" w:cs="Times New Roman"/>
                <w:sz w:val="24"/>
                <w:szCs w:val="24"/>
              </w:rPr>
              <w:t>тажной кофты</w:t>
            </w:r>
          </w:p>
        </w:tc>
      </w:tr>
      <w:tr w:rsidR="00D50851" w:rsidRPr="00D50851" w:rsidTr="00393425">
        <w:tc>
          <w:tcPr>
            <w:tcW w:w="586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От -3 до -8 º</w:t>
            </w:r>
            <w:r w:rsidRPr="00D50851">
              <w:rPr>
                <w:rFonts w:ascii="Times New Roman" w:hAnsi="Times New Roman" w:cs="Times New Roman"/>
                <w:sz w:val="24"/>
                <w:szCs w:val="24"/>
                <w:lang w:val="en-US"/>
              </w:rPr>
              <w:t>C</w:t>
            </w:r>
          </w:p>
        </w:tc>
        <w:tc>
          <w:tcPr>
            <w:tcW w:w="5868"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Четырехслойная одежда: белье, платье, трикотажная кофта, колг</w:t>
            </w:r>
            <w:r w:rsidRPr="00D50851">
              <w:rPr>
                <w:rFonts w:ascii="Times New Roman" w:hAnsi="Times New Roman" w:cs="Times New Roman"/>
                <w:sz w:val="24"/>
                <w:szCs w:val="24"/>
              </w:rPr>
              <w:t>о</w:t>
            </w:r>
            <w:r w:rsidRPr="00D50851">
              <w:rPr>
                <w:rFonts w:ascii="Times New Roman" w:hAnsi="Times New Roman" w:cs="Times New Roman"/>
                <w:sz w:val="24"/>
                <w:szCs w:val="24"/>
              </w:rPr>
              <w:t xml:space="preserve">ты, рейтузы, </w:t>
            </w:r>
            <w:r w:rsidRPr="00D50851">
              <w:rPr>
                <w:rFonts w:ascii="Times New Roman" w:hAnsi="Times New Roman" w:cs="Times New Roman"/>
                <w:sz w:val="24"/>
                <w:szCs w:val="24"/>
              </w:rPr>
              <w:lastRenderedPageBreak/>
              <w:t>зимнее пальто, утепленные сапоги</w:t>
            </w:r>
          </w:p>
        </w:tc>
      </w:tr>
      <w:tr w:rsidR="00D50851" w:rsidRPr="00D50851" w:rsidTr="00393425">
        <w:tc>
          <w:tcPr>
            <w:tcW w:w="5868"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lastRenderedPageBreak/>
              <w:t>От -9 до -14 º</w:t>
            </w:r>
            <w:r w:rsidRPr="00D50851">
              <w:rPr>
                <w:rFonts w:ascii="Times New Roman" w:hAnsi="Times New Roman" w:cs="Times New Roman"/>
                <w:sz w:val="24"/>
                <w:szCs w:val="24"/>
                <w:lang w:val="en-US"/>
              </w:rPr>
              <w:t>C</w:t>
            </w:r>
          </w:p>
        </w:tc>
        <w:tc>
          <w:tcPr>
            <w:tcW w:w="5868"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Пятислойная одежда: белье, платье, трикотажная кофта (свитер), колготы, рейтузы, зимнее пальто, теплые сап</w:t>
            </w:r>
            <w:r w:rsidRPr="00D50851">
              <w:rPr>
                <w:rFonts w:ascii="Times New Roman" w:hAnsi="Times New Roman" w:cs="Times New Roman"/>
                <w:sz w:val="24"/>
                <w:szCs w:val="24"/>
              </w:rPr>
              <w:t>о</w:t>
            </w:r>
            <w:r w:rsidRPr="00D50851">
              <w:rPr>
                <w:rFonts w:ascii="Times New Roman" w:hAnsi="Times New Roman" w:cs="Times New Roman"/>
                <w:sz w:val="24"/>
                <w:szCs w:val="24"/>
              </w:rPr>
              <w:t>ги</w:t>
            </w:r>
          </w:p>
        </w:tc>
      </w:tr>
    </w:tbl>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Дети до 3 лет зимой выходят на прогулку в безветренную погоду при температуре во</w:t>
      </w:r>
      <w:r w:rsidRPr="00D50851">
        <w:rPr>
          <w:rFonts w:ascii="Times New Roman" w:hAnsi="Times New Roman" w:cs="Times New Roman"/>
          <w:sz w:val="24"/>
          <w:szCs w:val="24"/>
        </w:rPr>
        <w:t>з</w:t>
      </w:r>
      <w:r w:rsidRPr="00D50851">
        <w:rPr>
          <w:rFonts w:ascii="Times New Roman" w:hAnsi="Times New Roman" w:cs="Times New Roman"/>
          <w:sz w:val="24"/>
          <w:szCs w:val="24"/>
        </w:rPr>
        <w:t>духа не ниже —15 С, более старшего возраста (4—7 лет) — при температуре —18 ... —22 °</w:t>
      </w:r>
      <w:r w:rsidRPr="00D50851">
        <w:rPr>
          <w:rFonts w:ascii="Times New Roman" w:hAnsi="Times New Roman" w:cs="Times New Roman"/>
          <w:sz w:val="24"/>
          <w:szCs w:val="24"/>
          <w:lang w:val="en-US"/>
        </w:rPr>
        <w:t>C</w:t>
      </w:r>
      <w:r w:rsidRPr="00D50851">
        <w:rPr>
          <w:rFonts w:ascii="Times New Roman" w:hAnsi="Times New Roman" w:cs="Times New Roman"/>
          <w:sz w:val="24"/>
          <w:szCs w:val="24"/>
        </w:rPr>
        <w:t>. При низких температурах время прогулки необходимо сокр</w:t>
      </w:r>
      <w:r w:rsidRPr="00D50851">
        <w:rPr>
          <w:rFonts w:ascii="Times New Roman" w:hAnsi="Times New Roman" w:cs="Times New Roman"/>
          <w:sz w:val="24"/>
          <w:szCs w:val="24"/>
        </w:rPr>
        <w:t>а</w:t>
      </w:r>
      <w:r w:rsidRPr="00D50851">
        <w:rPr>
          <w:rFonts w:ascii="Times New Roman" w:hAnsi="Times New Roman" w:cs="Times New Roman"/>
          <w:sz w:val="24"/>
          <w:szCs w:val="24"/>
        </w:rPr>
        <w:t>тить.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Прогулка должна начинаться со спокойной деятельности. Обращается внимание детей на изменения, происход</w:t>
      </w:r>
      <w:r w:rsidRPr="00D50851">
        <w:rPr>
          <w:rFonts w:ascii="Times New Roman" w:hAnsi="Times New Roman" w:cs="Times New Roman"/>
          <w:sz w:val="24"/>
          <w:szCs w:val="24"/>
        </w:rPr>
        <w:t>я</w:t>
      </w:r>
      <w:r w:rsidRPr="00D50851">
        <w:rPr>
          <w:rFonts w:ascii="Times New Roman" w:hAnsi="Times New Roman" w:cs="Times New Roman"/>
          <w:sz w:val="24"/>
          <w:szCs w:val="24"/>
        </w:rPr>
        <w:t>щие в природе, состояние погоды.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 раннего детства (первая младшая группа) детей приучают самостоятельно одеват</w:t>
      </w:r>
      <w:r w:rsidRPr="00D50851">
        <w:rPr>
          <w:rFonts w:ascii="Times New Roman" w:hAnsi="Times New Roman" w:cs="Times New Roman"/>
          <w:sz w:val="24"/>
          <w:szCs w:val="24"/>
        </w:rPr>
        <w:t>ь</w:t>
      </w:r>
      <w:r w:rsidRPr="00D50851">
        <w:rPr>
          <w:rFonts w:ascii="Times New Roman" w:hAnsi="Times New Roman" w:cs="Times New Roman"/>
          <w:sz w:val="24"/>
          <w:szCs w:val="24"/>
        </w:rPr>
        <w:t>ся и раздеваться. Первое время воспитатель показывает, как это надо делать, и помогает каждому ребенку. Старшие пом</w:t>
      </w:r>
      <w:r w:rsidRPr="00D50851">
        <w:rPr>
          <w:rFonts w:ascii="Times New Roman" w:hAnsi="Times New Roman" w:cs="Times New Roman"/>
          <w:sz w:val="24"/>
          <w:szCs w:val="24"/>
        </w:rPr>
        <w:t>о</w:t>
      </w:r>
      <w:r w:rsidRPr="00D50851">
        <w:rPr>
          <w:rFonts w:ascii="Times New Roman" w:hAnsi="Times New Roman" w:cs="Times New Roman"/>
          <w:sz w:val="24"/>
          <w:szCs w:val="24"/>
        </w:rPr>
        <w:t>гают одеваться малышам. Во избежание перегрева одетых детей немедленно выводят на улицу.</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Польза от прогулки во многом зависит от ее организации, оснащения и эм</w:t>
      </w:r>
      <w:r w:rsidRPr="00D50851">
        <w:rPr>
          <w:rFonts w:ascii="Times New Roman" w:hAnsi="Times New Roman" w:cs="Times New Roman"/>
          <w:sz w:val="24"/>
          <w:szCs w:val="24"/>
        </w:rPr>
        <w:t>о</w:t>
      </w:r>
      <w:r w:rsidRPr="00D50851">
        <w:rPr>
          <w:rFonts w:ascii="Times New Roman" w:hAnsi="Times New Roman" w:cs="Times New Roman"/>
          <w:sz w:val="24"/>
          <w:szCs w:val="24"/>
        </w:rPr>
        <w:t>ционального настроя воспитанников. Дети получают много впечатлений от окружающей природы и, главное, возможность активно двигаться. В зависимости от во</w:t>
      </w:r>
      <w:r w:rsidRPr="00D50851">
        <w:rPr>
          <w:rFonts w:ascii="Times New Roman" w:hAnsi="Times New Roman" w:cs="Times New Roman"/>
          <w:sz w:val="24"/>
          <w:szCs w:val="24"/>
        </w:rPr>
        <w:t>з</w:t>
      </w:r>
      <w:r w:rsidRPr="00D50851">
        <w:rPr>
          <w:rFonts w:ascii="Times New Roman" w:hAnsi="Times New Roman" w:cs="Times New Roman"/>
          <w:sz w:val="24"/>
          <w:szCs w:val="24"/>
        </w:rPr>
        <w:t>раста детей и погоды во время прогулки организуются различные игры (игры с правилами, творческие, строител</w:t>
      </w:r>
      <w:r w:rsidRPr="00D50851">
        <w:rPr>
          <w:rFonts w:ascii="Times New Roman" w:hAnsi="Times New Roman" w:cs="Times New Roman"/>
          <w:sz w:val="24"/>
          <w:szCs w:val="24"/>
        </w:rPr>
        <w:t>ь</w:t>
      </w:r>
      <w:r w:rsidRPr="00D50851">
        <w:rPr>
          <w:rFonts w:ascii="Times New Roman" w:hAnsi="Times New Roman" w:cs="Times New Roman"/>
          <w:sz w:val="24"/>
          <w:szCs w:val="24"/>
        </w:rPr>
        <w:t>ные игры), спортивные развлечения (катание на санках, лыжах и коньках), труд на участке. Прогулки можно проводить и за пределами детского учреждения, при этом дети зн</w:t>
      </w:r>
      <w:r w:rsidRPr="00D50851">
        <w:rPr>
          <w:rFonts w:ascii="Times New Roman" w:hAnsi="Times New Roman" w:cs="Times New Roman"/>
          <w:sz w:val="24"/>
          <w:szCs w:val="24"/>
        </w:rPr>
        <w:t>а</w:t>
      </w:r>
      <w:r w:rsidRPr="00D50851">
        <w:rPr>
          <w:rFonts w:ascii="Times New Roman" w:hAnsi="Times New Roman" w:cs="Times New Roman"/>
          <w:sz w:val="24"/>
          <w:szCs w:val="24"/>
        </w:rPr>
        <w:t>комятся с природой, учатся преодолевать препятствия, ориентироваться в окружающей обстановке. Помимо познавательного значения, такие прогулки тренируют сердечносос</w:t>
      </w:r>
      <w:r w:rsidRPr="00D50851">
        <w:rPr>
          <w:rFonts w:ascii="Times New Roman" w:hAnsi="Times New Roman" w:cs="Times New Roman"/>
          <w:sz w:val="24"/>
          <w:szCs w:val="24"/>
        </w:rPr>
        <w:t>у</w:t>
      </w:r>
      <w:r w:rsidRPr="00D50851">
        <w:rPr>
          <w:rFonts w:ascii="Times New Roman" w:hAnsi="Times New Roman" w:cs="Times New Roman"/>
          <w:sz w:val="24"/>
          <w:szCs w:val="24"/>
        </w:rPr>
        <w:t>дистую систему и двигательный аппарат.</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Летом в теплую погоду с детьми дошкольного возраста проводят экскурсии (утром, после завтрака, или после пол</w:t>
      </w:r>
      <w:r w:rsidRPr="00D50851">
        <w:rPr>
          <w:rFonts w:ascii="Times New Roman" w:hAnsi="Times New Roman" w:cs="Times New Roman"/>
          <w:sz w:val="24"/>
          <w:szCs w:val="24"/>
        </w:rPr>
        <w:t>д</w:t>
      </w:r>
      <w:r w:rsidRPr="00D50851">
        <w:rPr>
          <w:rFonts w:ascii="Times New Roman" w:hAnsi="Times New Roman" w:cs="Times New Roman"/>
          <w:sz w:val="24"/>
          <w:szCs w:val="24"/>
        </w:rPr>
        <w:t>ника, т. е. в то время, когда не слишком печет солнце). Детей ослабленных или имеющих плоскостопие на экскурсию брать не следует. Одежда дошкольников должна быть удобной, легкой, а в солнечный день — светлой: на голове — пан</w:t>
      </w:r>
      <w:r w:rsidRPr="00D50851">
        <w:rPr>
          <w:rFonts w:ascii="Times New Roman" w:hAnsi="Times New Roman" w:cs="Times New Roman"/>
          <w:sz w:val="24"/>
          <w:szCs w:val="24"/>
        </w:rPr>
        <w:t>а</w:t>
      </w:r>
      <w:r w:rsidRPr="00D50851">
        <w:rPr>
          <w:rFonts w:ascii="Times New Roman" w:hAnsi="Times New Roman" w:cs="Times New Roman"/>
          <w:sz w:val="24"/>
          <w:szCs w:val="24"/>
        </w:rPr>
        <w:t>ма, на ногах — носки и легкие полуботинки или специальные туфли для туризма. Важно, чтобы обувь была св</w:t>
      </w:r>
      <w:r w:rsidRPr="00D50851">
        <w:rPr>
          <w:rFonts w:ascii="Times New Roman" w:hAnsi="Times New Roman" w:cs="Times New Roman"/>
          <w:sz w:val="24"/>
          <w:szCs w:val="24"/>
        </w:rPr>
        <w:t>о</w:t>
      </w:r>
      <w:r w:rsidRPr="00D50851">
        <w:rPr>
          <w:rFonts w:ascii="Times New Roman" w:hAnsi="Times New Roman" w:cs="Times New Roman"/>
          <w:sz w:val="24"/>
          <w:szCs w:val="24"/>
        </w:rPr>
        <w:t>бодной, так как тесная обувь затрудняет кровообращение в нижних конечностях, что вызывает быстрое утомление ребенка. Са</w:t>
      </w:r>
      <w:r w:rsidRPr="00D50851">
        <w:rPr>
          <w:rFonts w:ascii="Times New Roman" w:hAnsi="Times New Roman" w:cs="Times New Roman"/>
          <w:sz w:val="24"/>
          <w:szCs w:val="24"/>
        </w:rPr>
        <w:t>н</w:t>
      </w:r>
      <w:r w:rsidRPr="00D50851">
        <w:rPr>
          <w:rFonts w:ascii="Times New Roman" w:hAnsi="Times New Roman" w:cs="Times New Roman"/>
          <w:sz w:val="24"/>
          <w:szCs w:val="24"/>
        </w:rPr>
        <w:t>далии и босоножки надевать на экскурсию не следует: через отверстия в них будут набиваться песок, мелкие к</w:t>
      </w:r>
      <w:r w:rsidRPr="00D50851">
        <w:rPr>
          <w:rFonts w:ascii="Times New Roman" w:hAnsi="Times New Roman" w:cs="Times New Roman"/>
          <w:sz w:val="24"/>
          <w:szCs w:val="24"/>
        </w:rPr>
        <w:t>а</w:t>
      </w:r>
      <w:r w:rsidRPr="00D50851">
        <w:rPr>
          <w:rFonts w:ascii="Times New Roman" w:hAnsi="Times New Roman" w:cs="Times New Roman"/>
          <w:sz w:val="24"/>
          <w:szCs w:val="24"/>
        </w:rPr>
        <w:t>мешки, которые могут травмировать кожу. Не рекомендуется носить обувь без носков, так как носки впитывают влагу, защищают ноги от пыли, песка, предупреждают поте</w:t>
      </w:r>
      <w:r w:rsidRPr="00D50851">
        <w:rPr>
          <w:rFonts w:ascii="Times New Roman" w:hAnsi="Times New Roman" w:cs="Times New Roman"/>
          <w:sz w:val="24"/>
          <w:szCs w:val="24"/>
        </w:rPr>
        <w:t>р</w:t>
      </w:r>
      <w:r w:rsidRPr="00D50851">
        <w:rPr>
          <w:rFonts w:ascii="Times New Roman" w:hAnsi="Times New Roman" w:cs="Times New Roman"/>
          <w:sz w:val="24"/>
          <w:szCs w:val="24"/>
        </w:rPr>
        <w:t>тость.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Детей 3—4 лет выводят за пределы участка сначала на 5— 10 мин, а затем на 20 мин. Воспитанники 4—5 лет при правильной организации экскурсии в хороший летний день могут совершать прогулки на расстояние </w:t>
      </w:r>
      <w:smartTag w:uri="urn:schemas-microsoft-com:office:smarttags" w:element="metricconverter">
        <w:smartTagPr>
          <w:attr w:name="ProductID" w:val="2 км"/>
        </w:smartTagPr>
        <w:r w:rsidRPr="00D50851">
          <w:rPr>
            <w:rFonts w:ascii="Times New Roman" w:hAnsi="Times New Roman" w:cs="Times New Roman"/>
            <w:sz w:val="24"/>
            <w:szCs w:val="24"/>
          </w:rPr>
          <w:t>2 км</w:t>
        </w:r>
      </w:smartTag>
      <w:r w:rsidRPr="00D50851">
        <w:rPr>
          <w:rFonts w:ascii="Times New Roman" w:hAnsi="Times New Roman" w:cs="Times New Roman"/>
          <w:sz w:val="24"/>
          <w:szCs w:val="24"/>
        </w:rPr>
        <w:t xml:space="preserve"> (туда и о</w:t>
      </w:r>
      <w:r w:rsidRPr="00D50851">
        <w:rPr>
          <w:rFonts w:ascii="Times New Roman" w:hAnsi="Times New Roman" w:cs="Times New Roman"/>
          <w:sz w:val="24"/>
          <w:szCs w:val="24"/>
        </w:rPr>
        <w:t>б</w:t>
      </w:r>
      <w:r w:rsidRPr="00D50851">
        <w:rPr>
          <w:rFonts w:ascii="Times New Roman" w:hAnsi="Times New Roman" w:cs="Times New Roman"/>
          <w:sz w:val="24"/>
          <w:szCs w:val="24"/>
        </w:rPr>
        <w:t>ратно), 6—7 лет — на З км (туда и обратно). Через каждые 10— 15 мин ходьбы дети должны иметь кратковреме</w:t>
      </w:r>
      <w:r w:rsidRPr="00D50851">
        <w:rPr>
          <w:rFonts w:ascii="Times New Roman" w:hAnsi="Times New Roman" w:cs="Times New Roman"/>
          <w:sz w:val="24"/>
          <w:szCs w:val="24"/>
        </w:rPr>
        <w:t>н</w:t>
      </w:r>
      <w:r w:rsidRPr="00D50851">
        <w:rPr>
          <w:rFonts w:ascii="Times New Roman" w:hAnsi="Times New Roman" w:cs="Times New Roman"/>
          <w:sz w:val="24"/>
          <w:szCs w:val="24"/>
        </w:rPr>
        <w:t>ный (5 мин) отдых, а в середине экску</w:t>
      </w:r>
      <w:r w:rsidRPr="00D50851">
        <w:rPr>
          <w:rFonts w:ascii="Times New Roman" w:hAnsi="Times New Roman" w:cs="Times New Roman"/>
          <w:sz w:val="24"/>
          <w:szCs w:val="24"/>
        </w:rPr>
        <w:t>р</w:t>
      </w:r>
      <w:r w:rsidRPr="00D50851">
        <w:rPr>
          <w:rFonts w:ascii="Times New Roman" w:hAnsi="Times New Roman" w:cs="Times New Roman"/>
          <w:sz w:val="24"/>
          <w:szCs w:val="24"/>
        </w:rPr>
        <w:t>сии в сухом месте — привал на 20—30 мин. На привале они могут посидеть, полежать, поиграть в спокойные игры.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На экскурсиях по ознакомлению дошкольников с трудом взрослых воспитатель прин</w:t>
      </w:r>
      <w:r w:rsidRPr="00D50851">
        <w:rPr>
          <w:rFonts w:ascii="Times New Roman" w:hAnsi="Times New Roman" w:cs="Times New Roman"/>
          <w:sz w:val="24"/>
          <w:szCs w:val="24"/>
        </w:rPr>
        <w:t>и</w:t>
      </w:r>
      <w:r w:rsidRPr="00D50851">
        <w:rPr>
          <w:rFonts w:ascii="Times New Roman" w:hAnsi="Times New Roman" w:cs="Times New Roman"/>
          <w:sz w:val="24"/>
          <w:szCs w:val="24"/>
        </w:rPr>
        <w:t>мает необходимые меры, обеспечивающие безопасность детей, особенно при наблюдении за работой различных механизмов и сельскохозя</w:t>
      </w:r>
      <w:r w:rsidRPr="00D50851">
        <w:rPr>
          <w:rFonts w:ascii="Times New Roman" w:hAnsi="Times New Roman" w:cs="Times New Roman"/>
          <w:sz w:val="24"/>
          <w:szCs w:val="24"/>
        </w:rPr>
        <w:t>й</w:t>
      </w:r>
      <w:r w:rsidRPr="00D50851">
        <w:rPr>
          <w:rFonts w:ascii="Times New Roman" w:hAnsi="Times New Roman" w:cs="Times New Roman"/>
          <w:sz w:val="24"/>
          <w:szCs w:val="24"/>
        </w:rPr>
        <w:t>ственной техники. Во время экскурсии детей должны сопровождать не менее двух взрослых.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Зимой воспитанники старших групп могут совершать лыжные прогулки продолжительностью 40—60 мин (для н</w:t>
      </w:r>
      <w:r w:rsidRPr="00D50851">
        <w:rPr>
          <w:rFonts w:ascii="Times New Roman" w:hAnsi="Times New Roman" w:cs="Times New Roman"/>
          <w:sz w:val="24"/>
          <w:szCs w:val="24"/>
        </w:rPr>
        <w:t>а</w:t>
      </w:r>
      <w:r w:rsidRPr="00D50851">
        <w:rPr>
          <w:rFonts w:ascii="Times New Roman" w:hAnsi="Times New Roman" w:cs="Times New Roman"/>
          <w:sz w:val="24"/>
          <w:szCs w:val="24"/>
        </w:rPr>
        <w:t>чинающих 30 мин). При организации таких прогулок следует учитывать индивидуальные возможности детей, п</w:t>
      </w:r>
      <w:r w:rsidRPr="00D50851">
        <w:rPr>
          <w:rFonts w:ascii="Times New Roman" w:hAnsi="Times New Roman" w:cs="Times New Roman"/>
          <w:sz w:val="24"/>
          <w:szCs w:val="24"/>
        </w:rPr>
        <w:t>о</w:t>
      </w:r>
      <w:r w:rsidRPr="00D50851">
        <w:rPr>
          <w:rFonts w:ascii="Times New Roman" w:hAnsi="Times New Roman" w:cs="Times New Roman"/>
          <w:sz w:val="24"/>
          <w:szCs w:val="24"/>
        </w:rPr>
        <w:t>году, дорогу.</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ГИГИЕНИЧЕСКИЕ ТР</w:t>
      </w:r>
      <w:r w:rsidRPr="00D50851">
        <w:rPr>
          <w:rFonts w:ascii="Times New Roman" w:hAnsi="Times New Roman" w:cs="Times New Roman"/>
          <w:b/>
          <w:sz w:val="24"/>
          <w:szCs w:val="24"/>
        </w:rPr>
        <w:t>Е</w:t>
      </w:r>
      <w:r w:rsidRPr="00D50851">
        <w:rPr>
          <w:rFonts w:ascii="Times New Roman" w:hAnsi="Times New Roman" w:cs="Times New Roman"/>
          <w:b/>
          <w:sz w:val="24"/>
          <w:szCs w:val="24"/>
        </w:rPr>
        <w:t>БОВАНИЯ К ИГРУШКАМ</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xml:space="preserve">Успешное решение задач воспитания и обучения детей невозможно без оснащения дошкольных учреждений современными учебными пособиями и игрушками. Игрушка сопровождает ребенка с первых месяцев жизни и оказывает большое влияние на его </w:t>
      </w:r>
      <w:r w:rsidRPr="00D50851">
        <w:rPr>
          <w:rFonts w:ascii="Times New Roman" w:hAnsi="Times New Roman" w:cs="Times New Roman"/>
          <w:sz w:val="24"/>
          <w:szCs w:val="24"/>
        </w:rPr>
        <w:lastRenderedPageBreak/>
        <w:t>развитие. Поэтому необходим серьезный подход к подбору и примен</w:t>
      </w:r>
      <w:r w:rsidRPr="00D50851">
        <w:rPr>
          <w:rFonts w:ascii="Times New Roman" w:hAnsi="Times New Roman" w:cs="Times New Roman"/>
          <w:sz w:val="24"/>
          <w:szCs w:val="24"/>
        </w:rPr>
        <w:t>е</w:t>
      </w:r>
      <w:r w:rsidRPr="00D50851">
        <w:rPr>
          <w:rFonts w:ascii="Times New Roman" w:hAnsi="Times New Roman" w:cs="Times New Roman"/>
          <w:sz w:val="24"/>
          <w:szCs w:val="24"/>
        </w:rPr>
        <w:t>нию игрушек, уходу за ними.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Игрушка необходима ребенку для игры — ведущей деятельности в дошкольном возрасте. Она является символом окружающего материального мира, удовлетворяет потре</w:t>
      </w:r>
      <w:r w:rsidRPr="00D50851">
        <w:rPr>
          <w:rFonts w:ascii="Times New Roman" w:hAnsi="Times New Roman" w:cs="Times New Roman"/>
          <w:sz w:val="24"/>
          <w:szCs w:val="24"/>
        </w:rPr>
        <w:t>б</w:t>
      </w:r>
      <w:r w:rsidRPr="00D50851">
        <w:rPr>
          <w:rFonts w:ascii="Times New Roman" w:hAnsi="Times New Roman" w:cs="Times New Roman"/>
          <w:sz w:val="24"/>
          <w:szCs w:val="24"/>
        </w:rPr>
        <w:t>ность ребенка в активной деятельности, разнообразных движениях. Решению различных дида</w:t>
      </w:r>
      <w:r w:rsidRPr="00D50851">
        <w:rPr>
          <w:rFonts w:ascii="Times New Roman" w:hAnsi="Times New Roman" w:cs="Times New Roman"/>
          <w:sz w:val="24"/>
          <w:szCs w:val="24"/>
        </w:rPr>
        <w:t>к</w:t>
      </w:r>
      <w:r w:rsidRPr="00D50851">
        <w:rPr>
          <w:rFonts w:ascii="Times New Roman" w:hAnsi="Times New Roman" w:cs="Times New Roman"/>
          <w:sz w:val="24"/>
          <w:szCs w:val="24"/>
        </w:rPr>
        <w:t>тических задач способствуют ярко выраженные в игрушках цвет, форма, назначение, в</w:t>
      </w:r>
      <w:r w:rsidRPr="00D50851">
        <w:rPr>
          <w:rFonts w:ascii="Times New Roman" w:hAnsi="Times New Roman" w:cs="Times New Roman"/>
          <w:sz w:val="24"/>
          <w:szCs w:val="24"/>
        </w:rPr>
        <w:t>е</w:t>
      </w:r>
      <w:r w:rsidRPr="00D50851">
        <w:rPr>
          <w:rFonts w:ascii="Times New Roman" w:hAnsi="Times New Roman" w:cs="Times New Roman"/>
          <w:sz w:val="24"/>
          <w:szCs w:val="24"/>
        </w:rPr>
        <w:t>личина, материал. Эмоциональное отношение к игрушке воспитывает нравственные качества. В игре формируется детский коллектив, при уходе за игру</w:t>
      </w:r>
      <w:r w:rsidRPr="00D50851">
        <w:rPr>
          <w:rFonts w:ascii="Times New Roman" w:hAnsi="Times New Roman" w:cs="Times New Roman"/>
          <w:sz w:val="24"/>
          <w:szCs w:val="24"/>
        </w:rPr>
        <w:t>ш</w:t>
      </w:r>
      <w:r w:rsidRPr="00D50851">
        <w:rPr>
          <w:rFonts w:ascii="Times New Roman" w:hAnsi="Times New Roman" w:cs="Times New Roman"/>
          <w:sz w:val="24"/>
          <w:szCs w:val="24"/>
        </w:rPr>
        <w:t>ками рождается интерес к труду, игрушка развивает эстетический вкус, возбуждает фант</w:t>
      </w:r>
      <w:r w:rsidRPr="00D50851">
        <w:rPr>
          <w:rFonts w:ascii="Times New Roman" w:hAnsi="Times New Roman" w:cs="Times New Roman"/>
          <w:sz w:val="24"/>
          <w:szCs w:val="24"/>
        </w:rPr>
        <w:t>а</w:t>
      </w:r>
      <w:r w:rsidRPr="00D50851">
        <w:rPr>
          <w:rFonts w:ascii="Times New Roman" w:hAnsi="Times New Roman" w:cs="Times New Roman"/>
          <w:sz w:val="24"/>
          <w:szCs w:val="24"/>
        </w:rPr>
        <w:t>зию.</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Таким образом, при умелом примен</w:t>
      </w:r>
      <w:r w:rsidRPr="00D50851">
        <w:rPr>
          <w:rFonts w:ascii="Times New Roman" w:hAnsi="Times New Roman" w:cs="Times New Roman"/>
          <w:sz w:val="24"/>
          <w:szCs w:val="24"/>
        </w:rPr>
        <w:t>е</w:t>
      </w:r>
      <w:r w:rsidRPr="00D50851">
        <w:rPr>
          <w:rFonts w:ascii="Times New Roman" w:hAnsi="Times New Roman" w:cs="Times New Roman"/>
          <w:sz w:val="24"/>
          <w:szCs w:val="24"/>
        </w:rPr>
        <w:t>нии игрушка может стать действенным средством всестороннего воспитания, обогатить жизнь ребенка.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Игрушка должна быть идеологически выдержанной, функциональной, действующей, способствовать развитию у</w:t>
      </w:r>
      <w:r w:rsidRPr="00D50851">
        <w:rPr>
          <w:rFonts w:ascii="Times New Roman" w:hAnsi="Times New Roman" w:cs="Times New Roman"/>
          <w:sz w:val="24"/>
          <w:szCs w:val="24"/>
        </w:rPr>
        <w:t>м</w:t>
      </w:r>
      <w:r w:rsidRPr="00D50851">
        <w:rPr>
          <w:rFonts w:ascii="Times New Roman" w:hAnsi="Times New Roman" w:cs="Times New Roman"/>
          <w:sz w:val="24"/>
          <w:szCs w:val="24"/>
        </w:rPr>
        <w:t>ственных возможностей ребенка, его фантазии, воображения, выглядеть правдоподобно, давать правильное представление об изображаемом пре</w:t>
      </w:r>
      <w:r w:rsidRPr="00D50851">
        <w:rPr>
          <w:rFonts w:ascii="Times New Roman" w:hAnsi="Times New Roman" w:cs="Times New Roman"/>
          <w:sz w:val="24"/>
          <w:szCs w:val="24"/>
        </w:rPr>
        <w:t>д</w:t>
      </w:r>
      <w:r w:rsidRPr="00D50851">
        <w:rPr>
          <w:rFonts w:ascii="Times New Roman" w:hAnsi="Times New Roman" w:cs="Times New Roman"/>
          <w:sz w:val="24"/>
          <w:szCs w:val="24"/>
        </w:rPr>
        <w:t>мете. Необходимо соответствие игрушки полу и возрасту ребенка. Высокие требования предъявляются к художественному оформл</w:t>
      </w:r>
      <w:r w:rsidRPr="00D50851">
        <w:rPr>
          <w:rFonts w:ascii="Times New Roman" w:hAnsi="Times New Roman" w:cs="Times New Roman"/>
          <w:sz w:val="24"/>
          <w:szCs w:val="24"/>
        </w:rPr>
        <w:t>е</w:t>
      </w:r>
      <w:r w:rsidRPr="00D50851">
        <w:rPr>
          <w:rFonts w:ascii="Times New Roman" w:hAnsi="Times New Roman" w:cs="Times New Roman"/>
          <w:sz w:val="24"/>
          <w:szCs w:val="24"/>
        </w:rPr>
        <w:t>нию игрушки.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Существуют различные классифик</w:t>
      </w:r>
      <w:r w:rsidRPr="00D50851">
        <w:rPr>
          <w:rFonts w:ascii="Times New Roman" w:hAnsi="Times New Roman" w:cs="Times New Roman"/>
          <w:sz w:val="24"/>
          <w:szCs w:val="24"/>
        </w:rPr>
        <w:t>а</w:t>
      </w:r>
      <w:r w:rsidRPr="00D50851">
        <w:rPr>
          <w:rFonts w:ascii="Times New Roman" w:hAnsi="Times New Roman" w:cs="Times New Roman"/>
          <w:sz w:val="24"/>
          <w:szCs w:val="24"/>
        </w:rPr>
        <w:t xml:space="preserve">ции игрушек. Наиболее распространено разделение игрушек по принципу игрового назначения: </w:t>
      </w:r>
      <w:r w:rsidRPr="00D50851">
        <w:rPr>
          <w:rFonts w:ascii="Times New Roman" w:hAnsi="Times New Roman" w:cs="Times New Roman"/>
          <w:i/>
          <w:sz w:val="24"/>
          <w:szCs w:val="24"/>
        </w:rPr>
        <w:t>сюжетно-образные, дидактические, технические, спортивные, театральные, музыкальные, строительные и игрушки-забавы</w:t>
      </w:r>
      <w:r w:rsidRPr="00D50851">
        <w:rPr>
          <w:rFonts w:ascii="Times New Roman" w:hAnsi="Times New Roman" w:cs="Times New Roman"/>
          <w:sz w:val="24"/>
          <w:szCs w:val="24"/>
        </w:rPr>
        <w:t>. С г</w:t>
      </w:r>
      <w:r w:rsidRPr="00D50851">
        <w:rPr>
          <w:rFonts w:ascii="Times New Roman" w:hAnsi="Times New Roman" w:cs="Times New Roman"/>
          <w:sz w:val="24"/>
          <w:szCs w:val="24"/>
        </w:rPr>
        <w:t>и</w:t>
      </w:r>
      <w:r w:rsidRPr="00D50851">
        <w:rPr>
          <w:rFonts w:ascii="Times New Roman" w:hAnsi="Times New Roman" w:cs="Times New Roman"/>
          <w:sz w:val="24"/>
          <w:szCs w:val="24"/>
        </w:rPr>
        <w:t>гиенических позиций классифицируют игрушки по материалу, из которого они изготовлены, и возрастной адресова</w:t>
      </w:r>
      <w:r w:rsidRPr="00D50851">
        <w:rPr>
          <w:rFonts w:ascii="Times New Roman" w:hAnsi="Times New Roman" w:cs="Times New Roman"/>
          <w:sz w:val="24"/>
          <w:szCs w:val="24"/>
        </w:rPr>
        <w:t>н</w:t>
      </w:r>
      <w:r w:rsidRPr="00D50851">
        <w:rPr>
          <w:rFonts w:ascii="Times New Roman" w:hAnsi="Times New Roman" w:cs="Times New Roman"/>
          <w:sz w:val="24"/>
          <w:szCs w:val="24"/>
        </w:rPr>
        <w:t>ности.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 учетом важной роли игрушки во всестороннем развитии ребенка в настоящее время определены требования. Предупредительный санитарный на</w:t>
      </w:r>
      <w:r w:rsidRPr="00D50851">
        <w:rPr>
          <w:rFonts w:ascii="Times New Roman" w:hAnsi="Times New Roman" w:cs="Times New Roman"/>
          <w:sz w:val="24"/>
          <w:szCs w:val="24"/>
        </w:rPr>
        <w:t>д</w:t>
      </w:r>
      <w:r w:rsidRPr="00D50851">
        <w:rPr>
          <w:rFonts w:ascii="Times New Roman" w:hAnsi="Times New Roman" w:cs="Times New Roman"/>
          <w:sz w:val="24"/>
          <w:szCs w:val="24"/>
        </w:rPr>
        <w:t>зор за игрушками и другими товарами для детей осуществляется на уровне министерства просвещения и здравоохр</w:t>
      </w:r>
      <w:r w:rsidRPr="00D50851">
        <w:rPr>
          <w:rFonts w:ascii="Times New Roman" w:hAnsi="Times New Roman" w:cs="Times New Roman"/>
          <w:sz w:val="24"/>
          <w:szCs w:val="24"/>
        </w:rPr>
        <w:t>а</w:t>
      </w:r>
      <w:r w:rsidRPr="00D50851">
        <w:rPr>
          <w:rFonts w:ascii="Times New Roman" w:hAnsi="Times New Roman" w:cs="Times New Roman"/>
          <w:sz w:val="24"/>
          <w:szCs w:val="24"/>
        </w:rPr>
        <w:t>нения РФ.</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соответствии с приказом Минобразования РФ (№ 1917 от 26.06.2000 г.) утвержден временный порядок проведения экспертизы настольных, компьютерных и иных игр, и</w:t>
      </w:r>
      <w:r w:rsidRPr="00D50851">
        <w:rPr>
          <w:rFonts w:ascii="Times New Roman" w:hAnsi="Times New Roman" w:cs="Times New Roman"/>
          <w:sz w:val="24"/>
          <w:szCs w:val="24"/>
        </w:rPr>
        <w:t>г</w:t>
      </w:r>
      <w:r w:rsidRPr="00D50851">
        <w:rPr>
          <w:rFonts w:ascii="Times New Roman" w:hAnsi="Times New Roman" w:cs="Times New Roman"/>
          <w:sz w:val="24"/>
          <w:szCs w:val="24"/>
        </w:rPr>
        <w:t>рушек и игровых сооружений для детей. В соответствии с документом производство и реализация отечественных игрушек, а также реализация импортных игрушек на территории Российской Федерации без социально психолого-педагогического заключения не допускаются. Игрушки не должны оказывать негативного влияния на здоровье, эмоционал</w:t>
      </w:r>
      <w:r w:rsidRPr="00D50851">
        <w:rPr>
          <w:rFonts w:ascii="Times New Roman" w:hAnsi="Times New Roman" w:cs="Times New Roman"/>
          <w:sz w:val="24"/>
          <w:szCs w:val="24"/>
        </w:rPr>
        <w:t>ь</w:t>
      </w:r>
      <w:r w:rsidRPr="00D50851">
        <w:rPr>
          <w:rFonts w:ascii="Times New Roman" w:hAnsi="Times New Roman" w:cs="Times New Roman"/>
          <w:sz w:val="24"/>
          <w:szCs w:val="24"/>
        </w:rPr>
        <w:t>ное состояние ребенка, провоцировать ребенка на агрессивные действия, вызывать у него проявление жестокости по отношению к персонажам игры, вызывать нездоровый интерес к сексуальны м пробл</w:t>
      </w:r>
      <w:r w:rsidRPr="00D50851">
        <w:rPr>
          <w:rFonts w:ascii="Times New Roman" w:hAnsi="Times New Roman" w:cs="Times New Roman"/>
          <w:sz w:val="24"/>
          <w:szCs w:val="24"/>
        </w:rPr>
        <w:t>е</w:t>
      </w:r>
      <w:r w:rsidRPr="00D50851">
        <w:rPr>
          <w:rFonts w:ascii="Times New Roman" w:hAnsi="Times New Roman" w:cs="Times New Roman"/>
          <w:sz w:val="24"/>
          <w:szCs w:val="24"/>
        </w:rPr>
        <w:t>мам.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Министерство образования РФ утверждает нормативно-техническую документацию (ГОСТы, ОСТы, ТУ) по изготовлению игрушек, а также согласует все новые образцы сырья и материалов и опытных образцов изделий с привлечением институтов гигиеническ</w:t>
      </w:r>
      <w:r w:rsidRPr="00D50851">
        <w:rPr>
          <w:rFonts w:ascii="Times New Roman" w:hAnsi="Times New Roman" w:cs="Times New Roman"/>
          <w:sz w:val="24"/>
          <w:szCs w:val="24"/>
        </w:rPr>
        <w:t>о</w:t>
      </w:r>
      <w:r w:rsidRPr="00D50851">
        <w:rPr>
          <w:rFonts w:ascii="Times New Roman" w:hAnsi="Times New Roman" w:cs="Times New Roman"/>
          <w:sz w:val="24"/>
          <w:szCs w:val="24"/>
        </w:rPr>
        <w:t>го профиля, медицинских институтов и крупных санитарно-эпидемиологических станций.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Гигиенические требования, предъявляемые к игрушкам, касаются материалов, конструкции, маркировки, упаковки, хранения, транспортировки, эксплуатации. Все требования устанавливаются с учетом возраста р</w:t>
      </w:r>
      <w:r w:rsidRPr="00D50851">
        <w:rPr>
          <w:rFonts w:ascii="Times New Roman" w:hAnsi="Times New Roman" w:cs="Times New Roman"/>
          <w:sz w:val="24"/>
          <w:szCs w:val="24"/>
        </w:rPr>
        <w:t>е</w:t>
      </w:r>
      <w:r w:rsidRPr="00D50851">
        <w:rPr>
          <w:rFonts w:ascii="Times New Roman" w:hAnsi="Times New Roman" w:cs="Times New Roman"/>
          <w:sz w:val="24"/>
          <w:szCs w:val="24"/>
        </w:rPr>
        <w:t>бенка.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Материал, из которого изготавливают игрушки, должен быть исследованы на токсичность, отношение к микробной флоре, огнестойкость, возможность ле</w:t>
      </w:r>
      <w:r w:rsidRPr="00D50851">
        <w:rPr>
          <w:rFonts w:ascii="Times New Roman" w:hAnsi="Times New Roman" w:cs="Times New Roman"/>
          <w:sz w:val="24"/>
          <w:szCs w:val="24"/>
        </w:rPr>
        <w:t>г</w:t>
      </w:r>
      <w:r w:rsidRPr="00D50851">
        <w:rPr>
          <w:rFonts w:ascii="Times New Roman" w:hAnsi="Times New Roman" w:cs="Times New Roman"/>
          <w:sz w:val="24"/>
          <w:szCs w:val="24"/>
        </w:rPr>
        <w:t>кого ухода.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вытяжках из игрушек для детей старше 3 лет цинка не должно быть более 5 мг/л, мышьяка — 0,05 мг/л, свинца — 0,03 мг/л, кадмия — 0,001 мг/л, селена — 0,001 мг/л, рт</w:t>
      </w:r>
      <w:r w:rsidRPr="00D50851">
        <w:rPr>
          <w:rFonts w:ascii="Times New Roman" w:hAnsi="Times New Roman" w:cs="Times New Roman"/>
          <w:sz w:val="24"/>
          <w:szCs w:val="24"/>
        </w:rPr>
        <w:t>у</w:t>
      </w:r>
      <w:r w:rsidRPr="00D50851">
        <w:rPr>
          <w:rFonts w:ascii="Times New Roman" w:hAnsi="Times New Roman" w:cs="Times New Roman"/>
          <w:sz w:val="24"/>
          <w:szCs w:val="24"/>
        </w:rPr>
        <w:t>ти — 0,0005 мг/л, стирола — 0,1 мг/л.</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Применение мягких игрушек в детских учреждениях ограничено санитарными правилами. Поверхность игрушек легче инфицируется, их труднее обрабатывать, поэтому рек</w:t>
      </w:r>
      <w:r w:rsidRPr="00D50851">
        <w:rPr>
          <w:rFonts w:ascii="Times New Roman" w:hAnsi="Times New Roman" w:cs="Times New Roman"/>
          <w:sz w:val="24"/>
          <w:szCs w:val="24"/>
        </w:rPr>
        <w:t>о</w:t>
      </w:r>
      <w:r w:rsidRPr="00D50851">
        <w:rPr>
          <w:rFonts w:ascii="Times New Roman" w:hAnsi="Times New Roman" w:cs="Times New Roman"/>
          <w:sz w:val="24"/>
          <w:szCs w:val="24"/>
        </w:rPr>
        <w:t>мендуется использовать мягкую игрушку только в качестве дидактического пособия в группах д</w:t>
      </w:r>
      <w:r w:rsidRPr="00D50851">
        <w:rPr>
          <w:rFonts w:ascii="Times New Roman" w:hAnsi="Times New Roman" w:cs="Times New Roman"/>
          <w:sz w:val="24"/>
          <w:szCs w:val="24"/>
        </w:rPr>
        <w:t>о</w:t>
      </w:r>
      <w:r w:rsidRPr="00D50851">
        <w:rPr>
          <w:rFonts w:ascii="Times New Roman" w:hAnsi="Times New Roman" w:cs="Times New Roman"/>
          <w:sz w:val="24"/>
          <w:szCs w:val="24"/>
        </w:rPr>
        <w:t>школьного возраста.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lastRenderedPageBreak/>
        <w:t>Запрещается использование в производстве игрушек целлулоида, матери</w:t>
      </w:r>
      <w:r w:rsidRPr="00D50851">
        <w:rPr>
          <w:rFonts w:ascii="Times New Roman" w:hAnsi="Times New Roman" w:cs="Times New Roman"/>
          <w:sz w:val="24"/>
          <w:szCs w:val="24"/>
        </w:rPr>
        <w:t>а</w:t>
      </w:r>
      <w:r w:rsidRPr="00D50851">
        <w:rPr>
          <w:rFonts w:ascii="Times New Roman" w:hAnsi="Times New Roman" w:cs="Times New Roman"/>
          <w:sz w:val="24"/>
          <w:szCs w:val="24"/>
        </w:rPr>
        <w:t>лов с меховой поверхностью, которая вспыхивает при приближении огня и по поверхности которых пламя распр</w:t>
      </w:r>
      <w:r w:rsidRPr="00D50851">
        <w:rPr>
          <w:rFonts w:ascii="Times New Roman" w:hAnsi="Times New Roman" w:cs="Times New Roman"/>
          <w:sz w:val="24"/>
          <w:szCs w:val="24"/>
        </w:rPr>
        <w:t>о</w:t>
      </w:r>
      <w:r w:rsidRPr="00D50851">
        <w:rPr>
          <w:rFonts w:ascii="Times New Roman" w:hAnsi="Times New Roman" w:cs="Times New Roman"/>
          <w:sz w:val="24"/>
          <w:szCs w:val="24"/>
        </w:rPr>
        <w:t>страняется со скоростью более 500 мм/с.</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детских садах запрещены игрушки: стеклянные, фарфоровые, фаянсовые, елочные у</w:t>
      </w:r>
      <w:r w:rsidRPr="00D50851">
        <w:rPr>
          <w:rFonts w:ascii="Times New Roman" w:hAnsi="Times New Roman" w:cs="Times New Roman"/>
          <w:sz w:val="24"/>
          <w:szCs w:val="24"/>
        </w:rPr>
        <w:t>к</w:t>
      </w:r>
      <w:r w:rsidRPr="00D50851">
        <w:rPr>
          <w:rFonts w:ascii="Times New Roman" w:hAnsi="Times New Roman" w:cs="Times New Roman"/>
          <w:sz w:val="24"/>
          <w:szCs w:val="24"/>
        </w:rPr>
        <w:t>рашения, бумажные (папье-маше), матерчатые, ватные, мягкие (с 3 лет).</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Музыкальные игрушки типа свистулек, дудочек использовать не рекомендуется, п</w:t>
      </w:r>
      <w:r w:rsidRPr="00D50851">
        <w:rPr>
          <w:rFonts w:ascii="Times New Roman" w:hAnsi="Times New Roman" w:cs="Times New Roman"/>
          <w:sz w:val="24"/>
          <w:szCs w:val="24"/>
        </w:rPr>
        <w:t>о</w:t>
      </w:r>
      <w:r w:rsidRPr="00D50851">
        <w:rPr>
          <w:rFonts w:ascii="Times New Roman" w:hAnsi="Times New Roman" w:cs="Times New Roman"/>
          <w:sz w:val="24"/>
          <w:szCs w:val="24"/>
        </w:rPr>
        <w:t>скольку они легко могут стать переносчиками инфекции.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Мягконабивные и пенолатексные ворсованные игрушки для детей дошкольного возраста следует использовать только в качестве дидактических пос</w:t>
      </w:r>
      <w:r w:rsidRPr="00D50851">
        <w:rPr>
          <w:rFonts w:ascii="Times New Roman" w:hAnsi="Times New Roman" w:cs="Times New Roman"/>
          <w:sz w:val="24"/>
          <w:szCs w:val="24"/>
        </w:rPr>
        <w:t>о</w:t>
      </w:r>
      <w:r w:rsidRPr="00D50851">
        <w:rPr>
          <w:rFonts w:ascii="Times New Roman" w:hAnsi="Times New Roman" w:cs="Times New Roman"/>
          <w:sz w:val="24"/>
          <w:szCs w:val="24"/>
        </w:rPr>
        <w:t>бий.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i/>
          <w:sz w:val="24"/>
          <w:szCs w:val="24"/>
        </w:rPr>
        <w:t>Окраска</w:t>
      </w:r>
      <w:r w:rsidRPr="00D50851">
        <w:rPr>
          <w:rFonts w:ascii="Times New Roman" w:hAnsi="Times New Roman" w:cs="Times New Roman"/>
          <w:sz w:val="24"/>
          <w:szCs w:val="24"/>
        </w:rPr>
        <w:t xml:space="preserve"> игрушек должна быть прочной. В условиях дошкольного учрежд</w:t>
      </w:r>
      <w:r w:rsidRPr="00D50851">
        <w:rPr>
          <w:rFonts w:ascii="Times New Roman" w:hAnsi="Times New Roman" w:cs="Times New Roman"/>
          <w:sz w:val="24"/>
          <w:szCs w:val="24"/>
        </w:rPr>
        <w:t>е</w:t>
      </w:r>
      <w:r w:rsidRPr="00D50851">
        <w:rPr>
          <w:rFonts w:ascii="Times New Roman" w:hAnsi="Times New Roman" w:cs="Times New Roman"/>
          <w:sz w:val="24"/>
          <w:szCs w:val="24"/>
        </w:rPr>
        <w:t>ния возможно провести определение прочности фиксации красок. Для этого игрушку моют горячей водой (60 °С) с мылом не менее 3 мин, затем определ</w:t>
      </w:r>
      <w:r w:rsidRPr="00D50851">
        <w:rPr>
          <w:rFonts w:ascii="Times New Roman" w:hAnsi="Times New Roman" w:cs="Times New Roman"/>
          <w:sz w:val="24"/>
          <w:szCs w:val="24"/>
        </w:rPr>
        <w:t>я</w:t>
      </w:r>
      <w:r w:rsidRPr="00D50851">
        <w:rPr>
          <w:rFonts w:ascii="Times New Roman" w:hAnsi="Times New Roman" w:cs="Times New Roman"/>
          <w:sz w:val="24"/>
          <w:szCs w:val="24"/>
        </w:rPr>
        <w:t>ют состояние красок. Если изменился внешний вид игрушки (потускнела краска, стала липкой поверхность), значит фиксация краски неудовлетвор</w:t>
      </w:r>
      <w:r w:rsidRPr="00D50851">
        <w:rPr>
          <w:rFonts w:ascii="Times New Roman" w:hAnsi="Times New Roman" w:cs="Times New Roman"/>
          <w:sz w:val="24"/>
          <w:szCs w:val="24"/>
        </w:rPr>
        <w:t>и</w:t>
      </w:r>
      <w:r w:rsidRPr="00D50851">
        <w:rPr>
          <w:rFonts w:ascii="Times New Roman" w:hAnsi="Times New Roman" w:cs="Times New Roman"/>
          <w:sz w:val="24"/>
          <w:szCs w:val="24"/>
        </w:rPr>
        <w:t>тельна.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i/>
          <w:sz w:val="24"/>
          <w:szCs w:val="24"/>
        </w:rPr>
        <w:t>Масса</w:t>
      </w:r>
      <w:r w:rsidRPr="00D50851">
        <w:rPr>
          <w:rFonts w:ascii="Times New Roman" w:hAnsi="Times New Roman" w:cs="Times New Roman"/>
          <w:sz w:val="24"/>
          <w:szCs w:val="24"/>
        </w:rPr>
        <w:t xml:space="preserve"> игрушки или детали игры (за исключением крупногабаритных и механизированных) не должна превышать </w:t>
      </w:r>
      <w:smartTag w:uri="urn:schemas-microsoft-com:office:smarttags" w:element="metricconverter">
        <w:smartTagPr>
          <w:attr w:name="ProductID" w:val="100 г"/>
        </w:smartTagPr>
        <w:r w:rsidRPr="00D50851">
          <w:rPr>
            <w:rFonts w:ascii="Times New Roman" w:hAnsi="Times New Roman" w:cs="Times New Roman"/>
            <w:sz w:val="24"/>
            <w:szCs w:val="24"/>
          </w:rPr>
          <w:t>100 г</w:t>
        </w:r>
      </w:smartTag>
      <w:r w:rsidRPr="00D50851">
        <w:rPr>
          <w:rFonts w:ascii="Times New Roman" w:hAnsi="Times New Roman" w:cs="Times New Roman"/>
          <w:sz w:val="24"/>
          <w:szCs w:val="24"/>
        </w:rPr>
        <w:t xml:space="preserve"> для детей до 3 лет, </w:t>
      </w:r>
      <w:smartTag w:uri="urn:schemas-microsoft-com:office:smarttags" w:element="metricconverter">
        <w:smartTagPr>
          <w:attr w:name="ProductID" w:val="400 г"/>
        </w:smartTagPr>
        <w:r w:rsidRPr="00D50851">
          <w:rPr>
            <w:rFonts w:ascii="Times New Roman" w:hAnsi="Times New Roman" w:cs="Times New Roman"/>
            <w:sz w:val="24"/>
            <w:szCs w:val="24"/>
          </w:rPr>
          <w:t>400 г</w:t>
        </w:r>
      </w:smartTag>
      <w:r w:rsidRPr="00D50851">
        <w:rPr>
          <w:rFonts w:ascii="Times New Roman" w:hAnsi="Times New Roman" w:cs="Times New Roman"/>
          <w:sz w:val="24"/>
          <w:szCs w:val="24"/>
        </w:rPr>
        <w:t xml:space="preserve"> — для д</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тей до 7 лет, </w:t>
      </w:r>
      <w:smartTag w:uri="urn:schemas-microsoft-com:office:smarttags" w:element="metricconverter">
        <w:smartTagPr>
          <w:attr w:name="ProductID" w:val="800 г"/>
        </w:smartTagPr>
        <w:r w:rsidRPr="00D50851">
          <w:rPr>
            <w:rFonts w:ascii="Times New Roman" w:hAnsi="Times New Roman" w:cs="Times New Roman"/>
            <w:sz w:val="24"/>
            <w:szCs w:val="24"/>
          </w:rPr>
          <w:t>800 г</w:t>
        </w:r>
      </w:smartTag>
      <w:r w:rsidRPr="00D50851">
        <w:rPr>
          <w:rFonts w:ascii="Times New Roman" w:hAnsi="Times New Roman" w:cs="Times New Roman"/>
          <w:sz w:val="24"/>
          <w:szCs w:val="24"/>
        </w:rPr>
        <w:t xml:space="preserve"> — для детей 7— 10 лет. Масса игрушек типа «погремушка» дол</w:t>
      </w:r>
      <w:r w:rsidRPr="00D50851">
        <w:rPr>
          <w:rFonts w:ascii="Times New Roman" w:hAnsi="Times New Roman" w:cs="Times New Roman"/>
          <w:sz w:val="24"/>
          <w:szCs w:val="24"/>
        </w:rPr>
        <w:t>ж</w:t>
      </w:r>
      <w:r w:rsidRPr="00D50851">
        <w:rPr>
          <w:rFonts w:ascii="Times New Roman" w:hAnsi="Times New Roman" w:cs="Times New Roman"/>
          <w:sz w:val="24"/>
          <w:szCs w:val="24"/>
        </w:rPr>
        <w:t xml:space="preserve">на быть не более </w:t>
      </w:r>
      <w:smartTag w:uri="urn:schemas-microsoft-com:office:smarttags" w:element="metricconverter">
        <w:smartTagPr>
          <w:attr w:name="ProductID" w:val="100 г"/>
        </w:smartTagPr>
        <w:r w:rsidRPr="00D50851">
          <w:rPr>
            <w:rFonts w:ascii="Times New Roman" w:hAnsi="Times New Roman" w:cs="Times New Roman"/>
            <w:sz w:val="24"/>
            <w:szCs w:val="24"/>
          </w:rPr>
          <w:t>100 г</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i/>
          <w:sz w:val="24"/>
          <w:szCs w:val="24"/>
        </w:rPr>
        <w:t>Конструкция</w:t>
      </w:r>
      <w:r w:rsidRPr="00D50851">
        <w:rPr>
          <w:rFonts w:ascii="Times New Roman" w:hAnsi="Times New Roman" w:cs="Times New Roman"/>
          <w:sz w:val="24"/>
          <w:szCs w:val="24"/>
        </w:rPr>
        <w:t xml:space="preserve"> игрушек должна отвечать требованиям безопасности, исключать травматизм. Игрушка должна быть удобной, иметь гладкие, ровные поверхности и хорошо заделанные края (особенно у металлических и</w:t>
      </w:r>
      <w:r w:rsidRPr="00D50851">
        <w:rPr>
          <w:rFonts w:ascii="Times New Roman" w:hAnsi="Times New Roman" w:cs="Times New Roman"/>
          <w:sz w:val="24"/>
          <w:szCs w:val="24"/>
        </w:rPr>
        <w:t>г</w:t>
      </w:r>
      <w:r w:rsidRPr="00D50851">
        <w:rPr>
          <w:rFonts w:ascii="Times New Roman" w:hAnsi="Times New Roman" w:cs="Times New Roman"/>
          <w:sz w:val="24"/>
          <w:szCs w:val="24"/>
        </w:rPr>
        <w:t>рушек), у нее не должно быть выступающих острых углов, мелких, легко отделяющихся ча</w:t>
      </w:r>
      <w:r w:rsidRPr="00D50851">
        <w:rPr>
          <w:rFonts w:ascii="Times New Roman" w:hAnsi="Times New Roman" w:cs="Times New Roman"/>
          <w:sz w:val="24"/>
          <w:szCs w:val="24"/>
        </w:rPr>
        <w:t>с</w:t>
      </w:r>
      <w:r w:rsidRPr="00D50851">
        <w:rPr>
          <w:rFonts w:ascii="Times New Roman" w:hAnsi="Times New Roman" w:cs="Times New Roman"/>
          <w:sz w:val="24"/>
          <w:szCs w:val="24"/>
        </w:rPr>
        <w:t>тей.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Детям раннего возраста не рекомендуется давать мелкие и</w:t>
      </w:r>
      <w:r w:rsidRPr="00D50851">
        <w:rPr>
          <w:rFonts w:ascii="Times New Roman" w:hAnsi="Times New Roman" w:cs="Times New Roman"/>
          <w:sz w:val="24"/>
          <w:szCs w:val="24"/>
        </w:rPr>
        <w:t>г</w:t>
      </w:r>
      <w:r w:rsidRPr="00D50851">
        <w:rPr>
          <w:rFonts w:ascii="Times New Roman" w:hAnsi="Times New Roman" w:cs="Times New Roman"/>
          <w:sz w:val="24"/>
          <w:szCs w:val="24"/>
        </w:rPr>
        <w:t xml:space="preserve">рушки, поскольку они могут проглотить их, засунуть в нос или ухо. </w:t>
      </w:r>
      <w:r w:rsidRPr="00D50851">
        <w:rPr>
          <w:rFonts w:ascii="Times New Roman" w:hAnsi="Times New Roman" w:cs="Times New Roman"/>
          <w:i/>
          <w:sz w:val="24"/>
          <w:szCs w:val="24"/>
        </w:rPr>
        <w:t>Диаметр</w:t>
      </w:r>
      <w:r w:rsidRPr="00D50851">
        <w:rPr>
          <w:rFonts w:ascii="Times New Roman" w:hAnsi="Times New Roman" w:cs="Times New Roman"/>
          <w:sz w:val="24"/>
          <w:szCs w:val="24"/>
        </w:rPr>
        <w:t xml:space="preserve"> детали и</w:t>
      </w:r>
      <w:r w:rsidRPr="00D50851">
        <w:rPr>
          <w:rFonts w:ascii="Times New Roman" w:hAnsi="Times New Roman" w:cs="Times New Roman"/>
          <w:sz w:val="24"/>
          <w:szCs w:val="24"/>
        </w:rPr>
        <w:t>г</w:t>
      </w:r>
      <w:r w:rsidRPr="00D50851">
        <w:rPr>
          <w:rFonts w:ascii="Times New Roman" w:hAnsi="Times New Roman" w:cs="Times New Roman"/>
          <w:sz w:val="24"/>
          <w:szCs w:val="24"/>
        </w:rPr>
        <w:t xml:space="preserve">рушки для детей этого возраста не менее </w:t>
      </w:r>
      <w:smartTag w:uri="urn:schemas-microsoft-com:office:smarttags" w:element="metricconverter">
        <w:smartTagPr>
          <w:attr w:name="ProductID" w:val="30 мм"/>
        </w:smartTagPr>
        <w:r w:rsidRPr="00D50851">
          <w:rPr>
            <w:rFonts w:ascii="Times New Roman" w:hAnsi="Times New Roman" w:cs="Times New Roman"/>
            <w:sz w:val="24"/>
            <w:szCs w:val="24"/>
          </w:rPr>
          <w:t>30 мм</w:t>
        </w:r>
      </w:smartTag>
      <w:r w:rsidRPr="00D50851">
        <w:rPr>
          <w:rFonts w:ascii="Times New Roman" w:hAnsi="Times New Roman" w:cs="Times New Roman"/>
          <w:sz w:val="24"/>
          <w:szCs w:val="24"/>
        </w:rPr>
        <w:t xml:space="preserve">, высота </w:t>
      </w:r>
      <w:smartTag w:uri="urn:schemas-microsoft-com:office:smarttags" w:element="metricconverter">
        <w:smartTagPr>
          <w:attr w:name="ProductID" w:val="12 мм"/>
        </w:smartTagPr>
        <w:r w:rsidRPr="00D50851">
          <w:rPr>
            <w:rFonts w:ascii="Times New Roman" w:hAnsi="Times New Roman" w:cs="Times New Roman"/>
            <w:sz w:val="24"/>
            <w:szCs w:val="24"/>
          </w:rPr>
          <w:t>12 мм</w:t>
        </w:r>
      </w:smartTag>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Для исключения поражения детей током напряжение микроэлектродвигателей, используемых в игрушках для д</w:t>
      </w:r>
      <w:r w:rsidRPr="00D50851">
        <w:rPr>
          <w:rFonts w:ascii="Times New Roman" w:hAnsi="Times New Roman" w:cs="Times New Roman"/>
          <w:sz w:val="24"/>
          <w:szCs w:val="24"/>
        </w:rPr>
        <w:t>е</w:t>
      </w:r>
      <w:r w:rsidRPr="00D50851">
        <w:rPr>
          <w:rFonts w:ascii="Times New Roman" w:hAnsi="Times New Roman" w:cs="Times New Roman"/>
          <w:sz w:val="24"/>
          <w:szCs w:val="24"/>
        </w:rPr>
        <w:t>тей до 7 лет, допускается не более 12 В. Напряжение питания игрушек, подключенных к сети переменного тока, должно быть до 12 В и подаваться с понижающего трансформатора, установленного отдельно от игрушки. Не допускается прим</w:t>
      </w:r>
      <w:r w:rsidRPr="00D50851">
        <w:rPr>
          <w:rFonts w:ascii="Times New Roman" w:hAnsi="Times New Roman" w:cs="Times New Roman"/>
          <w:sz w:val="24"/>
          <w:szCs w:val="24"/>
        </w:rPr>
        <w:t>е</w:t>
      </w:r>
      <w:r w:rsidRPr="00D50851">
        <w:rPr>
          <w:rFonts w:ascii="Times New Roman" w:hAnsi="Times New Roman" w:cs="Times New Roman"/>
          <w:sz w:val="24"/>
          <w:szCs w:val="24"/>
        </w:rPr>
        <w:t>нение автотрансформатора.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При хранении игрушек должны соблюдаться следующие у</w:t>
      </w:r>
      <w:r w:rsidRPr="00D50851">
        <w:rPr>
          <w:rFonts w:ascii="Times New Roman" w:hAnsi="Times New Roman" w:cs="Times New Roman"/>
          <w:sz w:val="24"/>
          <w:szCs w:val="24"/>
        </w:rPr>
        <w:t>с</w:t>
      </w:r>
      <w:r w:rsidRPr="00D50851">
        <w:rPr>
          <w:rFonts w:ascii="Times New Roman" w:hAnsi="Times New Roman" w:cs="Times New Roman"/>
          <w:sz w:val="24"/>
          <w:szCs w:val="24"/>
        </w:rPr>
        <w:t>ловия: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доступность игрушек для детей и возможность самостоятельно распор</w:t>
      </w:r>
      <w:r w:rsidRPr="00D50851">
        <w:rPr>
          <w:rFonts w:ascii="Times New Roman" w:hAnsi="Times New Roman" w:cs="Times New Roman"/>
          <w:sz w:val="24"/>
          <w:szCs w:val="24"/>
        </w:rPr>
        <w:t>я</w:t>
      </w:r>
      <w:r w:rsidRPr="00D50851">
        <w:rPr>
          <w:rFonts w:ascii="Times New Roman" w:hAnsi="Times New Roman" w:cs="Times New Roman"/>
          <w:sz w:val="24"/>
          <w:szCs w:val="24"/>
        </w:rPr>
        <w:t>жаться ими;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общий порядок в расположении игр, сохранение привлек</w:t>
      </w:r>
      <w:r w:rsidRPr="00D50851">
        <w:rPr>
          <w:rFonts w:ascii="Times New Roman" w:hAnsi="Times New Roman" w:cs="Times New Roman"/>
          <w:sz w:val="24"/>
          <w:szCs w:val="24"/>
        </w:rPr>
        <w:t>а</w:t>
      </w:r>
      <w:r w:rsidRPr="00D50851">
        <w:rPr>
          <w:rFonts w:ascii="Times New Roman" w:hAnsi="Times New Roman" w:cs="Times New Roman"/>
          <w:sz w:val="24"/>
          <w:szCs w:val="24"/>
        </w:rPr>
        <w:t>тельности каждой игрушки;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 поддержание самими детьми порядка в игровом хозяйстве, ккуратное обращение с игру</w:t>
      </w:r>
      <w:r w:rsidRPr="00D50851">
        <w:rPr>
          <w:rFonts w:ascii="Times New Roman" w:hAnsi="Times New Roman" w:cs="Times New Roman"/>
          <w:sz w:val="24"/>
          <w:szCs w:val="24"/>
        </w:rPr>
        <w:t>ш</w:t>
      </w:r>
      <w:r w:rsidRPr="00D50851">
        <w:rPr>
          <w:rFonts w:ascii="Times New Roman" w:hAnsi="Times New Roman" w:cs="Times New Roman"/>
          <w:sz w:val="24"/>
          <w:szCs w:val="24"/>
        </w:rPr>
        <w:t>ками.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Игрушки для детей раннего возраста хранят в закрытых шкаI)ах, а для детей дошкольн</w:t>
      </w:r>
      <w:r w:rsidRPr="00D50851">
        <w:rPr>
          <w:rFonts w:ascii="Times New Roman" w:hAnsi="Times New Roman" w:cs="Times New Roman"/>
          <w:sz w:val="24"/>
          <w:szCs w:val="24"/>
        </w:rPr>
        <w:t>о</w:t>
      </w:r>
      <w:r w:rsidRPr="00D50851">
        <w:rPr>
          <w:rFonts w:ascii="Times New Roman" w:hAnsi="Times New Roman" w:cs="Times New Roman"/>
          <w:sz w:val="24"/>
          <w:szCs w:val="24"/>
        </w:rPr>
        <w:t>го возраста — в доступных для детей местах: на столах, полках, стеллажах. Крупные и</w:t>
      </w:r>
      <w:r w:rsidRPr="00D50851">
        <w:rPr>
          <w:rFonts w:ascii="Times New Roman" w:hAnsi="Times New Roman" w:cs="Times New Roman"/>
          <w:sz w:val="24"/>
          <w:szCs w:val="24"/>
        </w:rPr>
        <w:t>г</w:t>
      </w:r>
      <w:r w:rsidRPr="00D50851">
        <w:rPr>
          <w:rFonts w:ascii="Times New Roman" w:hAnsi="Times New Roman" w:cs="Times New Roman"/>
          <w:sz w:val="24"/>
          <w:szCs w:val="24"/>
        </w:rPr>
        <w:t>рушки размещают на полу, на нижних полках, мелкие — на полках повыше, но К, чтобы ка</w:t>
      </w:r>
      <w:r w:rsidRPr="00D50851">
        <w:rPr>
          <w:rFonts w:ascii="Times New Roman" w:hAnsi="Times New Roman" w:cs="Times New Roman"/>
          <w:sz w:val="24"/>
          <w:szCs w:val="24"/>
        </w:rPr>
        <w:t>ж</w:t>
      </w:r>
      <w:r w:rsidRPr="00D50851">
        <w:rPr>
          <w:rFonts w:ascii="Times New Roman" w:hAnsi="Times New Roman" w:cs="Times New Roman"/>
          <w:sz w:val="24"/>
          <w:szCs w:val="24"/>
        </w:rPr>
        <w:t>дую игрушку ребенок мог взять сам.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Крупные строительные материалы обычно раскладывают по геометрич</w:t>
      </w:r>
      <w:r w:rsidRPr="00D50851">
        <w:rPr>
          <w:rFonts w:ascii="Times New Roman" w:hAnsi="Times New Roman" w:cs="Times New Roman"/>
          <w:sz w:val="24"/>
          <w:szCs w:val="24"/>
        </w:rPr>
        <w:t>е</w:t>
      </w:r>
      <w:r w:rsidRPr="00D50851">
        <w:rPr>
          <w:rFonts w:ascii="Times New Roman" w:hAnsi="Times New Roman" w:cs="Times New Roman"/>
          <w:sz w:val="24"/>
          <w:szCs w:val="24"/>
        </w:rPr>
        <w:t>ским формам на открытых стеллажах или полках. Настольный строительный материал хранят на полках в той упаковке, в которой он был приобретен, если он не испол</w:t>
      </w:r>
      <w:r w:rsidRPr="00D50851">
        <w:rPr>
          <w:rFonts w:ascii="Times New Roman" w:hAnsi="Times New Roman" w:cs="Times New Roman"/>
          <w:sz w:val="24"/>
          <w:szCs w:val="24"/>
        </w:rPr>
        <w:t>ь</w:t>
      </w:r>
      <w:r w:rsidRPr="00D50851">
        <w:rPr>
          <w:rFonts w:ascii="Times New Roman" w:hAnsi="Times New Roman" w:cs="Times New Roman"/>
          <w:sz w:val="24"/>
          <w:szCs w:val="24"/>
        </w:rPr>
        <w:t>зуется в данный момент.</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Дидактические игрушки и настольно-печатные игры удобнее хранить в шкафу, разложив их по видам на одной или н</w:t>
      </w:r>
      <w:r w:rsidRPr="00D50851">
        <w:rPr>
          <w:rFonts w:ascii="Times New Roman" w:hAnsi="Times New Roman" w:cs="Times New Roman"/>
          <w:sz w:val="24"/>
          <w:szCs w:val="24"/>
        </w:rPr>
        <w:t>е</w:t>
      </w:r>
      <w:r w:rsidRPr="00D50851">
        <w:rPr>
          <w:rFonts w:ascii="Times New Roman" w:hAnsi="Times New Roman" w:cs="Times New Roman"/>
          <w:sz w:val="24"/>
          <w:szCs w:val="24"/>
        </w:rPr>
        <w:t>скольких полках.</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целях предупреждения инфекционных заболеваний в дошкольных учреждениях должна строго соблюдаться групповая принадлежность игрушек. Игрушки требуют еж</w:t>
      </w:r>
      <w:r w:rsidRPr="00D50851">
        <w:rPr>
          <w:rFonts w:ascii="Times New Roman" w:hAnsi="Times New Roman" w:cs="Times New Roman"/>
          <w:sz w:val="24"/>
          <w:szCs w:val="24"/>
        </w:rPr>
        <w:t>е</w:t>
      </w:r>
      <w:r w:rsidRPr="00D50851">
        <w:rPr>
          <w:rFonts w:ascii="Times New Roman" w:hAnsi="Times New Roman" w:cs="Times New Roman"/>
          <w:sz w:val="24"/>
          <w:szCs w:val="24"/>
        </w:rPr>
        <w:t>дневного ухода. Для снижения миграции химических веществ, избавления от неприятного запаха необходимо промывать вновь приобретенные игрушки. Согласно санитарным пр</w:t>
      </w:r>
      <w:r w:rsidRPr="00D50851">
        <w:rPr>
          <w:rFonts w:ascii="Times New Roman" w:hAnsi="Times New Roman" w:cs="Times New Roman"/>
          <w:sz w:val="24"/>
          <w:szCs w:val="24"/>
        </w:rPr>
        <w:t>а</w:t>
      </w:r>
      <w:r w:rsidRPr="00D50851">
        <w:rPr>
          <w:rFonts w:ascii="Times New Roman" w:hAnsi="Times New Roman" w:cs="Times New Roman"/>
          <w:sz w:val="24"/>
          <w:szCs w:val="24"/>
        </w:rPr>
        <w:t>вилам, все игрушки, за исключением мягконабивных, перед поступлением в групповые необходимо мыть в течение 15 мин пр</w:t>
      </w:r>
      <w:r w:rsidRPr="00D50851">
        <w:rPr>
          <w:rFonts w:ascii="Times New Roman" w:hAnsi="Times New Roman" w:cs="Times New Roman"/>
          <w:sz w:val="24"/>
          <w:szCs w:val="24"/>
        </w:rPr>
        <w:t>о</w:t>
      </w:r>
      <w:r w:rsidRPr="00D50851">
        <w:rPr>
          <w:rFonts w:ascii="Times New Roman" w:hAnsi="Times New Roman" w:cs="Times New Roman"/>
          <w:sz w:val="24"/>
          <w:szCs w:val="24"/>
        </w:rPr>
        <w:t>точной водой (37 °С) с мылом и затем высушивать. Во время мытья резиновых, пенополиуретановых, пенолатексных, пластизольных игрушек необходимо их тщательно отж</w:t>
      </w:r>
      <w:r w:rsidRPr="00D50851">
        <w:rPr>
          <w:rFonts w:ascii="Times New Roman" w:hAnsi="Times New Roman" w:cs="Times New Roman"/>
          <w:sz w:val="24"/>
          <w:szCs w:val="24"/>
        </w:rPr>
        <w:t>и</w:t>
      </w:r>
      <w:r w:rsidRPr="00D50851">
        <w:rPr>
          <w:rFonts w:ascii="Times New Roman" w:hAnsi="Times New Roman" w:cs="Times New Roman"/>
          <w:sz w:val="24"/>
          <w:szCs w:val="24"/>
        </w:rPr>
        <w:t>мать.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lastRenderedPageBreak/>
        <w:t>Последующая санитарная обработка: в группах раннего во</w:t>
      </w:r>
      <w:r w:rsidRPr="00D50851">
        <w:rPr>
          <w:rFonts w:ascii="Times New Roman" w:hAnsi="Times New Roman" w:cs="Times New Roman"/>
          <w:sz w:val="24"/>
          <w:szCs w:val="24"/>
        </w:rPr>
        <w:t>з</w:t>
      </w:r>
      <w:r w:rsidRPr="00D50851">
        <w:rPr>
          <w:rFonts w:ascii="Times New Roman" w:hAnsi="Times New Roman" w:cs="Times New Roman"/>
          <w:sz w:val="24"/>
          <w:szCs w:val="24"/>
        </w:rPr>
        <w:t>раста их моют 2 раза в день горячей водой (50 °С) щеткой, мылом в специально предназначенных для этого (промаркированных) тазах, затем пр</w:t>
      </w:r>
      <w:r w:rsidRPr="00D50851">
        <w:rPr>
          <w:rFonts w:ascii="Times New Roman" w:hAnsi="Times New Roman" w:cs="Times New Roman"/>
          <w:sz w:val="24"/>
          <w:szCs w:val="24"/>
        </w:rPr>
        <w:t>о</w:t>
      </w:r>
      <w:r w:rsidRPr="00D50851">
        <w:rPr>
          <w:rFonts w:ascii="Times New Roman" w:hAnsi="Times New Roman" w:cs="Times New Roman"/>
          <w:sz w:val="24"/>
          <w:szCs w:val="24"/>
        </w:rPr>
        <w:t>мывают проточной водой (37 °С) и высушивают.</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группах дошкольного возраста игрушки моют в конце дня. Кукольную одежду стирают и проглаживают горячим утюгом по мере загрязнения, но не реже одного раза в нед</w:t>
      </w:r>
      <w:r w:rsidRPr="00D50851">
        <w:rPr>
          <w:rFonts w:ascii="Times New Roman" w:hAnsi="Times New Roman" w:cs="Times New Roman"/>
          <w:sz w:val="24"/>
          <w:szCs w:val="24"/>
        </w:rPr>
        <w:t>е</w:t>
      </w:r>
      <w:r w:rsidRPr="00D50851">
        <w:rPr>
          <w:rFonts w:ascii="Times New Roman" w:hAnsi="Times New Roman" w:cs="Times New Roman"/>
          <w:sz w:val="24"/>
          <w:szCs w:val="24"/>
        </w:rPr>
        <w:t>лю.</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Санитарно-эпидемиологическими правилами для проведения дезинфекции игрушек рекомендуется, в соо</w:t>
      </w:r>
      <w:r w:rsidRPr="00D50851">
        <w:rPr>
          <w:rFonts w:ascii="Times New Roman" w:hAnsi="Times New Roman" w:cs="Times New Roman"/>
          <w:sz w:val="24"/>
          <w:szCs w:val="24"/>
        </w:rPr>
        <w:t>т</w:t>
      </w:r>
      <w:r w:rsidRPr="00D50851">
        <w:rPr>
          <w:rFonts w:ascii="Times New Roman" w:hAnsi="Times New Roman" w:cs="Times New Roman"/>
          <w:sz w:val="24"/>
          <w:szCs w:val="24"/>
        </w:rPr>
        <w:t>ветствии с инструкцией по их использованию, следующие препараты: доместос, гипохл</w:t>
      </w:r>
      <w:r w:rsidRPr="00D50851">
        <w:rPr>
          <w:rFonts w:ascii="Times New Roman" w:hAnsi="Times New Roman" w:cs="Times New Roman"/>
          <w:sz w:val="24"/>
          <w:szCs w:val="24"/>
        </w:rPr>
        <w:t>о</w:t>
      </w:r>
      <w:r w:rsidRPr="00D50851">
        <w:rPr>
          <w:rFonts w:ascii="Times New Roman" w:hAnsi="Times New Roman" w:cs="Times New Roman"/>
          <w:sz w:val="24"/>
          <w:szCs w:val="24"/>
        </w:rPr>
        <w:t>рид натрия, лиолит.</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ГИГИЕНИЧЕСКИЕ ТРЕБОВАНИЯ К ОРГАНИЗ</w:t>
      </w:r>
      <w:r w:rsidRPr="00D50851">
        <w:rPr>
          <w:rFonts w:ascii="Times New Roman" w:hAnsi="Times New Roman" w:cs="Times New Roman"/>
          <w:b/>
          <w:sz w:val="24"/>
          <w:szCs w:val="24"/>
        </w:rPr>
        <w:t>А</w:t>
      </w:r>
      <w:r w:rsidRPr="00D50851">
        <w:rPr>
          <w:rFonts w:ascii="Times New Roman" w:hAnsi="Times New Roman" w:cs="Times New Roman"/>
          <w:b/>
          <w:sz w:val="24"/>
          <w:szCs w:val="24"/>
        </w:rPr>
        <w:t>ЦИИ СНА ДЕТЕЙ</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Бодрствование ребенка связано с активной деятельностью — возбуждением нервных клеток головного мозга, возникающим в основном под вли</w:t>
      </w:r>
      <w:r w:rsidRPr="00D50851">
        <w:rPr>
          <w:rFonts w:ascii="Times New Roman" w:hAnsi="Times New Roman" w:cs="Times New Roman"/>
          <w:sz w:val="24"/>
          <w:szCs w:val="24"/>
        </w:rPr>
        <w:t>я</w:t>
      </w:r>
      <w:r w:rsidRPr="00D50851">
        <w:rPr>
          <w:rFonts w:ascii="Times New Roman" w:hAnsi="Times New Roman" w:cs="Times New Roman"/>
          <w:sz w:val="24"/>
          <w:szCs w:val="24"/>
        </w:rPr>
        <w:t>нием внешних раздражителей, поступающих в кору головного мозга через соответс</w:t>
      </w:r>
      <w:r w:rsidRPr="00D50851">
        <w:rPr>
          <w:rFonts w:ascii="Times New Roman" w:hAnsi="Times New Roman" w:cs="Times New Roman"/>
          <w:sz w:val="24"/>
          <w:szCs w:val="24"/>
        </w:rPr>
        <w:t>т</w:t>
      </w:r>
      <w:r w:rsidRPr="00D50851">
        <w:rPr>
          <w:rFonts w:ascii="Times New Roman" w:hAnsi="Times New Roman" w:cs="Times New Roman"/>
          <w:sz w:val="24"/>
          <w:szCs w:val="24"/>
        </w:rPr>
        <w:t>вующие рецепторы (глаз, ух кожа и т.д.).</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Центральная нервная система детей раннего и дошкольном возраста еще слаба и во время бодрствования легко утомляется. Для восстановления но</w:t>
      </w:r>
      <w:r w:rsidRPr="00D50851">
        <w:rPr>
          <w:rFonts w:ascii="Times New Roman" w:hAnsi="Times New Roman" w:cs="Times New Roman"/>
          <w:sz w:val="24"/>
          <w:szCs w:val="24"/>
        </w:rPr>
        <w:t>р</w:t>
      </w:r>
      <w:r w:rsidRPr="00D50851">
        <w:rPr>
          <w:rFonts w:ascii="Times New Roman" w:hAnsi="Times New Roman" w:cs="Times New Roman"/>
          <w:sz w:val="24"/>
          <w:szCs w:val="24"/>
        </w:rPr>
        <w:t>мального состояния нервных клеток большое значение имеет правильно организованный и достаточно продолжител</w:t>
      </w:r>
      <w:r w:rsidRPr="00D50851">
        <w:rPr>
          <w:rFonts w:ascii="Times New Roman" w:hAnsi="Times New Roman" w:cs="Times New Roman"/>
          <w:sz w:val="24"/>
          <w:szCs w:val="24"/>
        </w:rPr>
        <w:t>ь</w:t>
      </w:r>
      <w:r w:rsidRPr="00D50851">
        <w:rPr>
          <w:rFonts w:ascii="Times New Roman" w:hAnsi="Times New Roman" w:cs="Times New Roman"/>
          <w:sz w:val="24"/>
          <w:szCs w:val="24"/>
        </w:rPr>
        <w:t>ный сон. Во время сна в организме ребенка происходи жизненно важные процессы: нак</w:t>
      </w:r>
      <w:r w:rsidRPr="00D50851">
        <w:rPr>
          <w:rFonts w:ascii="Times New Roman" w:hAnsi="Times New Roman" w:cs="Times New Roman"/>
          <w:sz w:val="24"/>
          <w:szCs w:val="24"/>
        </w:rPr>
        <w:t>о</w:t>
      </w:r>
      <w:r w:rsidRPr="00D50851">
        <w:rPr>
          <w:rFonts w:ascii="Times New Roman" w:hAnsi="Times New Roman" w:cs="Times New Roman"/>
          <w:sz w:val="24"/>
          <w:szCs w:val="24"/>
        </w:rPr>
        <w:t>пление питательных веществ глиальных клетках, восстановление работоспособности пр</w:t>
      </w:r>
      <w:r w:rsidRPr="00D50851">
        <w:rPr>
          <w:rFonts w:ascii="Times New Roman" w:hAnsi="Times New Roman" w:cs="Times New Roman"/>
          <w:sz w:val="24"/>
          <w:szCs w:val="24"/>
        </w:rPr>
        <w:t>о</w:t>
      </w:r>
      <w:r w:rsidRPr="00D50851">
        <w:rPr>
          <w:rFonts w:ascii="Times New Roman" w:hAnsi="Times New Roman" w:cs="Times New Roman"/>
          <w:sz w:val="24"/>
          <w:szCs w:val="24"/>
        </w:rPr>
        <w:t>водящих систем, переход информации в долговременную память, «ремонт» белковых структур и пр. У человека все жизненно важные центры (дыхание, кровообр</w:t>
      </w:r>
      <w:r w:rsidRPr="00D50851">
        <w:rPr>
          <w:rFonts w:ascii="Times New Roman" w:hAnsi="Times New Roman" w:cs="Times New Roman"/>
          <w:sz w:val="24"/>
          <w:szCs w:val="24"/>
        </w:rPr>
        <w:t>а</w:t>
      </w:r>
      <w:r w:rsidRPr="00D50851">
        <w:rPr>
          <w:rFonts w:ascii="Times New Roman" w:hAnsi="Times New Roman" w:cs="Times New Roman"/>
          <w:sz w:val="24"/>
          <w:szCs w:val="24"/>
        </w:rPr>
        <w:t>щение) во время сна работают менее интенсивно, а центры, ведающие движениями тела, при нормальном сне заторможены и, следовательно, достаточно хорошо восстанавливают свою раб</w:t>
      </w:r>
      <w:r w:rsidRPr="00D50851">
        <w:rPr>
          <w:rFonts w:ascii="Times New Roman" w:hAnsi="Times New Roman" w:cs="Times New Roman"/>
          <w:sz w:val="24"/>
          <w:szCs w:val="24"/>
        </w:rPr>
        <w:t>о</w:t>
      </w:r>
      <w:r w:rsidRPr="00D50851">
        <w:rPr>
          <w:rFonts w:ascii="Times New Roman" w:hAnsi="Times New Roman" w:cs="Times New Roman"/>
          <w:sz w:val="24"/>
          <w:szCs w:val="24"/>
        </w:rPr>
        <w:t>тоспособность.</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настоящее время зарегистрирована высокая нейрогум</w:t>
      </w:r>
      <w:r w:rsidRPr="00D50851">
        <w:rPr>
          <w:rFonts w:ascii="Times New Roman" w:hAnsi="Times New Roman" w:cs="Times New Roman"/>
          <w:sz w:val="24"/>
          <w:szCs w:val="24"/>
        </w:rPr>
        <w:t>о</w:t>
      </w:r>
      <w:r w:rsidRPr="00D50851">
        <w:rPr>
          <w:rFonts w:ascii="Times New Roman" w:hAnsi="Times New Roman" w:cs="Times New Roman"/>
          <w:sz w:val="24"/>
          <w:szCs w:val="24"/>
        </w:rPr>
        <w:t>ральная активность головного мозга в отдельные периоды сна на фоне усиленного кровообращ</w:t>
      </w:r>
      <w:r w:rsidRPr="00D50851">
        <w:rPr>
          <w:rFonts w:ascii="Times New Roman" w:hAnsi="Times New Roman" w:cs="Times New Roman"/>
          <w:sz w:val="24"/>
          <w:szCs w:val="24"/>
        </w:rPr>
        <w:t>е</w:t>
      </w:r>
      <w:r w:rsidRPr="00D50851">
        <w:rPr>
          <w:rFonts w:ascii="Times New Roman" w:hAnsi="Times New Roman" w:cs="Times New Roman"/>
          <w:sz w:val="24"/>
          <w:szCs w:val="24"/>
        </w:rPr>
        <w:t>ния и обмена веществ. На основе записи электрической активности головного мозга (электроэнцефалограмма) в структуре сна принято различать 2 фазы. Одна из них включает в себя периоды медленных колебаний — медленный сон, а другая — периоды быстрых кол</w:t>
      </w:r>
      <w:r w:rsidRPr="00D50851">
        <w:rPr>
          <w:rFonts w:ascii="Times New Roman" w:hAnsi="Times New Roman" w:cs="Times New Roman"/>
          <w:sz w:val="24"/>
          <w:szCs w:val="24"/>
        </w:rPr>
        <w:t>е</w:t>
      </w:r>
      <w:r w:rsidRPr="00D50851">
        <w:rPr>
          <w:rFonts w:ascii="Times New Roman" w:hAnsi="Times New Roman" w:cs="Times New Roman"/>
          <w:sz w:val="24"/>
          <w:szCs w:val="24"/>
        </w:rPr>
        <w:t>баний — быстрый сон. У детей в структуре сна на первом году жизни преобл</w:t>
      </w:r>
      <w:r w:rsidRPr="00D50851">
        <w:rPr>
          <w:rFonts w:ascii="Times New Roman" w:hAnsi="Times New Roman" w:cs="Times New Roman"/>
          <w:sz w:val="24"/>
          <w:szCs w:val="24"/>
        </w:rPr>
        <w:t>а</w:t>
      </w:r>
      <w:r w:rsidRPr="00D50851">
        <w:rPr>
          <w:rFonts w:ascii="Times New Roman" w:hAnsi="Times New Roman" w:cs="Times New Roman"/>
          <w:sz w:val="24"/>
          <w:szCs w:val="24"/>
        </w:rPr>
        <w:t>дает быстрый сон, а со второго года жизни — медленный. В течение ночного сна эти фазы несколько раз циклически м</w:t>
      </w:r>
      <w:r w:rsidRPr="00D50851">
        <w:rPr>
          <w:rFonts w:ascii="Times New Roman" w:hAnsi="Times New Roman" w:cs="Times New Roman"/>
          <w:sz w:val="24"/>
          <w:szCs w:val="24"/>
        </w:rPr>
        <w:t>е</w:t>
      </w:r>
      <w:r w:rsidRPr="00D50851">
        <w:rPr>
          <w:rFonts w:ascii="Times New Roman" w:hAnsi="Times New Roman" w:cs="Times New Roman"/>
          <w:sz w:val="24"/>
          <w:szCs w:val="24"/>
        </w:rPr>
        <w:t>няются.</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детском учреждении надо обеспечить необходимую для каждой возрастной группы продолжительность сна, быстрое засыпание, крепкий сон и сп</w:t>
      </w:r>
      <w:r w:rsidRPr="00D50851">
        <w:rPr>
          <w:rFonts w:ascii="Times New Roman" w:hAnsi="Times New Roman" w:cs="Times New Roman"/>
          <w:sz w:val="24"/>
          <w:szCs w:val="24"/>
        </w:rPr>
        <w:t>о</w:t>
      </w:r>
      <w:r>
        <w:rPr>
          <w:rFonts w:ascii="Times New Roman" w:hAnsi="Times New Roman" w:cs="Times New Roman"/>
          <w:sz w:val="24"/>
          <w:szCs w:val="24"/>
        </w:rPr>
        <w:t>койное пробуждение (табл. 3</w:t>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Таблица 3</w:t>
      </w: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Частота и продолжительность сна детей от 2,5 мес до 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7"/>
        <w:gridCol w:w="2254"/>
        <w:gridCol w:w="2433"/>
        <w:gridCol w:w="2687"/>
      </w:tblGrid>
      <w:tr w:rsidR="00D50851" w:rsidRPr="00D50851" w:rsidTr="00393425">
        <w:tc>
          <w:tcPr>
            <w:tcW w:w="2934"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Во</w:t>
            </w:r>
            <w:r w:rsidRPr="00D50851">
              <w:rPr>
                <w:rFonts w:ascii="Times New Roman" w:hAnsi="Times New Roman" w:cs="Times New Roman"/>
                <w:sz w:val="24"/>
                <w:szCs w:val="24"/>
              </w:rPr>
              <w:t>з</w:t>
            </w:r>
            <w:r w:rsidRPr="00D50851">
              <w:rPr>
                <w:rFonts w:ascii="Times New Roman" w:hAnsi="Times New Roman" w:cs="Times New Roman"/>
                <w:sz w:val="24"/>
                <w:szCs w:val="24"/>
              </w:rPr>
              <w:t xml:space="preserve">раст </w:t>
            </w:r>
          </w:p>
        </w:tc>
        <w:tc>
          <w:tcPr>
            <w:tcW w:w="2934"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Число периодов дне</w:t>
            </w:r>
            <w:r w:rsidRPr="00D50851">
              <w:rPr>
                <w:rFonts w:ascii="Times New Roman" w:hAnsi="Times New Roman" w:cs="Times New Roman"/>
                <w:sz w:val="24"/>
                <w:szCs w:val="24"/>
              </w:rPr>
              <w:t>в</w:t>
            </w:r>
            <w:r w:rsidRPr="00D50851">
              <w:rPr>
                <w:rFonts w:ascii="Times New Roman" w:hAnsi="Times New Roman" w:cs="Times New Roman"/>
                <w:sz w:val="24"/>
                <w:szCs w:val="24"/>
              </w:rPr>
              <w:t>ного сна</w:t>
            </w:r>
          </w:p>
        </w:tc>
        <w:tc>
          <w:tcPr>
            <w:tcW w:w="2934"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Длительность каждого периода дне</w:t>
            </w:r>
            <w:r w:rsidRPr="00D50851">
              <w:rPr>
                <w:rFonts w:ascii="Times New Roman" w:hAnsi="Times New Roman" w:cs="Times New Roman"/>
                <w:sz w:val="24"/>
                <w:szCs w:val="24"/>
              </w:rPr>
              <w:t>в</w:t>
            </w:r>
            <w:r w:rsidRPr="00D50851">
              <w:rPr>
                <w:rFonts w:ascii="Times New Roman" w:hAnsi="Times New Roman" w:cs="Times New Roman"/>
                <w:sz w:val="24"/>
                <w:szCs w:val="24"/>
              </w:rPr>
              <w:t>ного сна</w:t>
            </w:r>
          </w:p>
        </w:tc>
        <w:tc>
          <w:tcPr>
            <w:tcW w:w="2934"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Продолж</w:t>
            </w:r>
            <w:r w:rsidRPr="00D50851">
              <w:rPr>
                <w:rFonts w:ascii="Times New Roman" w:hAnsi="Times New Roman" w:cs="Times New Roman"/>
                <w:sz w:val="24"/>
                <w:szCs w:val="24"/>
              </w:rPr>
              <w:t>и</w:t>
            </w:r>
            <w:r w:rsidRPr="00D50851">
              <w:rPr>
                <w:rFonts w:ascii="Times New Roman" w:hAnsi="Times New Roman" w:cs="Times New Roman"/>
                <w:sz w:val="24"/>
                <w:szCs w:val="24"/>
              </w:rPr>
              <w:t>тельность сна в течение суток (с ночным сном)</w:t>
            </w:r>
          </w:p>
        </w:tc>
      </w:tr>
      <w:tr w:rsidR="00D50851" w:rsidRPr="00D50851" w:rsidTr="00393425">
        <w:tc>
          <w:tcPr>
            <w:tcW w:w="2934"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 2.5-3 мес до 5-6 мес</w:t>
            </w:r>
          </w:p>
        </w:tc>
        <w:tc>
          <w:tcPr>
            <w:tcW w:w="2934"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4 - 3</w:t>
            </w:r>
          </w:p>
        </w:tc>
        <w:tc>
          <w:tcPr>
            <w:tcW w:w="2934"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2ч - 1.30 мин</w:t>
            </w:r>
          </w:p>
        </w:tc>
        <w:tc>
          <w:tcPr>
            <w:tcW w:w="2934"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17 ч 30 мин – 17 ч</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 5-6 мес до 9-10 мес</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3</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 – 1ч 30 мин</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16 ч 30 мин – 16 ч</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 9-10 мес до 1 г</w:t>
            </w:r>
            <w:r w:rsidRPr="00D50851">
              <w:rPr>
                <w:rFonts w:ascii="Times New Roman" w:hAnsi="Times New Roman" w:cs="Times New Roman"/>
                <w:sz w:val="24"/>
                <w:szCs w:val="24"/>
              </w:rPr>
              <w:t>о</w:t>
            </w:r>
            <w:r w:rsidRPr="00D50851">
              <w:rPr>
                <w:rFonts w:ascii="Times New Roman" w:hAnsi="Times New Roman" w:cs="Times New Roman"/>
                <w:sz w:val="24"/>
                <w:szCs w:val="24"/>
              </w:rPr>
              <w:t>да</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 - 1 ч 30 мин</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 xml:space="preserve">14 ч 30 мин – 14 ч </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 год - 1 год 6 мес</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 – 1 ч 30 мин</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14 ч 30 мин – 14 мин</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 год 6 мес – 2 г</w:t>
            </w:r>
            <w:r w:rsidRPr="00D50851">
              <w:rPr>
                <w:rFonts w:ascii="Times New Roman" w:hAnsi="Times New Roman" w:cs="Times New Roman"/>
                <w:sz w:val="24"/>
                <w:szCs w:val="24"/>
              </w:rPr>
              <w:t>о</w:t>
            </w:r>
            <w:r w:rsidRPr="00D50851">
              <w:rPr>
                <w:rFonts w:ascii="Times New Roman" w:hAnsi="Times New Roman" w:cs="Times New Roman"/>
                <w:sz w:val="24"/>
                <w:szCs w:val="24"/>
              </w:rPr>
              <w:t>да</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3 ч</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14 ч 30 мин – 13 ч 30 мин</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 3 года</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3 ч</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 xml:space="preserve">13 ч 30 мин – 12 ч 30 </w:t>
            </w:r>
            <w:r w:rsidRPr="00D50851">
              <w:rPr>
                <w:rFonts w:ascii="Times New Roman" w:hAnsi="Times New Roman" w:cs="Times New Roman"/>
                <w:sz w:val="24"/>
                <w:szCs w:val="24"/>
              </w:rPr>
              <w:lastRenderedPageBreak/>
              <w:t>мин</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lastRenderedPageBreak/>
              <w:t>3 - 4 г</w:t>
            </w:r>
            <w:r w:rsidRPr="00D50851">
              <w:rPr>
                <w:rFonts w:ascii="Times New Roman" w:hAnsi="Times New Roman" w:cs="Times New Roman"/>
                <w:sz w:val="24"/>
                <w:szCs w:val="24"/>
              </w:rPr>
              <w:t>о</w:t>
            </w:r>
            <w:r w:rsidRPr="00D50851">
              <w:rPr>
                <w:rFonts w:ascii="Times New Roman" w:hAnsi="Times New Roman" w:cs="Times New Roman"/>
                <w:sz w:val="24"/>
                <w:szCs w:val="24"/>
              </w:rPr>
              <w:t>да</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 50 мин</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13 ч 20 мин – 12 ч 35 мин</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4 – 5 лет</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 50 мин</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13 ч 10 мин – 12 ч 35 мин</w:t>
            </w:r>
          </w:p>
        </w:tc>
      </w:tr>
      <w:tr w:rsidR="00D50851" w:rsidRPr="00D50851" w:rsidTr="00393425">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5 – 6 лет</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w:t>
            </w:r>
          </w:p>
        </w:tc>
        <w:tc>
          <w:tcPr>
            <w:tcW w:w="2934" w:type="dxa"/>
            <w:tcBorders>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12 ч 35 мин – 11 ч 35мин</w:t>
            </w:r>
          </w:p>
        </w:tc>
      </w:tr>
      <w:tr w:rsidR="00D50851" w:rsidRPr="00D50851" w:rsidTr="00393425">
        <w:tc>
          <w:tcPr>
            <w:tcW w:w="2934"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 xml:space="preserve">6 – 7 лет </w:t>
            </w:r>
          </w:p>
        </w:tc>
        <w:tc>
          <w:tcPr>
            <w:tcW w:w="2934"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w:t>
            </w:r>
          </w:p>
        </w:tc>
        <w:tc>
          <w:tcPr>
            <w:tcW w:w="2934"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2 ч</w:t>
            </w:r>
          </w:p>
        </w:tc>
        <w:tc>
          <w:tcPr>
            <w:tcW w:w="2934"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12 ч 30 мин – 11 ч 30 мин</w:t>
            </w:r>
          </w:p>
        </w:tc>
      </w:tr>
    </w:tbl>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Детям, перенесшим тяжелые заболевания или страдающим хроническими б</w:t>
      </w:r>
      <w:r w:rsidRPr="00D50851">
        <w:rPr>
          <w:rFonts w:ascii="Times New Roman" w:hAnsi="Times New Roman" w:cs="Times New Roman"/>
          <w:sz w:val="24"/>
          <w:szCs w:val="24"/>
        </w:rPr>
        <w:t>о</w:t>
      </w:r>
      <w:r w:rsidRPr="00D50851">
        <w:rPr>
          <w:rFonts w:ascii="Times New Roman" w:hAnsi="Times New Roman" w:cs="Times New Roman"/>
          <w:sz w:val="24"/>
          <w:szCs w:val="24"/>
        </w:rPr>
        <w:t>лезнями, а также легковозбудимым, с быстрой утомляемостью надо спать в сутки на 1 — 1,5 ч бол</w:t>
      </w:r>
      <w:r w:rsidRPr="00D50851">
        <w:rPr>
          <w:rFonts w:ascii="Times New Roman" w:hAnsi="Times New Roman" w:cs="Times New Roman"/>
          <w:sz w:val="24"/>
          <w:szCs w:val="24"/>
        </w:rPr>
        <w:t>ь</w:t>
      </w:r>
      <w:r w:rsidRPr="00D50851">
        <w:rPr>
          <w:rFonts w:ascii="Times New Roman" w:hAnsi="Times New Roman" w:cs="Times New Roman"/>
          <w:sz w:val="24"/>
          <w:szCs w:val="24"/>
        </w:rPr>
        <w:t>ше. Удлинить сон таких детей можно укладывая их первыми и поднимая последними при дневном и ночном сне.</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Чтобы создать у детей положительное отношение ко сну, движения ухаживающего за ними персонала должны быть спокойными, мягкими, речь — т</w:t>
      </w:r>
      <w:r w:rsidRPr="00D50851">
        <w:rPr>
          <w:rFonts w:ascii="Times New Roman" w:hAnsi="Times New Roman" w:cs="Times New Roman"/>
          <w:sz w:val="24"/>
          <w:szCs w:val="24"/>
        </w:rPr>
        <w:t>и</w:t>
      </w:r>
      <w:r w:rsidRPr="00D50851">
        <w:rPr>
          <w:rFonts w:ascii="Times New Roman" w:hAnsi="Times New Roman" w:cs="Times New Roman"/>
          <w:sz w:val="24"/>
          <w:szCs w:val="24"/>
        </w:rPr>
        <w:t>хой, ласковой. Лучшее средство для быстрого засыпания — свежий, прохладный воздух, поэтому сон детей целесообразно организовать в хорошо проветренном помещении, при постоянном поступлении свежего воздуха через окна, фр</w:t>
      </w:r>
      <w:r w:rsidRPr="00D50851">
        <w:rPr>
          <w:rFonts w:ascii="Times New Roman" w:hAnsi="Times New Roman" w:cs="Times New Roman"/>
          <w:sz w:val="24"/>
          <w:szCs w:val="24"/>
        </w:rPr>
        <w:t>а</w:t>
      </w:r>
      <w:r w:rsidRPr="00D50851">
        <w:rPr>
          <w:rFonts w:ascii="Times New Roman" w:hAnsi="Times New Roman" w:cs="Times New Roman"/>
          <w:sz w:val="24"/>
          <w:szCs w:val="24"/>
        </w:rPr>
        <w:t>муги, форточки.</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Укладывание и подъем детей проводят в спокойной обстановке. Ребенка, впервые пришедшего в детское учреждение и еще не привыкшего к новым услов</w:t>
      </w:r>
      <w:r w:rsidRPr="00D50851">
        <w:rPr>
          <w:rFonts w:ascii="Times New Roman" w:hAnsi="Times New Roman" w:cs="Times New Roman"/>
          <w:sz w:val="24"/>
          <w:szCs w:val="24"/>
        </w:rPr>
        <w:t>и</w:t>
      </w:r>
      <w:r w:rsidRPr="00D50851">
        <w:rPr>
          <w:rFonts w:ascii="Times New Roman" w:hAnsi="Times New Roman" w:cs="Times New Roman"/>
          <w:sz w:val="24"/>
          <w:szCs w:val="24"/>
        </w:rPr>
        <w:t>ям, надо укладывать в последнюю очередь, чтобы он увидел, как ложатся др</w:t>
      </w:r>
      <w:r w:rsidRPr="00D50851">
        <w:rPr>
          <w:rFonts w:ascii="Times New Roman" w:hAnsi="Times New Roman" w:cs="Times New Roman"/>
          <w:sz w:val="24"/>
          <w:szCs w:val="24"/>
        </w:rPr>
        <w:t>у</w:t>
      </w:r>
      <w:r w:rsidRPr="00D50851">
        <w:rPr>
          <w:rFonts w:ascii="Times New Roman" w:hAnsi="Times New Roman" w:cs="Times New Roman"/>
          <w:sz w:val="24"/>
          <w:szCs w:val="24"/>
        </w:rPr>
        <w:t>гие дети. Во время сна состояние теплового комфорта обеспечивают путем с</w:t>
      </w:r>
      <w:r w:rsidRPr="00D50851">
        <w:rPr>
          <w:rFonts w:ascii="Times New Roman" w:hAnsi="Times New Roman" w:cs="Times New Roman"/>
          <w:sz w:val="24"/>
          <w:szCs w:val="24"/>
        </w:rPr>
        <w:t>о</w:t>
      </w:r>
      <w:r w:rsidRPr="00D50851">
        <w:rPr>
          <w:rFonts w:ascii="Times New Roman" w:hAnsi="Times New Roman" w:cs="Times New Roman"/>
          <w:sz w:val="24"/>
          <w:szCs w:val="24"/>
        </w:rPr>
        <w:t>ответст</w:t>
      </w:r>
      <w:r>
        <w:rPr>
          <w:rFonts w:ascii="Times New Roman" w:hAnsi="Times New Roman" w:cs="Times New Roman"/>
          <w:sz w:val="24"/>
          <w:szCs w:val="24"/>
        </w:rPr>
        <w:t>вующего подбора одежды (табл. 4</w:t>
      </w:r>
      <w:r w:rsidRPr="00D50851">
        <w:rPr>
          <w:rFonts w:ascii="Times New Roman" w:hAnsi="Times New Roman" w:cs="Times New Roman"/>
          <w:sz w:val="24"/>
          <w:szCs w:val="24"/>
        </w:rPr>
        <w:t>).</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Таблица 4</w:t>
      </w: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Подбор одежды в зависимости от температуры воздуха в помещениях (холодное время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3"/>
        <w:gridCol w:w="3201"/>
        <w:gridCol w:w="3127"/>
      </w:tblGrid>
      <w:tr w:rsidR="00D50851" w:rsidRPr="00D50851" w:rsidTr="00393425">
        <w:tc>
          <w:tcPr>
            <w:tcW w:w="3912"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Помещение</w:t>
            </w:r>
          </w:p>
        </w:tc>
        <w:tc>
          <w:tcPr>
            <w:tcW w:w="3912"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Температура во</w:t>
            </w:r>
            <w:r w:rsidRPr="00D50851">
              <w:rPr>
                <w:rFonts w:ascii="Times New Roman" w:hAnsi="Times New Roman" w:cs="Times New Roman"/>
                <w:sz w:val="24"/>
                <w:szCs w:val="24"/>
              </w:rPr>
              <w:t>з</w:t>
            </w:r>
            <w:r w:rsidRPr="00D50851">
              <w:rPr>
                <w:rFonts w:ascii="Times New Roman" w:hAnsi="Times New Roman" w:cs="Times New Roman"/>
                <w:sz w:val="24"/>
                <w:szCs w:val="24"/>
              </w:rPr>
              <w:t>духа</w:t>
            </w:r>
          </w:p>
        </w:tc>
        <w:tc>
          <w:tcPr>
            <w:tcW w:w="3912" w:type="dxa"/>
            <w:tcBorders>
              <w:top w:val="single" w:sz="12" w:space="0" w:color="auto"/>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Одежда</w:t>
            </w:r>
          </w:p>
        </w:tc>
      </w:tr>
      <w:tr w:rsidR="00D50851" w:rsidRPr="00D50851" w:rsidTr="00393425">
        <w:tc>
          <w:tcPr>
            <w:tcW w:w="3912"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Групповая комната или спальня</w:t>
            </w:r>
          </w:p>
        </w:tc>
        <w:tc>
          <w:tcPr>
            <w:tcW w:w="3912"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От +15 до -16º</w:t>
            </w:r>
            <w:r w:rsidRPr="00D50851">
              <w:rPr>
                <w:rFonts w:ascii="Times New Roman" w:hAnsi="Times New Roman" w:cs="Times New Roman"/>
                <w:sz w:val="24"/>
                <w:szCs w:val="24"/>
                <w:lang w:val="en-US"/>
              </w:rPr>
              <w:t>C</w:t>
            </w:r>
          </w:p>
        </w:tc>
        <w:tc>
          <w:tcPr>
            <w:tcW w:w="3912" w:type="dxa"/>
            <w:tcBorders>
              <w:top w:val="single" w:sz="12" w:space="0" w:color="auto"/>
              <w:left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Байковая рубашка с длинными рукавами или пижама, т</w:t>
            </w:r>
            <w:r w:rsidRPr="00D50851">
              <w:rPr>
                <w:rFonts w:ascii="Times New Roman" w:hAnsi="Times New Roman" w:cs="Times New Roman"/>
                <w:sz w:val="24"/>
                <w:szCs w:val="24"/>
              </w:rPr>
              <w:t>е</w:t>
            </w:r>
            <w:r w:rsidRPr="00D50851">
              <w:rPr>
                <w:rFonts w:ascii="Times New Roman" w:hAnsi="Times New Roman" w:cs="Times New Roman"/>
                <w:sz w:val="24"/>
                <w:szCs w:val="24"/>
              </w:rPr>
              <w:t>плое одеяло</w:t>
            </w:r>
          </w:p>
        </w:tc>
      </w:tr>
      <w:tr w:rsidR="00D50851" w:rsidRPr="00D50851" w:rsidTr="00393425">
        <w:tc>
          <w:tcPr>
            <w:tcW w:w="3912"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Отапливаемая в</w:t>
            </w:r>
            <w:r w:rsidRPr="00D50851">
              <w:rPr>
                <w:rFonts w:ascii="Times New Roman" w:hAnsi="Times New Roman" w:cs="Times New Roman"/>
                <w:sz w:val="24"/>
                <w:szCs w:val="24"/>
              </w:rPr>
              <w:t>е</w:t>
            </w:r>
            <w:r w:rsidRPr="00D50851">
              <w:rPr>
                <w:rFonts w:ascii="Times New Roman" w:hAnsi="Times New Roman" w:cs="Times New Roman"/>
                <w:sz w:val="24"/>
                <w:szCs w:val="24"/>
              </w:rPr>
              <w:t>ранда</w:t>
            </w:r>
          </w:p>
        </w:tc>
        <w:tc>
          <w:tcPr>
            <w:tcW w:w="3912"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От +5 до -6 º</w:t>
            </w:r>
            <w:r w:rsidRPr="00D50851">
              <w:rPr>
                <w:rFonts w:ascii="Times New Roman" w:hAnsi="Times New Roman" w:cs="Times New Roman"/>
                <w:sz w:val="24"/>
                <w:szCs w:val="24"/>
                <w:lang w:val="en-US"/>
              </w:rPr>
              <w:t>C</w:t>
            </w:r>
          </w:p>
        </w:tc>
        <w:tc>
          <w:tcPr>
            <w:tcW w:w="3912" w:type="dxa"/>
            <w:tcBorders>
              <w:left w:val="single" w:sz="12" w:space="0" w:color="auto"/>
              <w:bottom w:val="single" w:sz="12" w:space="0" w:color="auto"/>
              <w:right w:val="single" w:sz="12" w:space="0" w:color="auto"/>
            </w:tcBorders>
            <w:shd w:val="clear" w:color="auto" w:fill="auto"/>
          </w:tcPr>
          <w:p w:rsidR="00D50851" w:rsidRPr="00D50851" w:rsidRDefault="00D50851" w:rsidP="00D50851">
            <w:pPr>
              <w:spacing w:after="0" w:line="240" w:lineRule="auto"/>
              <w:jc w:val="both"/>
              <w:rPr>
                <w:rFonts w:ascii="Times New Roman" w:hAnsi="Times New Roman" w:cs="Times New Roman"/>
                <w:sz w:val="24"/>
                <w:szCs w:val="24"/>
              </w:rPr>
            </w:pPr>
            <w:r w:rsidRPr="00D50851">
              <w:rPr>
                <w:rFonts w:ascii="Times New Roman" w:hAnsi="Times New Roman" w:cs="Times New Roman"/>
                <w:sz w:val="24"/>
                <w:szCs w:val="24"/>
              </w:rPr>
              <w:t>Спальный мешок, пижама, байковая косынка, но</w:t>
            </w:r>
            <w:r w:rsidRPr="00D50851">
              <w:rPr>
                <w:rFonts w:ascii="Times New Roman" w:hAnsi="Times New Roman" w:cs="Times New Roman"/>
                <w:sz w:val="24"/>
                <w:szCs w:val="24"/>
              </w:rPr>
              <w:t>с</w:t>
            </w:r>
            <w:r w:rsidRPr="00D50851">
              <w:rPr>
                <w:rFonts w:ascii="Times New Roman" w:hAnsi="Times New Roman" w:cs="Times New Roman"/>
                <w:sz w:val="24"/>
                <w:szCs w:val="24"/>
              </w:rPr>
              <w:t>ки</w:t>
            </w:r>
          </w:p>
        </w:tc>
      </w:tr>
    </w:tbl>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 теплое время года дети спят в легком белье с короткими рукавами, а летом в жаркие дни — в одних трусах. После укладывания детей воспитатель откр</w:t>
      </w:r>
      <w:r w:rsidRPr="00D50851">
        <w:rPr>
          <w:rFonts w:ascii="Times New Roman" w:hAnsi="Times New Roman" w:cs="Times New Roman"/>
          <w:sz w:val="24"/>
          <w:szCs w:val="24"/>
        </w:rPr>
        <w:t>ы</w:t>
      </w:r>
      <w:r w:rsidRPr="00D50851">
        <w:rPr>
          <w:rFonts w:ascii="Times New Roman" w:hAnsi="Times New Roman" w:cs="Times New Roman"/>
          <w:sz w:val="24"/>
          <w:szCs w:val="24"/>
        </w:rPr>
        <w:t>вает фрамуги, окна, создавая сквозное проветривание на 5—7 мин. В течение всего сна для поддержания нужной температуры фрамуги и окна оставляют о</w:t>
      </w:r>
      <w:r w:rsidRPr="00D50851">
        <w:rPr>
          <w:rFonts w:ascii="Times New Roman" w:hAnsi="Times New Roman" w:cs="Times New Roman"/>
          <w:sz w:val="24"/>
          <w:szCs w:val="24"/>
        </w:rPr>
        <w:t>т</w:t>
      </w:r>
      <w:r w:rsidRPr="00D50851">
        <w:rPr>
          <w:rFonts w:ascii="Times New Roman" w:hAnsi="Times New Roman" w:cs="Times New Roman"/>
          <w:sz w:val="24"/>
          <w:szCs w:val="24"/>
        </w:rPr>
        <w:t>крытыми с одной стороны. Закрывают их за 20—30 мин до подъема детей. Воспитанники при укладывании и подъеме переодеваю</w:t>
      </w:r>
      <w:r w:rsidRPr="00D50851">
        <w:rPr>
          <w:rFonts w:ascii="Times New Roman" w:hAnsi="Times New Roman" w:cs="Times New Roman"/>
          <w:sz w:val="24"/>
          <w:szCs w:val="24"/>
        </w:rPr>
        <w:t>т</w:t>
      </w:r>
      <w:r w:rsidRPr="00D50851">
        <w:rPr>
          <w:rFonts w:ascii="Times New Roman" w:hAnsi="Times New Roman" w:cs="Times New Roman"/>
          <w:sz w:val="24"/>
          <w:szCs w:val="24"/>
        </w:rPr>
        <w:t>ся в групповых помещениях или спальнях. дети здоровые, ранее закаливаемые, могут одеваться после сна при температуре возд</w:t>
      </w:r>
      <w:r w:rsidRPr="00D50851">
        <w:rPr>
          <w:rFonts w:ascii="Times New Roman" w:hAnsi="Times New Roman" w:cs="Times New Roman"/>
          <w:sz w:val="24"/>
          <w:szCs w:val="24"/>
        </w:rPr>
        <w:t>у</w:t>
      </w:r>
      <w:r w:rsidRPr="00D50851">
        <w:rPr>
          <w:rFonts w:ascii="Times New Roman" w:hAnsi="Times New Roman" w:cs="Times New Roman"/>
          <w:sz w:val="24"/>
          <w:szCs w:val="24"/>
        </w:rPr>
        <w:t>ха 16— 18°С, получая при этом воздушные ванны.</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Во время сна ребенок не должен лежать, укрывшись одеялом с головой, уткнувшись носом в подушку, на подушке лежит только голова, а не корпус ребенка. Длительное пребывание в одном и том же положении может (ввиду бол</w:t>
      </w:r>
      <w:r w:rsidRPr="00D50851">
        <w:rPr>
          <w:rFonts w:ascii="Times New Roman" w:hAnsi="Times New Roman" w:cs="Times New Roman"/>
          <w:sz w:val="24"/>
          <w:szCs w:val="24"/>
        </w:rPr>
        <w:t>ь</w:t>
      </w:r>
      <w:r w:rsidRPr="00D50851">
        <w:rPr>
          <w:rFonts w:ascii="Times New Roman" w:hAnsi="Times New Roman" w:cs="Times New Roman"/>
          <w:sz w:val="24"/>
          <w:szCs w:val="24"/>
        </w:rPr>
        <w:t>шой эластичности костно-связочного аппарата) привести к деформации чер</w:t>
      </w:r>
      <w:r w:rsidRPr="00D50851">
        <w:rPr>
          <w:rFonts w:ascii="Times New Roman" w:hAnsi="Times New Roman" w:cs="Times New Roman"/>
          <w:sz w:val="24"/>
          <w:szCs w:val="24"/>
        </w:rPr>
        <w:t>е</w:t>
      </w:r>
      <w:r w:rsidRPr="00D50851">
        <w:rPr>
          <w:rFonts w:ascii="Times New Roman" w:hAnsi="Times New Roman" w:cs="Times New Roman"/>
          <w:sz w:val="24"/>
          <w:szCs w:val="24"/>
        </w:rPr>
        <w:t>па, позвоночника, таза.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Дети должны быстро засыпать и крепко спать, потому их у</w:t>
      </w:r>
      <w:r w:rsidRPr="00D50851">
        <w:rPr>
          <w:rFonts w:ascii="Times New Roman" w:hAnsi="Times New Roman" w:cs="Times New Roman"/>
          <w:sz w:val="24"/>
          <w:szCs w:val="24"/>
        </w:rPr>
        <w:t>к</w:t>
      </w:r>
      <w:r w:rsidRPr="00D50851">
        <w:rPr>
          <w:rFonts w:ascii="Times New Roman" w:hAnsi="Times New Roman" w:cs="Times New Roman"/>
          <w:sz w:val="24"/>
          <w:szCs w:val="24"/>
        </w:rPr>
        <w:t>ладывают всегда в одно и то же время. При засыпании недопустимы яркий свет, громкие ра</w:t>
      </w:r>
      <w:r w:rsidRPr="00D50851">
        <w:rPr>
          <w:rFonts w:ascii="Times New Roman" w:hAnsi="Times New Roman" w:cs="Times New Roman"/>
          <w:sz w:val="24"/>
          <w:szCs w:val="24"/>
        </w:rPr>
        <w:t>з</w:t>
      </w:r>
      <w:r w:rsidRPr="00D50851">
        <w:rPr>
          <w:rFonts w:ascii="Times New Roman" w:hAnsi="Times New Roman" w:cs="Times New Roman"/>
          <w:sz w:val="24"/>
          <w:szCs w:val="24"/>
        </w:rPr>
        <w:t>говоры и другие шумы. Когда дети крепко заснут, тихий разговор, негромкая музыка их не беспокоят. Эти правила должны знать и родители. Кроме того, родителям необходимо объяснить, что детей перед сном нельзя обильно кормить и поить, особенно крепким чаем, кофе, какао, рассказывать им страшные сказки; недопустимы подвижные игры, а также просмотр телевизио</w:t>
      </w:r>
      <w:r w:rsidRPr="00D50851">
        <w:rPr>
          <w:rFonts w:ascii="Times New Roman" w:hAnsi="Times New Roman" w:cs="Times New Roman"/>
          <w:sz w:val="24"/>
          <w:szCs w:val="24"/>
        </w:rPr>
        <w:t>н</w:t>
      </w:r>
      <w:r w:rsidRPr="00D50851">
        <w:rPr>
          <w:rFonts w:ascii="Times New Roman" w:hAnsi="Times New Roman" w:cs="Times New Roman"/>
          <w:sz w:val="24"/>
          <w:szCs w:val="24"/>
        </w:rPr>
        <w:t>ных передач, предназначенных взрослым. Очень важно также, чтобы дома у ребенка была своя кровать, так как сон в одной пост</w:t>
      </w:r>
      <w:r w:rsidRPr="00D50851">
        <w:rPr>
          <w:rFonts w:ascii="Times New Roman" w:hAnsi="Times New Roman" w:cs="Times New Roman"/>
          <w:sz w:val="24"/>
          <w:szCs w:val="24"/>
        </w:rPr>
        <w:t>е</w:t>
      </w:r>
      <w:r w:rsidRPr="00D50851">
        <w:rPr>
          <w:rFonts w:ascii="Times New Roman" w:hAnsi="Times New Roman" w:cs="Times New Roman"/>
          <w:sz w:val="24"/>
          <w:szCs w:val="24"/>
        </w:rPr>
        <w:t xml:space="preserve">ли с другими детьми или со </w:t>
      </w:r>
      <w:r w:rsidRPr="00D50851">
        <w:rPr>
          <w:rFonts w:ascii="Times New Roman" w:hAnsi="Times New Roman" w:cs="Times New Roman"/>
          <w:sz w:val="24"/>
          <w:szCs w:val="24"/>
        </w:rPr>
        <w:lastRenderedPageBreak/>
        <w:t>взрослыми не создает условий для полноценного отдыха, способствует заражению инфекционными болезнями, может привести к прежд</w:t>
      </w:r>
      <w:r w:rsidRPr="00D50851">
        <w:rPr>
          <w:rFonts w:ascii="Times New Roman" w:hAnsi="Times New Roman" w:cs="Times New Roman"/>
          <w:sz w:val="24"/>
          <w:szCs w:val="24"/>
        </w:rPr>
        <w:t>е</w:t>
      </w:r>
      <w:r w:rsidRPr="00D50851">
        <w:rPr>
          <w:rFonts w:ascii="Times New Roman" w:hAnsi="Times New Roman" w:cs="Times New Roman"/>
          <w:sz w:val="24"/>
          <w:szCs w:val="24"/>
        </w:rPr>
        <w:t>временному пробуждению полового чувства и является одной из побудительных причин возникновения онани</w:t>
      </w:r>
      <w:r w:rsidRPr="00D50851">
        <w:rPr>
          <w:rFonts w:ascii="Times New Roman" w:hAnsi="Times New Roman" w:cs="Times New Roman"/>
          <w:sz w:val="24"/>
          <w:szCs w:val="24"/>
        </w:rPr>
        <w:t>з</w:t>
      </w:r>
      <w:r w:rsidRPr="00D50851">
        <w:rPr>
          <w:rFonts w:ascii="Times New Roman" w:hAnsi="Times New Roman" w:cs="Times New Roman"/>
          <w:sz w:val="24"/>
          <w:szCs w:val="24"/>
        </w:rPr>
        <w:t>ма.</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b/>
          <w:sz w:val="24"/>
          <w:szCs w:val="24"/>
        </w:rPr>
      </w:pPr>
      <w:r w:rsidRPr="00D50851">
        <w:rPr>
          <w:rFonts w:ascii="Times New Roman" w:hAnsi="Times New Roman" w:cs="Times New Roman"/>
          <w:b/>
          <w:sz w:val="24"/>
          <w:szCs w:val="24"/>
        </w:rPr>
        <w:t>Контрольные вопросы</w:t>
      </w:r>
    </w:p>
    <w:p w:rsidR="00D50851" w:rsidRPr="00D50851" w:rsidRDefault="00D50851" w:rsidP="00D50851">
      <w:pPr>
        <w:spacing w:after="0" w:line="240" w:lineRule="auto"/>
        <w:ind w:firstLine="180"/>
        <w:jc w:val="both"/>
        <w:rPr>
          <w:rFonts w:ascii="Times New Roman" w:hAnsi="Times New Roman" w:cs="Times New Roman"/>
          <w:sz w:val="24"/>
          <w:szCs w:val="24"/>
        </w:rPr>
      </w:pP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1. Что включает в себя понятие «пр</w:t>
      </w:r>
      <w:r w:rsidRPr="00D50851">
        <w:rPr>
          <w:rFonts w:ascii="Times New Roman" w:hAnsi="Times New Roman" w:cs="Times New Roman"/>
          <w:sz w:val="24"/>
          <w:szCs w:val="24"/>
        </w:rPr>
        <w:t>а</w:t>
      </w:r>
      <w:r w:rsidRPr="00D50851">
        <w:rPr>
          <w:rFonts w:ascii="Times New Roman" w:hAnsi="Times New Roman" w:cs="Times New Roman"/>
          <w:sz w:val="24"/>
          <w:szCs w:val="24"/>
        </w:rPr>
        <w:t>вильный режим»?</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2. Каково значение правильного реж</w:t>
      </w:r>
      <w:r w:rsidRPr="00D50851">
        <w:rPr>
          <w:rFonts w:ascii="Times New Roman" w:hAnsi="Times New Roman" w:cs="Times New Roman"/>
          <w:sz w:val="24"/>
          <w:szCs w:val="24"/>
        </w:rPr>
        <w:t>и</w:t>
      </w:r>
      <w:r w:rsidRPr="00D50851">
        <w:rPr>
          <w:rFonts w:ascii="Times New Roman" w:hAnsi="Times New Roman" w:cs="Times New Roman"/>
          <w:sz w:val="24"/>
          <w:szCs w:val="24"/>
        </w:rPr>
        <w:t>ма в охране нервной системы детей?</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3. Что лежит в основе правильного р</w:t>
      </w:r>
      <w:r w:rsidRPr="00D50851">
        <w:rPr>
          <w:rFonts w:ascii="Times New Roman" w:hAnsi="Times New Roman" w:cs="Times New Roman"/>
          <w:sz w:val="24"/>
          <w:szCs w:val="24"/>
        </w:rPr>
        <w:t>е</w:t>
      </w:r>
      <w:r w:rsidRPr="00D50851">
        <w:rPr>
          <w:rFonts w:ascii="Times New Roman" w:hAnsi="Times New Roman" w:cs="Times New Roman"/>
          <w:sz w:val="24"/>
          <w:szCs w:val="24"/>
        </w:rPr>
        <w:t>жима?</w:t>
      </w:r>
    </w:p>
    <w:p w:rsidR="00D50851" w:rsidRPr="00D50851" w:rsidRDefault="00D50851" w:rsidP="00D50851">
      <w:pPr>
        <w:spacing w:after="0" w:line="240" w:lineRule="auto"/>
        <w:ind w:firstLine="180"/>
        <w:jc w:val="both"/>
        <w:rPr>
          <w:rFonts w:ascii="Times New Roman" w:hAnsi="Times New Roman" w:cs="Times New Roman"/>
          <w:sz w:val="24"/>
          <w:szCs w:val="24"/>
        </w:rPr>
      </w:pPr>
      <w:r w:rsidRPr="00D50851">
        <w:rPr>
          <w:rFonts w:ascii="Times New Roman" w:hAnsi="Times New Roman" w:cs="Times New Roman"/>
          <w:sz w:val="24"/>
          <w:szCs w:val="24"/>
        </w:rPr>
        <w:t>4. Какие основные типы режимов существуют в дошкол</w:t>
      </w:r>
      <w:r w:rsidRPr="00D50851">
        <w:rPr>
          <w:rFonts w:ascii="Times New Roman" w:hAnsi="Times New Roman" w:cs="Times New Roman"/>
          <w:sz w:val="24"/>
          <w:szCs w:val="24"/>
        </w:rPr>
        <w:t>ь</w:t>
      </w:r>
      <w:r w:rsidRPr="00D50851">
        <w:rPr>
          <w:rFonts w:ascii="Times New Roman" w:hAnsi="Times New Roman" w:cs="Times New Roman"/>
          <w:sz w:val="24"/>
          <w:szCs w:val="24"/>
        </w:rPr>
        <w:t>ных учреждениях?</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5</w:t>
      </w:r>
      <w:r w:rsidRPr="00D50851">
        <w:rPr>
          <w:rFonts w:ascii="Times New Roman" w:hAnsi="Times New Roman" w:cs="Times New Roman"/>
          <w:sz w:val="24"/>
          <w:szCs w:val="24"/>
        </w:rPr>
        <w:t>. Какие виды занятий проводят в д</w:t>
      </w:r>
      <w:r w:rsidRPr="00D50851">
        <w:rPr>
          <w:rFonts w:ascii="Times New Roman" w:hAnsi="Times New Roman" w:cs="Times New Roman"/>
          <w:sz w:val="24"/>
          <w:szCs w:val="24"/>
        </w:rPr>
        <w:t>о</w:t>
      </w:r>
      <w:r w:rsidRPr="00D50851">
        <w:rPr>
          <w:rFonts w:ascii="Times New Roman" w:hAnsi="Times New Roman" w:cs="Times New Roman"/>
          <w:sz w:val="24"/>
          <w:szCs w:val="24"/>
        </w:rPr>
        <w:t>школьном учреждении?</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6</w:t>
      </w:r>
      <w:r w:rsidRPr="00D50851">
        <w:rPr>
          <w:rFonts w:ascii="Times New Roman" w:hAnsi="Times New Roman" w:cs="Times New Roman"/>
          <w:sz w:val="24"/>
          <w:szCs w:val="24"/>
        </w:rPr>
        <w:t>. Какие факторы учитывают при о</w:t>
      </w:r>
      <w:r w:rsidRPr="00D50851">
        <w:rPr>
          <w:rFonts w:ascii="Times New Roman" w:hAnsi="Times New Roman" w:cs="Times New Roman"/>
          <w:sz w:val="24"/>
          <w:szCs w:val="24"/>
        </w:rPr>
        <w:t>р</w:t>
      </w:r>
      <w:r w:rsidRPr="00D50851">
        <w:rPr>
          <w:rFonts w:ascii="Times New Roman" w:hAnsi="Times New Roman" w:cs="Times New Roman"/>
          <w:sz w:val="24"/>
          <w:szCs w:val="24"/>
        </w:rPr>
        <w:t>ганизации занятий?</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7</w:t>
      </w:r>
      <w:r w:rsidRPr="00D50851">
        <w:rPr>
          <w:rFonts w:ascii="Times New Roman" w:hAnsi="Times New Roman" w:cs="Times New Roman"/>
          <w:sz w:val="24"/>
          <w:szCs w:val="24"/>
        </w:rPr>
        <w:t>. Что включают в себя гигиенические требования к проведению отдельных видов з</w:t>
      </w:r>
      <w:r w:rsidRPr="00D50851">
        <w:rPr>
          <w:rFonts w:ascii="Times New Roman" w:hAnsi="Times New Roman" w:cs="Times New Roman"/>
          <w:sz w:val="24"/>
          <w:szCs w:val="24"/>
        </w:rPr>
        <w:t>а</w:t>
      </w:r>
      <w:r w:rsidRPr="00D50851">
        <w:rPr>
          <w:rFonts w:ascii="Times New Roman" w:hAnsi="Times New Roman" w:cs="Times New Roman"/>
          <w:sz w:val="24"/>
          <w:szCs w:val="24"/>
        </w:rPr>
        <w:t>нятий?</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8</w:t>
      </w:r>
      <w:r w:rsidRPr="00D50851">
        <w:rPr>
          <w:rFonts w:ascii="Times New Roman" w:hAnsi="Times New Roman" w:cs="Times New Roman"/>
          <w:sz w:val="24"/>
          <w:szCs w:val="24"/>
        </w:rPr>
        <w:t>. Каковы особенности проведения занятий в различных возрастных гру</w:t>
      </w:r>
      <w:r w:rsidRPr="00D50851">
        <w:rPr>
          <w:rFonts w:ascii="Times New Roman" w:hAnsi="Times New Roman" w:cs="Times New Roman"/>
          <w:sz w:val="24"/>
          <w:szCs w:val="24"/>
        </w:rPr>
        <w:t>п</w:t>
      </w:r>
      <w:r w:rsidRPr="00D50851">
        <w:rPr>
          <w:rFonts w:ascii="Times New Roman" w:hAnsi="Times New Roman" w:cs="Times New Roman"/>
          <w:sz w:val="24"/>
          <w:szCs w:val="24"/>
        </w:rPr>
        <w:t>пах?</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9</w:t>
      </w:r>
      <w:r w:rsidRPr="00D50851">
        <w:rPr>
          <w:rFonts w:ascii="Times New Roman" w:hAnsi="Times New Roman" w:cs="Times New Roman"/>
          <w:sz w:val="24"/>
          <w:szCs w:val="24"/>
        </w:rPr>
        <w:t>. Какие гигиенические требования предъявляются при работе с компьют</w:t>
      </w:r>
      <w:r w:rsidRPr="00D50851">
        <w:rPr>
          <w:rFonts w:ascii="Times New Roman" w:hAnsi="Times New Roman" w:cs="Times New Roman"/>
          <w:sz w:val="24"/>
          <w:szCs w:val="24"/>
        </w:rPr>
        <w:t>е</w:t>
      </w:r>
      <w:r w:rsidRPr="00D50851">
        <w:rPr>
          <w:rFonts w:ascii="Times New Roman" w:hAnsi="Times New Roman" w:cs="Times New Roman"/>
          <w:sz w:val="24"/>
          <w:szCs w:val="24"/>
        </w:rPr>
        <w:t>ром?</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10</w:t>
      </w:r>
      <w:r w:rsidRPr="00D50851">
        <w:rPr>
          <w:rFonts w:ascii="Times New Roman" w:hAnsi="Times New Roman" w:cs="Times New Roman"/>
          <w:sz w:val="24"/>
          <w:szCs w:val="24"/>
        </w:rPr>
        <w:t>. Какое влияние оказывает работа за монитором на орг</w:t>
      </w:r>
      <w:r w:rsidRPr="00D50851">
        <w:rPr>
          <w:rFonts w:ascii="Times New Roman" w:hAnsi="Times New Roman" w:cs="Times New Roman"/>
          <w:sz w:val="24"/>
          <w:szCs w:val="24"/>
        </w:rPr>
        <w:t>а</w:t>
      </w:r>
      <w:r w:rsidRPr="00D50851">
        <w:rPr>
          <w:rFonts w:ascii="Times New Roman" w:hAnsi="Times New Roman" w:cs="Times New Roman"/>
          <w:sz w:val="24"/>
          <w:szCs w:val="24"/>
        </w:rPr>
        <w:t>низм ребенка?</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11</w:t>
      </w:r>
      <w:r w:rsidRPr="00D50851">
        <w:rPr>
          <w:rFonts w:ascii="Times New Roman" w:hAnsi="Times New Roman" w:cs="Times New Roman"/>
          <w:sz w:val="24"/>
          <w:szCs w:val="24"/>
        </w:rPr>
        <w:t>. Какова методика проведения упражнений для снятия зрительного уто</w:t>
      </w:r>
      <w:r w:rsidRPr="00D50851">
        <w:rPr>
          <w:rFonts w:ascii="Times New Roman" w:hAnsi="Times New Roman" w:cs="Times New Roman"/>
          <w:sz w:val="24"/>
          <w:szCs w:val="24"/>
        </w:rPr>
        <w:t>м</w:t>
      </w:r>
      <w:r w:rsidRPr="00D50851">
        <w:rPr>
          <w:rFonts w:ascii="Times New Roman" w:hAnsi="Times New Roman" w:cs="Times New Roman"/>
          <w:sz w:val="24"/>
          <w:szCs w:val="24"/>
        </w:rPr>
        <w:t>ления?</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12</w:t>
      </w:r>
      <w:r w:rsidRPr="00D50851">
        <w:rPr>
          <w:rFonts w:ascii="Times New Roman" w:hAnsi="Times New Roman" w:cs="Times New Roman"/>
          <w:sz w:val="24"/>
          <w:szCs w:val="24"/>
        </w:rPr>
        <w:t>. Какие задачи ставятся при трудовом воспитании и обучении детей раннего и дошк</w:t>
      </w:r>
      <w:r w:rsidRPr="00D50851">
        <w:rPr>
          <w:rFonts w:ascii="Times New Roman" w:hAnsi="Times New Roman" w:cs="Times New Roman"/>
          <w:sz w:val="24"/>
          <w:szCs w:val="24"/>
        </w:rPr>
        <w:t>о</w:t>
      </w:r>
      <w:r w:rsidRPr="00D50851">
        <w:rPr>
          <w:rFonts w:ascii="Times New Roman" w:hAnsi="Times New Roman" w:cs="Times New Roman"/>
          <w:sz w:val="24"/>
          <w:szCs w:val="24"/>
        </w:rPr>
        <w:t>льного возраста?</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13</w:t>
      </w:r>
      <w:r w:rsidRPr="00D50851">
        <w:rPr>
          <w:rFonts w:ascii="Times New Roman" w:hAnsi="Times New Roman" w:cs="Times New Roman"/>
          <w:sz w:val="24"/>
          <w:szCs w:val="24"/>
        </w:rPr>
        <w:t>. Какие требования предъя</w:t>
      </w:r>
      <w:r w:rsidRPr="00D50851">
        <w:rPr>
          <w:rFonts w:ascii="Times New Roman" w:hAnsi="Times New Roman" w:cs="Times New Roman"/>
          <w:sz w:val="24"/>
          <w:szCs w:val="24"/>
        </w:rPr>
        <w:t>в</w:t>
      </w:r>
      <w:r w:rsidRPr="00D50851">
        <w:rPr>
          <w:rFonts w:ascii="Times New Roman" w:hAnsi="Times New Roman" w:cs="Times New Roman"/>
          <w:sz w:val="24"/>
          <w:szCs w:val="24"/>
        </w:rPr>
        <w:t>ляются к организации трудовой деятельности?</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14</w:t>
      </w:r>
      <w:r w:rsidRPr="00D50851">
        <w:rPr>
          <w:rFonts w:ascii="Times New Roman" w:hAnsi="Times New Roman" w:cs="Times New Roman"/>
          <w:sz w:val="24"/>
          <w:szCs w:val="24"/>
        </w:rPr>
        <w:t>. Каково значение влияния открытого воздуха в сочетании с оптимальной двигательной активностью на функционал</w:t>
      </w:r>
      <w:r w:rsidRPr="00D50851">
        <w:rPr>
          <w:rFonts w:ascii="Times New Roman" w:hAnsi="Times New Roman" w:cs="Times New Roman"/>
          <w:sz w:val="24"/>
          <w:szCs w:val="24"/>
        </w:rPr>
        <w:t>ь</w:t>
      </w:r>
      <w:r w:rsidRPr="00D50851">
        <w:rPr>
          <w:rFonts w:ascii="Times New Roman" w:hAnsi="Times New Roman" w:cs="Times New Roman"/>
          <w:sz w:val="24"/>
          <w:szCs w:val="24"/>
        </w:rPr>
        <w:t>ное состояние организма?</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15</w:t>
      </w:r>
      <w:r w:rsidRPr="00D50851">
        <w:rPr>
          <w:rFonts w:ascii="Times New Roman" w:hAnsi="Times New Roman" w:cs="Times New Roman"/>
          <w:sz w:val="24"/>
          <w:szCs w:val="24"/>
        </w:rPr>
        <w:t>. Какова продолжительность прогулок в зависимости от возраста и пого</w:t>
      </w:r>
      <w:r w:rsidRPr="00D50851">
        <w:rPr>
          <w:rFonts w:ascii="Times New Roman" w:hAnsi="Times New Roman" w:cs="Times New Roman"/>
          <w:sz w:val="24"/>
          <w:szCs w:val="24"/>
        </w:rPr>
        <w:t>д</w:t>
      </w:r>
      <w:r w:rsidRPr="00D50851">
        <w:rPr>
          <w:rFonts w:ascii="Times New Roman" w:hAnsi="Times New Roman" w:cs="Times New Roman"/>
          <w:sz w:val="24"/>
          <w:szCs w:val="24"/>
        </w:rPr>
        <w:t>ных условий?</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16</w:t>
      </w:r>
      <w:r w:rsidRPr="00D50851">
        <w:rPr>
          <w:rFonts w:ascii="Times New Roman" w:hAnsi="Times New Roman" w:cs="Times New Roman"/>
          <w:sz w:val="24"/>
          <w:szCs w:val="24"/>
        </w:rPr>
        <w:t>. Каковы правила подбора одежды для прогулок?</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17</w:t>
      </w:r>
      <w:r w:rsidRPr="00D50851">
        <w:rPr>
          <w:rFonts w:ascii="Times New Roman" w:hAnsi="Times New Roman" w:cs="Times New Roman"/>
          <w:sz w:val="24"/>
          <w:szCs w:val="24"/>
        </w:rPr>
        <w:t>. Каково значение игрушки в жизни ребенка?</w:t>
      </w:r>
    </w:p>
    <w:p w:rsid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18</w:t>
      </w:r>
      <w:r w:rsidRPr="00D50851">
        <w:rPr>
          <w:rFonts w:ascii="Times New Roman" w:hAnsi="Times New Roman" w:cs="Times New Roman"/>
          <w:sz w:val="24"/>
          <w:szCs w:val="24"/>
        </w:rPr>
        <w:t xml:space="preserve">. Каким гигиеническим требованиям должны соответствовать игрушки? </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19</w:t>
      </w:r>
      <w:r w:rsidRPr="00D50851">
        <w:rPr>
          <w:rFonts w:ascii="Times New Roman" w:hAnsi="Times New Roman" w:cs="Times New Roman"/>
          <w:sz w:val="24"/>
          <w:szCs w:val="24"/>
        </w:rPr>
        <w:t>. Какие игрушки запрещены в де</w:t>
      </w:r>
      <w:r w:rsidRPr="00D50851">
        <w:rPr>
          <w:rFonts w:ascii="Times New Roman" w:hAnsi="Times New Roman" w:cs="Times New Roman"/>
          <w:sz w:val="24"/>
          <w:szCs w:val="24"/>
        </w:rPr>
        <w:t>т</w:t>
      </w:r>
      <w:r w:rsidRPr="00D50851">
        <w:rPr>
          <w:rFonts w:ascii="Times New Roman" w:hAnsi="Times New Roman" w:cs="Times New Roman"/>
          <w:sz w:val="24"/>
          <w:szCs w:val="24"/>
        </w:rPr>
        <w:t>ских садах?</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20</w:t>
      </w:r>
      <w:r w:rsidRPr="00D50851">
        <w:rPr>
          <w:rFonts w:ascii="Times New Roman" w:hAnsi="Times New Roman" w:cs="Times New Roman"/>
          <w:sz w:val="24"/>
          <w:szCs w:val="24"/>
        </w:rPr>
        <w:t>. Каково значение сна?</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21</w:t>
      </w:r>
      <w:r w:rsidRPr="00D50851">
        <w:rPr>
          <w:rFonts w:ascii="Times New Roman" w:hAnsi="Times New Roman" w:cs="Times New Roman"/>
          <w:sz w:val="24"/>
          <w:szCs w:val="24"/>
        </w:rPr>
        <w:t>. Какой должна быть продолжительность сна для детей различного возра</w:t>
      </w:r>
      <w:r w:rsidRPr="00D50851">
        <w:rPr>
          <w:rFonts w:ascii="Times New Roman" w:hAnsi="Times New Roman" w:cs="Times New Roman"/>
          <w:sz w:val="24"/>
          <w:szCs w:val="24"/>
        </w:rPr>
        <w:t>с</w:t>
      </w:r>
      <w:r w:rsidRPr="00D50851">
        <w:rPr>
          <w:rFonts w:ascii="Times New Roman" w:hAnsi="Times New Roman" w:cs="Times New Roman"/>
          <w:sz w:val="24"/>
          <w:szCs w:val="24"/>
        </w:rPr>
        <w:t>та?</w:t>
      </w:r>
    </w:p>
    <w:p w:rsidR="00D50851" w:rsidRPr="00D50851" w:rsidRDefault="00D50851" w:rsidP="00D50851">
      <w:pPr>
        <w:spacing w:after="0" w:line="240" w:lineRule="auto"/>
        <w:ind w:firstLine="180"/>
        <w:jc w:val="both"/>
        <w:rPr>
          <w:rFonts w:ascii="Times New Roman" w:hAnsi="Times New Roman" w:cs="Times New Roman"/>
          <w:sz w:val="24"/>
          <w:szCs w:val="24"/>
        </w:rPr>
      </w:pPr>
      <w:r>
        <w:rPr>
          <w:rFonts w:ascii="Times New Roman" w:hAnsi="Times New Roman" w:cs="Times New Roman"/>
          <w:sz w:val="24"/>
          <w:szCs w:val="24"/>
        </w:rPr>
        <w:t>22</w:t>
      </w:r>
      <w:r w:rsidRPr="00D50851">
        <w:rPr>
          <w:rFonts w:ascii="Times New Roman" w:hAnsi="Times New Roman" w:cs="Times New Roman"/>
          <w:sz w:val="24"/>
          <w:szCs w:val="24"/>
        </w:rPr>
        <w:t>. Какие гигиенические требования предъявляются к по</w:t>
      </w:r>
      <w:r w:rsidRPr="00D50851">
        <w:rPr>
          <w:rFonts w:ascii="Times New Roman" w:hAnsi="Times New Roman" w:cs="Times New Roman"/>
          <w:sz w:val="24"/>
          <w:szCs w:val="24"/>
        </w:rPr>
        <w:t>д</w:t>
      </w:r>
      <w:r w:rsidRPr="00D50851">
        <w:rPr>
          <w:rFonts w:ascii="Times New Roman" w:hAnsi="Times New Roman" w:cs="Times New Roman"/>
          <w:sz w:val="24"/>
          <w:szCs w:val="24"/>
        </w:rPr>
        <w:t>готовке ребенка ко сну?</w:t>
      </w:r>
    </w:p>
    <w:p w:rsidR="009C7D55" w:rsidRPr="00D50851" w:rsidRDefault="009C7D55" w:rsidP="00D50851">
      <w:pPr>
        <w:spacing w:after="0" w:line="240" w:lineRule="auto"/>
        <w:jc w:val="both"/>
        <w:rPr>
          <w:rFonts w:ascii="Times New Roman" w:hAnsi="Times New Roman" w:cs="Times New Roman"/>
          <w:sz w:val="24"/>
          <w:szCs w:val="24"/>
        </w:rPr>
      </w:pPr>
    </w:p>
    <w:p w:rsidR="00855133" w:rsidRPr="00D50851" w:rsidRDefault="00855133" w:rsidP="00D50851">
      <w:pPr>
        <w:pStyle w:val="1"/>
        <w:jc w:val="both"/>
        <w:rPr>
          <w:rFonts w:ascii="Times New Roman" w:hAnsi="Times New Roman"/>
          <w:sz w:val="24"/>
          <w:szCs w:val="24"/>
        </w:rPr>
      </w:pPr>
    </w:p>
    <w:sectPr w:rsidR="00855133" w:rsidRPr="00D50851" w:rsidSect="009C52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25" w:rsidRDefault="00A07525" w:rsidP="00246079">
      <w:pPr>
        <w:spacing w:after="0" w:line="240" w:lineRule="auto"/>
      </w:pPr>
      <w:r>
        <w:separator/>
      </w:r>
    </w:p>
  </w:endnote>
  <w:endnote w:type="continuationSeparator" w:id="1">
    <w:p w:rsidR="00A07525" w:rsidRDefault="00A07525" w:rsidP="00246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25" w:rsidRDefault="00A07525" w:rsidP="00246079">
      <w:pPr>
        <w:spacing w:after="0" w:line="240" w:lineRule="auto"/>
      </w:pPr>
      <w:r>
        <w:separator/>
      </w:r>
    </w:p>
  </w:footnote>
  <w:footnote w:type="continuationSeparator" w:id="1">
    <w:p w:rsidR="00A07525" w:rsidRDefault="00A07525" w:rsidP="00246079">
      <w:pPr>
        <w:spacing w:after="0" w:line="240" w:lineRule="auto"/>
      </w:pPr>
      <w:r>
        <w:continuationSeparator/>
      </w:r>
    </w:p>
  </w:footnote>
  <w:footnote w:id="2">
    <w:p w:rsidR="00D50851" w:rsidRPr="00541E4E" w:rsidRDefault="00D50851" w:rsidP="00D50851">
      <w:pPr>
        <w:pStyle w:val="a6"/>
      </w:pPr>
      <w:r>
        <w:rPr>
          <w:rStyle w:val="a8"/>
        </w:rPr>
        <w:footnoteRef/>
      </w:r>
      <w:r>
        <w:t xml:space="preserve"> См.: Инструктивн</w:t>
      </w:r>
      <w:r w:rsidRPr="00541E4E">
        <w:t>о-методическое письмо — приложение к письму Министерства образов</w:t>
      </w:r>
      <w:r w:rsidRPr="00541E4E">
        <w:t>а</w:t>
      </w:r>
      <w:r w:rsidRPr="00541E4E">
        <w:t xml:space="preserve">ния Российской Федерации от 14 марта </w:t>
      </w:r>
      <w:smartTag w:uri="urn:schemas-microsoft-com:office:smarttags" w:element="metricconverter">
        <w:smartTagPr>
          <w:attr w:name="ProductID" w:val="2000 г"/>
        </w:smartTagPr>
        <w:r w:rsidRPr="00541E4E">
          <w:t>2000 г</w:t>
        </w:r>
      </w:smartTag>
      <w:r>
        <w:t>. №</w:t>
      </w:r>
      <w:r w:rsidRPr="00541E4E">
        <w:t xml:space="preserve"> 65/23-16.</w:t>
      </w:r>
    </w:p>
  </w:footnote>
  <w:footnote w:id="3">
    <w:p w:rsidR="00D50851" w:rsidRPr="00EB3A75" w:rsidRDefault="00D50851" w:rsidP="00D50851">
      <w:pPr>
        <w:pStyle w:val="a6"/>
      </w:pPr>
      <w:r>
        <w:rPr>
          <w:rStyle w:val="a8"/>
        </w:rPr>
        <w:footnoteRef/>
      </w:r>
      <w:r>
        <w:t xml:space="preserve"> </w:t>
      </w:r>
      <w:r w:rsidRPr="00EB3A75">
        <w:t>См.: гигиенические требования к видеодисплейным терминалам, персональным электро</w:t>
      </w:r>
      <w:r w:rsidRPr="00EB3A75">
        <w:t>н</w:t>
      </w:r>
      <w:r w:rsidRPr="00EB3A75">
        <w:t>но-вычислительным маш</w:t>
      </w:r>
      <w:r>
        <w:t>инам и организации работы: С</w:t>
      </w:r>
      <w:r>
        <w:t>а</w:t>
      </w:r>
      <w:r>
        <w:t>нитарные правила и нормы. Сан</w:t>
      </w:r>
      <w:r w:rsidRPr="00EB3A75">
        <w:t>ПиН 2.2.2.542-96. — М., 1996.</w:t>
      </w:r>
    </w:p>
  </w:footnote>
  <w:footnote w:id="4">
    <w:p w:rsidR="00D50851" w:rsidRPr="001E2C32" w:rsidRDefault="00D50851" w:rsidP="00D50851">
      <w:pPr>
        <w:pStyle w:val="a6"/>
      </w:pPr>
      <w:r>
        <w:rPr>
          <w:rStyle w:val="a8"/>
        </w:rPr>
        <w:footnoteRef/>
      </w:r>
      <w:r>
        <w:t xml:space="preserve"> См.: </w:t>
      </w:r>
      <w:r w:rsidRPr="001E2C32">
        <w:rPr>
          <w:i/>
        </w:rPr>
        <w:t>Розенблюм Ю.З., Корнюшина Т.А.,Фейген А.А</w:t>
      </w:r>
      <w:r w:rsidRPr="001E2C32">
        <w:t>. К</w:t>
      </w:r>
      <w:r>
        <w:t>омпьютер и орган зрения. — М., 1</w:t>
      </w:r>
      <w:r w:rsidRPr="001E2C32">
        <w:t>998.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B89"/>
    <w:multiLevelType w:val="hybridMultilevel"/>
    <w:tmpl w:val="C890BCC4"/>
    <w:lvl w:ilvl="0" w:tplc="9CA85864">
      <w:start w:val="65535"/>
      <w:numFmt w:val="bullet"/>
      <w:lvlText w:val="-"/>
      <w:legacy w:legacy="1" w:legacySpace="0" w:legacyIndent="168"/>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AA43E5E"/>
    <w:multiLevelType w:val="hybridMultilevel"/>
    <w:tmpl w:val="BB6E10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7034507"/>
    <w:multiLevelType w:val="hybridMultilevel"/>
    <w:tmpl w:val="BE008D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7F648F3"/>
    <w:multiLevelType w:val="multilevel"/>
    <w:tmpl w:val="E30A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27A32"/>
    <w:multiLevelType w:val="hybridMultilevel"/>
    <w:tmpl w:val="5A2241CE"/>
    <w:lvl w:ilvl="0" w:tplc="F1B8DA70">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8A87C6F"/>
    <w:multiLevelType w:val="hybridMultilevel"/>
    <w:tmpl w:val="012C6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9A92974"/>
    <w:multiLevelType w:val="hybridMultilevel"/>
    <w:tmpl w:val="35B6F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B454EB"/>
    <w:multiLevelType w:val="hybridMultilevel"/>
    <w:tmpl w:val="E252E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5E037B"/>
    <w:multiLevelType w:val="hybridMultilevel"/>
    <w:tmpl w:val="70F0120A"/>
    <w:lvl w:ilvl="0" w:tplc="73FCF7E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5D775CAA"/>
    <w:multiLevelType w:val="hybridMultilevel"/>
    <w:tmpl w:val="A00451D6"/>
    <w:lvl w:ilvl="0" w:tplc="E07E068E">
      <w:start w:val="1"/>
      <w:numFmt w:val="decimal"/>
      <w:lvlText w:val="%1."/>
      <w:lvlJc w:val="left"/>
      <w:pPr>
        <w:ind w:left="360" w:hanging="360"/>
      </w:pPr>
      <w:rPr>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0A4359C"/>
    <w:multiLevelType w:val="hybridMultilevel"/>
    <w:tmpl w:val="D88E7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7B49F8"/>
    <w:multiLevelType w:val="hybridMultilevel"/>
    <w:tmpl w:val="5712D2C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D85943"/>
    <w:multiLevelType w:val="hybridMultilevel"/>
    <w:tmpl w:val="D01AFD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3">
    <w:nsid w:val="78CB5795"/>
    <w:multiLevelType w:val="hybridMultilevel"/>
    <w:tmpl w:val="72F838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36099B"/>
    <w:multiLevelType w:val="hybridMultilevel"/>
    <w:tmpl w:val="5F141E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14"/>
  </w:num>
  <w:num w:numId="4">
    <w:abstractNumId w:val="1"/>
  </w:num>
  <w:num w:numId="5">
    <w:abstractNumId w:val="9"/>
  </w:num>
  <w:num w:numId="6">
    <w:abstractNumId w:val="13"/>
  </w:num>
  <w:num w:numId="7">
    <w:abstractNumId w:val="5"/>
  </w:num>
  <w:num w:numId="8">
    <w:abstractNumId w:val="7"/>
  </w:num>
  <w:num w:numId="9">
    <w:abstractNumId w:val="10"/>
  </w:num>
  <w:num w:numId="10">
    <w:abstractNumId w:val="2"/>
  </w:num>
  <w:num w:numId="11">
    <w:abstractNumId w:val="12"/>
  </w:num>
  <w:num w:numId="12">
    <w:abstractNumId w:val="11"/>
  </w:num>
  <w:num w:numId="13">
    <w:abstractNumId w:val="8"/>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855133"/>
    <w:rsid w:val="00091FE4"/>
    <w:rsid w:val="00096EBA"/>
    <w:rsid w:val="00246079"/>
    <w:rsid w:val="003D6707"/>
    <w:rsid w:val="0059364D"/>
    <w:rsid w:val="00855133"/>
    <w:rsid w:val="00976806"/>
    <w:rsid w:val="009C5222"/>
    <w:rsid w:val="009C7D55"/>
    <w:rsid w:val="00A07525"/>
    <w:rsid w:val="00C76A5C"/>
    <w:rsid w:val="00D50851"/>
    <w:rsid w:val="00F66ECE"/>
    <w:rsid w:val="00FD3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22"/>
  </w:style>
  <w:style w:type="paragraph" w:styleId="4">
    <w:name w:val="heading 4"/>
    <w:basedOn w:val="a"/>
    <w:next w:val="a"/>
    <w:link w:val="40"/>
    <w:qFormat/>
    <w:rsid w:val="009C7D55"/>
    <w:pPr>
      <w:keepNext/>
      <w:spacing w:before="240" w:after="60" w:line="240" w:lineRule="auto"/>
      <w:outlineLvl w:val="3"/>
    </w:pPr>
    <w:rPr>
      <w:rFonts w:ascii="Calibri" w:eastAsia="Times New Roman" w:hAnsi="Calibri" w:cs="Calibri"/>
      <w:b/>
      <w:bCs/>
      <w:sz w:val="28"/>
      <w:szCs w:val="28"/>
    </w:rPr>
  </w:style>
  <w:style w:type="paragraph" w:styleId="5">
    <w:name w:val="heading 5"/>
    <w:basedOn w:val="a"/>
    <w:next w:val="a"/>
    <w:link w:val="50"/>
    <w:qFormat/>
    <w:rsid w:val="00D5085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855133"/>
    <w:pPr>
      <w:ind w:left="720"/>
      <w:contextualSpacing/>
    </w:pPr>
    <w:rPr>
      <w:rFonts w:eastAsiaTheme="minorHAnsi"/>
      <w:lang w:eastAsia="en-US"/>
    </w:rPr>
  </w:style>
  <w:style w:type="paragraph" w:customStyle="1" w:styleId="1">
    <w:name w:val="Без интервала1"/>
    <w:rsid w:val="00855133"/>
    <w:pPr>
      <w:spacing w:after="0" w:line="240" w:lineRule="auto"/>
    </w:pPr>
    <w:rPr>
      <w:rFonts w:ascii="Calibri" w:eastAsia="MS Mincho" w:hAnsi="Calibri" w:cs="Times New Roman"/>
      <w:lang w:eastAsia="ja-JP"/>
    </w:rPr>
  </w:style>
  <w:style w:type="paragraph" w:styleId="a4">
    <w:name w:val="Balloon Text"/>
    <w:basedOn w:val="a"/>
    <w:link w:val="a5"/>
    <w:unhideWhenUsed/>
    <w:rsid w:val="00855133"/>
    <w:pPr>
      <w:spacing w:after="0" w:line="240" w:lineRule="auto"/>
    </w:pPr>
    <w:rPr>
      <w:rFonts w:ascii="Tahoma" w:hAnsi="Tahoma" w:cs="Tahoma"/>
      <w:sz w:val="16"/>
      <w:szCs w:val="16"/>
    </w:rPr>
  </w:style>
  <w:style w:type="character" w:customStyle="1" w:styleId="a5">
    <w:name w:val="Текст выноски Знак"/>
    <w:basedOn w:val="a0"/>
    <w:link w:val="a4"/>
    <w:rsid w:val="00855133"/>
    <w:rPr>
      <w:rFonts w:ascii="Tahoma" w:hAnsi="Tahoma" w:cs="Tahoma"/>
      <w:sz w:val="16"/>
      <w:szCs w:val="16"/>
    </w:rPr>
  </w:style>
  <w:style w:type="paragraph" w:customStyle="1" w:styleId="Default">
    <w:name w:val="Default"/>
    <w:rsid w:val="003D67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footnote text"/>
    <w:basedOn w:val="a"/>
    <w:link w:val="a7"/>
    <w:semiHidden/>
    <w:rsid w:val="0024607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246079"/>
    <w:rPr>
      <w:rFonts w:ascii="Times New Roman" w:eastAsia="Times New Roman" w:hAnsi="Times New Roman" w:cs="Times New Roman"/>
      <w:sz w:val="20"/>
      <w:szCs w:val="20"/>
    </w:rPr>
  </w:style>
  <w:style w:type="character" w:styleId="a8">
    <w:name w:val="footnote reference"/>
    <w:semiHidden/>
    <w:rsid w:val="00246079"/>
    <w:rPr>
      <w:vertAlign w:val="superscript"/>
    </w:rPr>
  </w:style>
  <w:style w:type="character" w:customStyle="1" w:styleId="40">
    <w:name w:val="Заголовок 4 Знак"/>
    <w:basedOn w:val="a0"/>
    <w:link w:val="4"/>
    <w:rsid w:val="009C7D55"/>
    <w:rPr>
      <w:rFonts w:ascii="Calibri" w:eastAsia="Times New Roman" w:hAnsi="Calibri" w:cs="Calibri"/>
      <w:b/>
      <w:bCs/>
      <w:sz w:val="28"/>
      <w:szCs w:val="28"/>
    </w:rPr>
  </w:style>
  <w:style w:type="character" w:customStyle="1" w:styleId="50">
    <w:name w:val="Заголовок 5 Знак"/>
    <w:basedOn w:val="a0"/>
    <w:link w:val="5"/>
    <w:rsid w:val="00D50851"/>
    <w:rPr>
      <w:rFonts w:ascii="Times New Roman" w:eastAsia="Times New Roman" w:hAnsi="Times New Roman" w:cs="Times New Roman"/>
      <w:b/>
      <w:bCs/>
      <w:i/>
      <w:iCs/>
      <w:sz w:val="26"/>
      <w:szCs w:val="26"/>
    </w:rPr>
  </w:style>
  <w:style w:type="paragraph" w:styleId="a9">
    <w:name w:val="header"/>
    <w:basedOn w:val="a"/>
    <w:link w:val="aa"/>
    <w:rsid w:val="00D5085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D50851"/>
    <w:rPr>
      <w:rFonts w:ascii="Times New Roman" w:eastAsia="Times New Roman" w:hAnsi="Times New Roman" w:cs="Times New Roman"/>
      <w:sz w:val="24"/>
      <w:szCs w:val="24"/>
    </w:rPr>
  </w:style>
  <w:style w:type="character" w:styleId="ab">
    <w:name w:val="page number"/>
    <w:basedOn w:val="a0"/>
    <w:rsid w:val="00D50851"/>
  </w:style>
  <w:style w:type="table" w:styleId="ac">
    <w:name w:val="Table Grid"/>
    <w:basedOn w:val="a1"/>
    <w:rsid w:val="00D508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D50851"/>
    <w:rPr>
      <w:sz w:val="16"/>
      <w:szCs w:val="16"/>
    </w:rPr>
  </w:style>
  <w:style w:type="paragraph" w:styleId="ae">
    <w:name w:val="annotation text"/>
    <w:basedOn w:val="a"/>
    <w:link w:val="af"/>
    <w:rsid w:val="00D50851"/>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rsid w:val="00D50851"/>
    <w:rPr>
      <w:rFonts w:ascii="Times New Roman" w:eastAsia="Times New Roman" w:hAnsi="Times New Roman" w:cs="Times New Roman"/>
      <w:sz w:val="20"/>
      <w:szCs w:val="20"/>
    </w:rPr>
  </w:style>
  <w:style w:type="paragraph" w:styleId="af0">
    <w:name w:val="annotation subject"/>
    <w:basedOn w:val="ae"/>
    <w:next w:val="ae"/>
    <w:link w:val="af1"/>
    <w:rsid w:val="00D50851"/>
    <w:rPr>
      <w:b/>
      <w:bCs/>
    </w:rPr>
  </w:style>
  <w:style w:type="character" w:customStyle="1" w:styleId="af1">
    <w:name w:val="Тема примечания Знак"/>
    <w:basedOn w:val="af"/>
    <w:link w:val="af0"/>
    <w:rsid w:val="00D50851"/>
    <w:rPr>
      <w:b/>
      <w:bCs/>
    </w:rPr>
  </w:style>
  <w:style w:type="paragraph" w:styleId="af2">
    <w:name w:val="Body Text"/>
    <w:basedOn w:val="a"/>
    <w:link w:val="af3"/>
    <w:unhideWhenUsed/>
    <w:rsid w:val="00D50851"/>
    <w:pPr>
      <w:shd w:val="clear" w:color="auto" w:fill="FFFFFF"/>
      <w:autoSpaceDE w:val="0"/>
      <w:autoSpaceDN w:val="0"/>
      <w:adjustRightInd w:val="0"/>
      <w:spacing w:after="0" w:line="240" w:lineRule="auto"/>
    </w:pPr>
    <w:rPr>
      <w:rFonts w:ascii="Times New Roman" w:eastAsia="Times New Roman" w:hAnsi="Times New Roman" w:cs="Times New Roman"/>
      <w:color w:val="000000"/>
      <w:sz w:val="24"/>
      <w:szCs w:val="14"/>
    </w:rPr>
  </w:style>
  <w:style w:type="character" w:customStyle="1" w:styleId="af3">
    <w:name w:val="Основной текст Знак"/>
    <w:basedOn w:val="a0"/>
    <w:link w:val="af2"/>
    <w:rsid w:val="00D50851"/>
    <w:rPr>
      <w:rFonts w:ascii="Times New Roman" w:eastAsia="Times New Roman" w:hAnsi="Times New Roman" w:cs="Times New Roman"/>
      <w:color w:val="000000"/>
      <w:sz w:val="24"/>
      <w:szCs w:val="14"/>
      <w:shd w:val="clear" w:color="auto" w:fill="FFFFFF"/>
    </w:rPr>
  </w:style>
  <w:style w:type="paragraph" w:customStyle="1" w:styleId="ConsNormal">
    <w:name w:val="ConsNormal"/>
    <w:rsid w:val="00D50851"/>
    <w:pPr>
      <w:widowControl w:val="0"/>
      <w:suppressAutoHyphens/>
      <w:autoSpaceDE w:val="0"/>
      <w:spacing w:after="0" w:line="240" w:lineRule="auto"/>
      <w:ind w:firstLine="720"/>
    </w:pPr>
    <w:rPr>
      <w:rFonts w:ascii="Arial" w:eastAsia="Arial" w:hAnsi="Arial" w:cs="Times New Roman"/>
      <w:sz w:val="16"/>
      <w:szCs w:val="16"/>
    </w:rPr>
  </w:style>
  <w:style w:type="paragraph" w:customStyle="1" w:styleId="ConsPlusNormal">
    <w:name w:val="ConsPlusNormal"/>
    <w:rsid w:val="00D50851"/>
    <w:pPr>
      <w:widowControl w:val="0"/>
      <w:suppressAutoHyphens/>
      <w:autoSpaceDE w:val="0"/>
      <w:spacing w:after="0" w:line="240" w:lineRule="auto"/>
      <w:ind w:firstLine="720"/>
    </w:pPr>
    <w:rPr>
      <w:rFonts w:ascii="Arial" w:eastAsia="Arial" w:hAnsi="Arial" w:cs="Times New Roman"/>
      <w:sz w:val="20"/>
      <w:szCs w:val="20"/>
    </w:rPr>
  </w:style>
  <w:style w:type="paragraph" w:styleId="af4">
    <w:name w:val="caption"/>
    <w:basedOn w:val="a"/>
    <w:next w:val="a"/>
    <w:semiHidden/>
    <w:unhideWhenUsed/>
    <w:qFormat/>
    <w:rsid w:val="00D50851"/>
    <w:pPr>
      <w:spacing w:after="0" w:line="240" w:lineRule="auto"/>
    </w:pPr>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8429</Words>
  <Characters>48049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2022-11-03T12:49:00Z</dcterms:created>
  <dcterms:modified xsi:type="dcterms:W3CDTF">2022-11-03T18:37:00Z</dcterms:modified>
</cp:coreProperties>
</file>