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72777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72777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7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372C6" w:rsidRPr="006A2116" w:rsidRDefault="008372C6" w:rsidP="006F4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6AE" w:rsidRPr="006A2116" w:rsidRDefault="008372C6" w:rsidP="008372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FB47BA" w:rsidRPr="00657C9C" w:rsidRDefault="006D5A71" w:rsidP="00657C9C">
      <w:pPr>
        <w:jc w:val="center"/>
        <w:rPr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657C9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C9C" w:rsidRPr="00657C9C">
        <w:rPr>
          <w:rFonts w:ascii="Times New Roman" w:hAnsi="Times New Roman" w:cs="Times New Roman"/>
          <w:sz w:val="28"/>
          <w:szCs w:val="28"/>
        </w:rPr>
        <w:t>Основы гигиены детей</w:t>
      </w:r>
    </w:p>
    <w:p w:rsidR="00E27FDC" w:rsidRPr="00E27FDC" w:rsidRDefault="00E27FDC" w:rsidP="00E27FDC">
      <w:pPr>
        <w:spacing w:after="0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УЧЕБНОЕ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FDC">
        <w:rPr>
          <w:rFonts w:ascii="Times New Roman" w:hAnsi="Times New Roman" w:cs="Times New Roman"/>
          <w:sz w:val="24"/>
          <w:szCs w:val="24"/>
        </w:rPr>
        <w:t>№9</w:t>
      </w:r>
      <w:r w:rsidR="008372C6" w:rsidRPr="00E27FDC">
        <w:rPr>
          <w:rFonts w:ascii="Times New Roman" w:hAnsi="Times New Roman" w:cs="Times New Roman"/>
          <w:sz w:val="24"/>
          <w:szCs w:val="24"/>
        </w:rPr>
        <w:t>.</w:t>
      </w:r>
      <w:r w:rsidR="008372C6" w:rsidRPr="00E27FDC">
        <w:rPr>
          <w:sz w:val="24"/>
          <w:szCs w:val="24"/>
        </w:rPr>
        <w:t xml:space="preserve"> </w:t>
      </w:r>
      <w:r w:rsidRPr="00E27FDC">
        <w:rPr>
          <w:rFonts w:ascii="Times New Roman" w:hAnsi="Times New Roman" w:cs="Times New Roman"/>
          <w:sz w:val="24"/>
          <w:szCs w:val="24"/>
        </w:rPr>
        <w:t>Основы закаливания организма</w:t>
      </w:r>
    </w:p>
    <w:p w:rsidR="008372C6" w:rsidRPr="004C5BE5" w:rsidRDefault="008372C6" w:rsidP="00E27FD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Организм человека непрерывно подвергается разнообразному воздействию внешней среды (солнечная радиация, химический состав атмосферного во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духа и его физические свойства, вода и др.). Из всех факторов внешней среды наиболее длительное и непрерывное воздействие на организм оказыв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ют воздушная среда, солнечная радиация и вода.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Приспосабливаясь к сложному воздействию всех перечисленных внешних условий, организм способен изменять свои теплопотери. Эта способность сводится в основном к увеличению или уменьшению количества крови, прит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кающей к кожным покровам. Больший или меньший приток крови к коже, в свою очередь, обусловлен способностью кожных к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пилляров сужаться или расширяться. Это изменение просвета (диаметра) кожных капи</w:t>
      </w:r>
      <w:r w:rsidRPr="00E27FDC">
        <w:rPr>
          <w:rFonts w:ascii="Times New Roman" w:hAnsi="Times New Roman" w:cs="Times New Roman"/>
          <w:sz w:val="24"/>
          <w:szCs w:val="24"/>
        </w:rPr>
        <w:t>л</w:t>
      </w:r>
      <w:r w:rsidRPr="00E27FDC">
        <w:rPr>
          <w:rFonts w:ascii="Times New Roman" w:hAnsi="Times New Roman" w:cs="Times New Roman"/>
          <w:sz w:val="24"/>
          <w:szCs w:val="24"/>
        </w:rPr>
        <w:t>ляров осуществляется мышцами капилляров. В ответ на получаемые извне холодовые и тепловые раздражения от центральной нервной системы к кожным капиллярам по сосуд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двигательным нервам направляются соответствующие импульсы. В результате кровен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полнение кожи либо увеличивается и она отдает больше тепла в окружающую среду, либо уменьш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ется и теплоотдача понижается.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Чем младше ребенок, тем хуже проходят в его организме процессы термор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гуляции, тем быстрее при неблагоприятных условиях среды он может перео</w:t>
      </w:r>
      <w:r w:rsidRPr="00E27FDC">
        <w:rPr>
          <w:rFonts w:ascii="Times New Roman" w:hAnsi="Times New Roman" w:cs="Times New Roman"/>
          <w:sz w:val="24"/>
          <w:szCs w:val="24"/>
        </w:rPr>
        <w:t>х</w:t>
      </w:r>
      <w:r w:rsidRPr="00E27FDC">
        <w:rPr>
          <w:rFonts w:ascii="Times New Roman" w:hAnsi="Times New Roman" w:cs="Times New Roman"/>
          <w:sz w:val="24"/>
          <w:szCs w:val="24"/>
        </w:rPr>
        <w:t xml:space="preserve">ладиться или перегреться. Это объясняется тем, что у детей поверхность кожи относительно массы тела (на </w:t>
      </w:r>
      <w:smartTag w:uri="urn:schemas-microsoft-com:office:smarttags" w:element="metricconverter">
        <w:smartTagPr>
          <w:attr w:name="ProductID" w:val="1 кг"/>
        </w:smartTagPr>
        <w:r w:rsidRPr="00E27FDC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E27FDC">
        <w:rPr>
          <w:rFonts w:ascii="Times New Roman" w:hAnsi="Times New Roman" w:cs="Times New Roman"/>
          <w:sz w:val="24"/>
          <w:szCs w:val="24"/>
        </w:rPr>
        <w:t>) больше, ее роговой слой тоньше, а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свет кожных капилляров шире, чем у взрослых. В связи с малой приспособленностью детей младшего возраста передача раздражений к це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трам и ответная реакция у них протекают замедленно и не в полную силу. Их организм часто не успевает быстро отреагировать и защитить себя от холода или жары. Поэтому детей младшего возраста прих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дится искусственно ограждать как от воздействия холода, так и от перегревания, чтобы предупредить возникновение у них ра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личных заболеваний.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Закаливание в преддошкольном и дошкольном возрасте следует рассматривать как ва</w:t>
      </w:r>
      <w:r w:rsidRPr="00E27FDC">
        <w:rPr>
          <w:rFonts w:ascii="Times New Roman" w:hAnsi="Times New Roman" w:cs="Times New Roman"/>
          <w:sz w:val="24"/>
          <w:szCs w:val="24"/>
        </w:rPr>
        <w:t>ж</w:t>
      </w:r>
      <w:r w:rsidRPr="00E27FDC">
        <w:rPr>
          <w:rFonts w:ascii="Times New Roman" w:hAnsi="Times New Roman" w:cs="Times New Roman"/>
          <w:sz w:val="24"/>
          <w:szCs w:val="24"/>
        </w:rPr>
        <w:t>нейшую составную часть физического воспитания детей. Лучшими средствами закалив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ния являются естественные силы природы: воздух, солнце и вода.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Под закаливанием понимают повышение сопротивляемости организма гла</w:t>
      </w:r>
      <w:r w:rsidRPr="00E27FDC">
        <w:rPr>
          <w:rFonts w:ascii="Times New Roman" w:hAnsi="Times New Roman" w:cs="Times New Roman"/>
          <w:sz w:val="24"/>
          <w:szCs w:val="24"/>
        </w:rPr>
        <w:t>в</w:t>
      </w:r>
      <w:r w:rsidRPr="00E27FDC">
        <w:rPr>
          <w:rFonts w:ascii="Times New Roman" w:hAnsi="Times New Roman" w:cs="Times New Roman"/>
          <w:sz w:val="24"/>
          <w:szCs w:val="24"/>
        </w:rPr>
        <w:t>ным образом низким температурам, поскольку в возникновении ряда заболев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ний важную роль играет охлаждение организма (болезни верхних дыхательных путей, воспаление легких, нефр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ты, ревматизм и т. п.).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lastRenderedPageBreak/>
        <w:t>Цель закаливания выработать способность организма быстро изменять раб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ту органов и систем в связи с постоянно меняющейся внешней средой. Способность организма присп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сабливаться к определенным условиям внешней среды вырабатывается многократным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вторением воздействия того или иного фактора (холод, тепло и т.п.) и постепенного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вышения его дозировки.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 процессе закаливания в организме ребенка происходят сложные изменения. Клетки покровов тела и слизистых оболочек, нервные окончания и связанные с ними нервные центры начинают быстрее и целесообразнее реагировать на изменения окружающей среды. Все физиологические процессы в тканях и органах, в том числе расширение и сокр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щение кровеносных сосудов, протекают экономичнее, быстрее и совершеннее. Кроме т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го, окрепшие под влиянием закаливания кожа и слизистые оболочки становятся менее чувствительными и менее проницаемыми для ряда болезнетворных микрооргани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мов, а способность организма к борьбе с уже проникшими в него возбудителями во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растает.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 результате закаливания ребенок становится менее восприимчивым не тол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ко к резким изменениям температуры и простудным заболеваниям, но и к инфекционным болезням. Закаленные дети обладают хорошим и здоровьем, и аппетитом, спокойны, уравновеше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ны, отличаются бодростью, жизнерадостностью, высокой работоспособностью. Этих 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зультатов можно добиться лишь при правильном выполнении закаливающих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цедур.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ОСНОВНЫЕ ПРИНЦИПЫ ЗАК</w:t>
      </w:r>
      <w:r w:rsidRPr="00E27FDC">
        <w:rPr>
          <w:rFonts w:ascii="Times New Roman" w:hAnsi="Times New Roman" w:cs="Times New Roman"/>
          <w:b/>
          <w:sz w:val="24"/>
          <w:szCs w:val="24"/>
        </w:rPr>
        <w:t>А</w:t>
      </w:r>
      <w:r w:rsidRPr="00E27FDC">
        <w:rPr>
          <w:rFonts w:ascii="Times New Roman" w:hAnsi="Times New Roman" w:cs="Times New Roman"/>
          <w:b/>
          <w:sz w:val="24"/>
          <w:szCs w:val="24"/>
        </w:rPr>
        <w:t>ЛИВАНИЯ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Положительные результаты от закаливающих процедур можно ожидать только при соблюдении ряда при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ципов.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1. </w:t>
      </w:r>
      <w:r w:rsidRPr="00E27FDC">
        <w:rPr>
          <w:rFonts w:ascii="Times New Roman" w:hAnsi="Times New Roman" w:cs="Times New Roman"/>
          <w:i/>
          <w:sz w:val="24"/>
          <w:szCs w:val="24"/>
        </w:rPr>
        <w:t>Постепенность увеличения дозировки раздражителя</w:t>
      </w:r>
      <w:r w:rsidRPr="00E27FDC">
        <w:rPr>
          <w:rFonts w:ascii="Times New Roman" w:hAnsi="Times New Roman" w:cs="Times New Roman"/>
          <w:sz w:val="24"/>
          <w:szCs w:val="24"/>
        </w:rPr>
        <w:t>. Постепенность заключается прежде всего в том, что первые закаливающие процедуры дол</w:t>
      </w:r>
      <w:r w:rsidRPr="00E27FDC">
        <w:rPr>
          <w:rFonts w:ascii="Times New Roman" w:hAnsi="Times New Roman" w:cs="Times New Roman"/>
          <w:sz w:val="24"/>
          <w:szCs w:val="24"/>
        </w:rPr>
        <w:t>ж</w:t>
      </w:r>
      <w:r w:rsidRPr="00E27FDC">
        <w:rPr>
          <w:rFonts w:ascii="Times New Roman" w:hAnsi="Times New Roman" w:cs="Times New Roman"/>
          <w:sz w:val="24"/>
          <w:szCs w:val="24"/>
        </w:rPr>
        <w:t>ны как по своей силе, так и по длительности вызывать минимальные изменения в организме, и лишь по мере прив</w:t>
      </w:r>
      <w:r w:rsidRPr="00E27FDC">
        <w:rPr>
          <w:rFonts w:ascii="Times New Roman" w:hAnsi="Times New Roman" w:cs="Times New Roman"/>
          <w:sz w:val="24"/>
          <w:szCs w:val="24"/>
        </w:rPr>
        <w:t>ы</w:t>
      </w:r>
      <w:r w:rsidRPr="00E27FDC">
        <w:rPr>
          <w:rFonts w:ascii="Times New Roman" w:hAnsi="Times New Roman" w:cs="Times New Roman"/>
          <w:sz w:val="24"/>
          <w:szCs w:val="24"/>
        </w:rPr>
        <w:t>кания к данному раздражителю их можно осторожно усиливать. Закаливание лучше нач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нать в летнее время года, когда температура воздуха выше, чем в другие сезоны, и колебания ее не бывают ре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кими.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2. </w:t>
      </w:r>
      <w:r w:rsidRPr="00E27FDC">
        <w:rPr>
          <w:rFonts w:ascii="Times New Roman" w:hAnsi="Times New Roman" w:cs="Times New Roman"/>
          <w:i/>
          <w:sz w:val="24"/>
          <w:szCs w:val="24"/>
        </w:rPr>
        <w:t>Последовательность</w:t>
      </w:r>
      <w:r w:rsidRPr="00E27FDC">
        <w:rPr>
          <w:rFonts w:ascii="Times New Roman" w:hAnsi="Times New Roman" w:cs="Times New Roman"/>
          <w:sz w:val="24"/>
          <w:szCs w:val="24"/>
        </w:rPr>
        <w:t xml:space="preserve"> применения закаливающих проц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дур. К Водным процедурам и солнечным ваннам можно переходить после того, как ребенок привык к воздушным ва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нам, Вызывающим меньшие изменения в организме; к обливанию не допускают детей прежде, чем они не привыкли к обтиранию, а к купанию в о</w:t>
      </w:r>
      <w:r w:rsidRPr="00E27FDC">
        <w:rPr>
          <w:rFonts w:ascii="Times New Roman" w:hAnsi="Times New Roman" w:cs="Times New Roman"/>
          <w:sz w:val="24"/>
          <w:szCs w:val="24"/>
        </w:rPr>
        <w:t>т</w:t>
      </w:r>
      <w:r w:rsidRPr="00E27FDC">
        <w:rPr>
          <w:rFonts w:ascii="Times New Roman" w:hAnsi="Times New Roman" w:cs="Times New Roman"/>
          <w:sz w:val="24"/>
          <w:szCs w:val="24"/>
        </w:rPr>
        <w:t>крытых водоемах — раньше, чем с ними не проведены о</w:t>
      </w:r>
      <w:r w:rsidRPr="00E27FDC">
        <w:rPr>
          <w:rFonts w:ascii="Times New Roman" w:hAnsi="Times New Roman" w:cs="Times New Roman"/>
          <w:sz w:val="24"/>
          <w:szCs w:val="24"/>
        </w:rPr>
        <w:t>б</w:t>
      </w:r>
      <w:r w:rsidRPr="00E27FDC">
        <w:rPr>
          <w:rFonts w:ascii="Times New Roman" w:hAnsi="Times New Roman" w:cs="Times New Roman"/>
          <w:sz w:val="24"/>
          <w:szCs w:val="24"/>
        </w:rPr>
        <w:t>ливания.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3. </w:t>
      </w:r>
      <w:r w:rsidRPr="00E27FDC">
        <w:rPr>
          <w:rFonts w:ascii="Times New Roman" w:hAnsi="Times New Roman" w:cs="Times New Roman"/>
          <w:i/>
          <w:sz w:val="24"/>
          <w:szCs w:val="24"/>
        </w:rPr>
        <w:t>Систематичность</w:t>
      </w:r>
      <w:r w:rsidRPr="00E27FDC">
        <w:rPr>
          <w:rFonts w:ascii="Times New Roman" w:hAnsi="Times New Roman" w:cs="Times New Roman"/>
          <w:sz w:val="24"/>
          <w:szCs w:val="24"/>
        </w:rPr>
        <w:t>. Нельзя прерывать Закаливающие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цедуры без серьезных к тому оснований, так как при этом исчезают те приспособительные изменения, или «механи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мы», которые был и уже выработаны в процессе закаливания, и тем самым чувствительность организма к внешнему раздраж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телю снова повышается.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4. </w:t>
      </w:r>
      <w:r w:rsidRPr="00E27FDC">
        <w:rPr>
          <w:rFonts w:ascii="Times New Roman" w:hAnsi="Times New Roman" w:cs="Times New Roman"/>
          <w:i/>
          <w:sz w:val="24"/>
          <w:szCs w:val="24"/>
        </w:rPr>
        <w:t>Комплексность</w:t>
      </w:r>
      <w:r w:rsidRPr="00E27FDC">
        <w:rPr>
          <w:rFonts w:ascii="Times New Roman" w:hAnsi="Times New Roman" w:cs="Times New Roman"/>
          <w:sz w:val="24"/>
          <w:szCs w:val="24"/>
        </w:rPr>
        <w:t>. Специальные закаливающие процедуры не дают нужных результ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 xml:space="preserve">тов, если они в повседневной жизни ребенка не сочетаются с мероприятиями, </w:t>
      </w:r>
      <w:r w:rsidRPr="00E27FDC">
        <w:rPr>
          <w:rFonts w:ascii="Times New Roman" w:hAnsi="Times New Roman" w:cs="Times New Roman"/>
          <w:sz w:val="24"/>
          <w:szCs w:val="24"/>
        </w:rPr>
        <w:lastRenderedPageBreak/>
        <w:t>направле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ными на укрепление его организма (прогулки на свежем воздухе, утренняя гимнастика, регуля</w:t>
      </w:r>
      <w:r w:rsidRPr="00E27FDC">
        <w:rPr>
          <w:rFonts w:ascii="Times New Roman" w:hAnsi="Times New Roman" w:cs="Times New Roman"/>
          <w:sz w:val="24"/>
          <w:szCs w:val="24"/>
        </w:rPr>
        <w:t>р</w:t>
      </w:r>
      <w:r w:rsidRPr="00E27FDC">
        <w:rPr>
          <w:rFonts w:ascii="Times New Roman" w:hAnsi="Times New Roman" w:cs="Times New Roman"/>
          <w:sz w:val="24"/>
          <w:szCs w:val="24"/>
        </w:rPr>
        <w:t>ное проветривание помещений и т.д.), и если они не проводятся комплексно. Так, воздушные ванны желательно сочетать с подвижными играми, физическими упражнени</w:t>
      </w:r>
      <w:r w:rsidRPr="00E27FDC">
        <w:rPr>
          <w:rFonts w:ascii="Times New Roman" w:hAnsi="Times New Roman" w:cs="Times New Roman"/>
          <w:sz w:val="24"/>
          <w:szCs w:val="24"/>
        </w:rPr>
        <w:t>я</w:t>
      </w:r>
      <w:r w:rsidRPr="00E27FDC">
        <w:rPr>
          <w:rFonts w:ascii="Times New Roman" w:hAnsi="Times New Roman" w:cs="Times New Roman"/>
          <w:sz w:val="24"/>
          <w:szCs w:val="24"/>
        </w:rPr>
        <w:t>ми и физической работой. Эти виды деятельности сопровождаются активными движени</w:t>
      </w:r>
      <w:r w:rsidRPr="00E27FDC">
        <w:rPr>
          <w:rFonts w:ascii="Times New Roman" w:hAnsi="Times New Roman" w:cs="Times New Roman"/>
          <w:sz w:val="24"/>
          <w:szCs w:val="24"/>
        </w:rPr>
        <w:t>я</w:t>
      </w:r>
      <w:r w:rsidRPr="00E27FDC">
        <w:rPr>
          <w:rFonts w:ascii="Times New Roman" w:hAnsi="Times New Roman" w:cs="Times New Roman"/>
          <w:sz w:val="24"/>
          <w:szCs w:val="24"/>
        </w:rPr>
        <w:t>ми, вызывающими потребность в глубоком дыхании, при котором площадь слизистых оболочек дыхательных путей, соприк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сающаяся с воздухом, увеличивается. Кроме того, при движениях усиливается теплообразование, предупреждающее в прохладную погоду организм от пер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охлаждения. После того как ребенок привыкнет к воздушным ваннам, хорошо их объединить с солнечными и водными процедурами, а в летнее время — с куп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нием.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5. </w:t>
      </w:r>
      <w:r w:rsidRPr="00E27FDC">
        <w:rPr>
          <w:rFonts w:ascii="Times New Roman" w:hAnsi="Times New Roman" w:cs="Times New Roman"/>
          <w:i/>
          <w:sz w:val="24"/>
          <w:szCs w:val="24"/>
        </w:rPr>
        <w:t>Учет индивидуальных особенностей ребенка</w:t>
      </w:r>
      <w:r w:rsidRPr="00E27FDC">
        <w:rPr>
          <w:rFonts w:ascii="Times New Roman" w:hAnsi="Times New Roman" w:cs="Times New Roman"/>
          <w:sz w:val="24"/>
          <w:szCs w:val="24"/>
        </w:rPr>
        <w:t>. Прежде чем начать закаливание, нео</w:t>
      </w:r>
      <w:r w:rsidRPr="00E27FDC">
        <w:rPr>
          <w:rFonts w:ascii="Times New Roman" w:hAnsi="Times New Roman" w:cs="Times New Roman"/>
          <w:sz w:val="24"/>
          <w:szCs w:val="24"/>
        </w:rPr>
        <w:t>б</w:t>
      </w:r>
      <w:r w:rsidRPr="00E27FDC">
        <w:rPr>
          <w:rFonts w:ascii="Times New Roman" w:hAnsi="Times New Roman" w:cs="Times New Roman"/>
          <w:sz w:val="24"/>
          <w:szCs w:val="24"/>
        </w:rPr>
        <w:t>ходимо тщательно изучить физическое и психическое развитие каждого ребенка. На осн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вании данных медицинского обследования, педагогических наблюдений, сведений, полученных от родителей, воспитатель составляет характеристику ребенка. При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ведении закаливающих мероприятий в детских учреждениях всех детей по состоянию их здор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вья делят на З группы: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1) здоровые, ранее закалива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мые;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2) здоровые, впервые приступающие к закаливающим мер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приятиям, и дети, имеющие функциональные о</w:t>
      </w:r>
      <w:r w:rsidRPr="00E27FDC">
        <w:rPr>
          <w:rFonts w:ascii="Times New Roman" w:hAnsi="Times New Roman" w:cs="Times New Roman"/>
          <w:sz w:val="24"/>
          <w:szCs w:val="24"/>
        </w:rPr>
        <w:t>т</w:t>
      </w:r>
      <w:r w:rsidRPr="00E27FDC">
        <w:rPr>
          <w:rFonts w:ascii="Times New Roman" w:hAnsi="Times New Roman" w:cs="Times New Roman"/>
          <w:sz w:val="24"/>
          <w:szCs w:val="24"/>
        </w:rPr>
        <w:t>клонения в состоянии здоровья;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3) с хроническими заболеваниями и вернувшиеся в дошкольное учреждение после дл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тельных заболеваний.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По мере закаливания, но не раньше чем через 2 мес, воспитанников перев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дят из одной группы в другую. Основанием для перевода должны быть следующие показатели: отсутствие в этот период острых заболеваний, положительная эмоци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нальная реакция ребенка на процедуру, отсутствие отрицател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ных внешних признаков на холодовый раздражитель (выраженная одышка, резкое учащение сердцебиения, появл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ние «гусиной кожи»).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Представленные показатели соотве</w:t>
      </w:r>
      <w:r w:rsidRPr="00E27FDC">
        <w:rPr>
          <w:rFonts w:ascii="Times New Roman" w:hAnsi="Times New Roman" w:cs="Times New Roman"/>
          <w:sz w:val="24"/>
          <w:szCs w:val="24"/>
        </w:rPr>
        <w:t>т</w:t>
      </w:r>
      <w:r w:rsidRPr="00E27FDC">
        <w:rPr>
          <w:rFonts w:ascii="Times New Roman" w:hAnsi="Times New Roman" w:cs="Times New Roman"/>
          <w:sz w:val="24"/>
          <w:szCs w:val="24"/>
        </w:rPr>
        <w:t>ствуют (отвечают) функциональным возможностям детей 2-й группы. для детей 1-й группы конечная температура воздуха и воды при закал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вании может быть на 2—4°С ниже, для детей 3-й группы (на основании рекомендаций врача дошкольного учрежд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ния) — на 2 °С выше. Температуру действующего фактора следует снижать постепенно (через 3—4 дня при местном воздейс</w:t>
      </w:r>
      <w:r w:rsidRPr="00E27FDC">
        <w:rPr>
          <w:rFonts w:ascii="Times New Roman" w:hAnsi="Times New Roman" w:cs="Times New Roman"/>
          <w:sz w:val="24"/>
          <w:szCs w:val="24"/>
        </w:rPr>
        <w:t>т</w:t>
      </w:r>
      <w:r w:rsidRPr="00E27FDC">
        <w:rPr>
          <w:rFonts w:ascii="Times New Roman" w:hAnsi="Times New Roman" w:cs="Times New Roman"/>
          <w:sz w:val="24"/>
          <w:szCs w:val="24"/>
        </w:rPr>
        <w:t>вии и через 5—6 дней при общем) или сокращать время его воздействия.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6. </w:t>
      </w:r>
      <w:r w:rsidRPr="00E27FDC">
        <w:rPr>
          <w:rFonts w:ascii="Times New Roman" w:hAnsi="Times New Roman" w:cs="Times New Roman"/>
          <w:i/>
          <w:sz w:val="24"/>
          <w:szCs w:val="24"/>
        </w:rPr>
        <w:t>Активное и положительное отношение детей к закаливающим процедурам</w:t>
      </w:r>
      <w:r w:rsidRPr="00E27FDC">
        <w:rPr>
          <w:rFonts w:ascii="Times New Roman" w:hAnsi="Times New Roman" w:cs="Times New Roman"/>
          <w:sz w:val="24"/>
          <w:szCs w:val="24"/>
        </w:rPr>
        <w:t>. Резул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таты закаливания во многом зависят от того, как относятся к нему дети. Страх перед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цедурами и тем более насильственное их проведение не будут способствовать полож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тельному воздействию на организм. Важно продумать и организовать проведение процедур так, чтобы они вызывали у детей полож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тельные эмоции.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Воспитателю следует на каждого ребенка завести специальную карту, в которой ежедневно отмечать дату, температуру воздуха, воды, продолжител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 xml:space="preserve">ность процедуры, а </w:t>
      </w:r>
      <w:r w:rsidRPr="00E27FDC">
        <w:rPr>
          <w:rFonts w:ascii="Times New Roman" w:hAnsi="Times New Roman" w:cs="Times New Roman"/>
          <w:sz w:val="24"/>
          <w:szCs w:val="24"/>
        </w:rPr>
        <w:lastRenderedPageBreak/>
        <w:t>также реакцию на нее ребенка. Хороший сон, нормальный аппетит, бо</w:t>
      </w:r>
      <w:r w:rsidRPr="00E27FDC">
        <w:rPr>
          <w:rFonts w:ascii="Times New Roman" w:hAnsi="Times New Roman" w:cs="Times New Roman"/>
          <w:sz w:val="24"/>
          <w:szCs w:val="24"/>
        </w:rPr>
        <w:t>д</w:t>
      </w:r>
      <w:r w:rsidRPr="00E27FDC">
        <w:rPr>
          <w:rFonts w:ascii="Times New Roman" w:hAnsi="Times New Roman" w:cs="Times New Roman"/>
          <w:sz w:val="24"/>
          <w:szCs w:val="24"/>
        </w:rPr>
        <w:t>рое настроение детей, а в дальнейшем улучшение их физического развития и здоровья будут свидетельствовать о положительном действии зак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ливающих процедур.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Закаливание воздухом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Воздух — наиболее доступное средство закаливания в любое время года. В атмосфере движение воздуха совершается интенсивнее, чем в помещении,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этому кожные покровы человека, находящегося вне пом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щения, подвергаются более сильным его влияниям, что вызывает непрерывную защитную работу сосудодвигательных м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ханизмов (сужение или расширение кожных капилляров). Систематическое пребывание ребенка на воздухе пом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гает организму выработать способность быстро адаптироваться к новым температурным услов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ям.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Закаливание воздухом начинается с хорошей вентиляции помещения, в котором нах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дятся дети. Оздоровительный эффект его тем больше, чем большая поверхность кожи подвергается влиянию воздуха, поэтому необходимо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степенно приучать детей ходить в облегченной одежде (в зимнее время в помещении, а в теплую погоду вне его). При нормальной температуре воздуха дети должны находиться в двухслойной од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жде и гольфах.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 время воздушной ванны на тело ребенка действуют температура, влажность и ск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рость движения воздуха, а в весенне-летний период — еще и отраженные, рассеянные солнечные лучи. С детьми первого года жизни воздушные ванны можно проводить спустя 30—40 мин после приема пищи, а старше года — через 1—1,5 ч.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Воздушные ванны хорошо сочетать с массажем, пассивной и активной гимнастикой (дети первого года жизни), подвижными играми, работой в саду и на огороде (старшие дошкольники). Во время движений и трудовой деятельн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сти в организме ребенка образуется тепло, которое предохраняет от переохла</w:t>
      </w:r>
      <w:r w:rsidRPr="00E27FDC">
        <w:rPr>
          <w:rFonts w:ascii="Times New Roman" w:hAnsi="Times New Roman" w:cs="Times New Roman"/>
          <w:sz w:val="24"/>
          <w:szCs w:val="24"/>
        </w:rPr>
        <w:t>ж</w:t>
      </w:r>
      <w:r w:rsidRPr="00E27FDC">
        <w:rPr>
          <w:rFonts w:ascii="Times New Roman" w:hAnsi="Times New Roman" w:cs="Times New Roman"/>
          <w:sz w:val="24"/>
          <w:szCs w:val="24"/>
        </w:rPr>
        <w:t>дения и простудных заболеваний.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Младших детей (первый год жизни) во время воздушной ванны на несколько минут оставляют в одних распашонках, а затем и полностью раздевают. дети старше 1 года вначале принимают воздушные ванны в майках, трусах и ле</w:t>
      </w:r>
      <w:r w:rsidRPr="00E27FDC">
        <w:rPr>
          <w:rFonts w:ascii="Times New Roman" w:hAnsi="Times New Roman" w:cs="Times New Roman"/>
          <w:sz w:val="24"/>
          <w:szCs w:val="24"/>
        </w:rPr>
        <w:t>г</w:t>
      </w:r>
      <w:r w:rsidRPr="00E27FDC">
        <w:rPr>
          <w:rFonts w:ascii="Times New Roman" w:hAnsi="Times New Roman" w:cs="Times New Roman"/>
          <w:sz w:val="24"/>
          <w:szCs w:val="24"/>
        </w:rPr>
        <w:t>кой обуви, по мере закаливания — в трусах и, если позволяют условия, б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сыми.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Хождение босиком — хорошее средство для закаливания, укрепления и фо</w:t>
      </w:r>
      <w:r w:rsidRPr="00E27FDC">
        <w:rPr>
          <w:rFonts w:ascii="Times New Roman" w:hAnsi="Times New Roman" w:cs="Times New Roman"/>
          <w:sz w:val="24"/>
          <w:szCs w:val="24"/>
        </w:rPr>
        <w:t>р</w:t>
      </w:r>
      <w:r w:rsidRPr="00E27FDC">
        <w:rPr>
          <w:rFonts w:ascii="Times New Roman" w:hAnsi="Times New Roman" w:cs="Times New Roman"/>
          <w:sz w:val="24"/>
          <w:szCs w:val="24"/>
        </w:rPr>
        <w:t>мирования свода стопы. В летнее время детей надо приучать ходить б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сиком по хорошо очищенному грунту (трава, гр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вий, песок). Начинать ходить босиком следует в жаркие, солнечные дни, постепенно увеличивая время с 2—З мин до 10— 12 мин и более. Минимальная темпер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тура воздуха, при которой детям разрешается ходить босиком, 20—22 °С.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Затем детей приучают ходить босиком и в помещении. Перед дневным сном им разр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шают дойти до своей кровати по ковровой дорожке босиком. С детьми 5—7 лет рекоме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дуется проводить утреннюю гимнастику и физкультурные занятия сначала в носках, а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том и босиком. Полы в зале должны быть паркетными или покрыты пластиком, ковром. При темп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 xml:space="preserve">ратурах выше или ниже указанных наступает </w:t>
      </w:r>
      <w:r w:rsidRPr="00E27FDC">
        <w:rPr>
          <w:rFonts w:ascii="Times New Roman" w:hAnsi="Times New Roman" w:cs="Times New Roman"/>
          <w:sz w:val="24"/>
          <w:szCs w:val="24"/>
        </w:rPr>
        <w:lastRenderedPageBreak/>
        <w:t>соответственно перегревание или пер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охлаждение, что может стать причиной заболевания.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Оздоровляющее действие воздуха необходимо также использовать при организации дневного сна и прогулок.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Воздушные ванны начинают проводить с детьми двухмесячного возраста. В теплую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году их сон организуют в местах, защищенных от ветра и прямых солнечных лучей: на открытых верандах, террасах, специально оборудова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ных площадках под навесом или в тени деревьев, в лесу, на берегу реки или моря, в ненастные дни и зимой — на в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рандах или в комнатах при открытых фрамугах и форто</w:t>
      </w:r>
      <w:r w:rsidRPr="00E27FDC">
        <w:rPr>
          <w:rFonts w:ascii="Times New Roman" w:hAnsi="Times New Roman" w:cs="Times New Roman"/>
          <w:sz w:val="24"/>
          <w:szCs w:val="24"/>
        </w:rPr>
        <w:t>ч</w:t>
      </w:r>
      <w:r w:rsidRPr="00E27FDC">
        <w:rPr>
          <w:rFonts w:ascii="Times New Roman" w:hAnsi="Times New Roman" w:cs="Times New Roman"/>
          <w:sz w:val="24"/>
          <w:szCs w:val="24"/>
        </w:rPr>
        <w:t>ках.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Закаливание солнцем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Лучистая энергия солнца оказывает огромное влияние на жизнедеятел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ность организма. Солнечные лучи, кроме вид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мых, с длиной волны от 390 до 760 нм, содержат невидимые лучи: инфракрасные (длина волны более 760 пм) и ультрафиолетовые (длина волны ок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ло 390 пм). Биологическое влияние на живой организм оказывают главным образом ультр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фиолетовые лучи.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Под воздействием солнечных лучей химические и биологич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ские процессы в клетках и тканях ускоряются, общий обмен веществ повышается, слой эпидермиса утолщается, ос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бенно за счет увеличения количества пигментных клеток, которые при этом начинают усиленно вырабатывать красящее вещество меланин. В подкожном жировом слое под влиянием ультрафиолетовых лучей из провитамина ТЭ вырабатыв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ется активный витамин i). Изменяется общее состояние организма, улучшаются настроение, сон, аппетит, повышаются работоспособность и сопротивляемость к различного рода з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болеваниям.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Солнечные лучи оказывают благоприятное влияние на о</w:t>
      </w:r>
      <w:r w:rsidRPr="00E27FDC">
        <w:rPr>
          <w:rFonts w:ascii="Times New Roman" w:hAnsi="Times New Roman" w:cs="Times New Roman"/>
          <w:sz w:val="24"/>
          <w:szCs w:val="24"/>
        </w:rPr>
        <w:t>р</w:t>
      </w:r>
      <w:r w:rsidRPr="00E27FDC">
        <w:rPr>
          <w:rFonts w:ascii="Times New Roman" w:hAnsi="Times New Roman" w:cs="Times New Roman"/>
          <w:sz w:val="24"/>
          <w:szCs w:val="24"/>
        </w:rPr>
        <w:t>ганизм только при правильном их использовании, в противном случае они могут причинить вред, вызвать тяжелые ож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ги, заболевание глаз, обострение некоторых болезней (туберкулез легких, токсический диффузный зоб, желудочно-кишечные расстройства). Даже при кратковременном дейс</w:t>
      </w:r>
      <w:r w:rsidRPr="00E27FDC">
        <w:rPr>
          <w:rFonts w:ascii="Times New Roman" w:hAnsi="Times New Roman" w:cs="Times New Roman"/>
          <w:sz w:val="24"/>
          <w:szCs w:val="24"/>
        </w:rPr>
        <w:t>т</w:t>
      </w:r>
      <w:r w:rsidRPr="00E27FDC">
        <w:rPr>
          <w:rFonts w:ascii="Times New Roman" w:hAnsi="Times New Roman" w:cs="Times New Roman"/>
          <w:sz w:val="24"/>
          <w:szCs w:val="24"/>
        </w:rPr>
        <w:t>вии солнца на коже детей, не привыкших к нему, может появиться покраснение (эрит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 xml:space="preserve">ма) или ожог </w:t>
      </w:r>
      <w:r w:rsidRPr="00E27F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7FDC">
        <w:rPr>
          <w:rFonts w:ascii="Times New Roman" w:hAnsi="Times New Roman" w:cs="Times New Roman"/>
          <w:sz w:val="24"/>
          <w:szCs w:val="24"/>
        </w:rPr>
        <w:t xml:space="preserve"> степени, при более длительном его воздействии могут образоваться пузыри (ожог </w:t>
      </w:r>
      <w:r w:rsidRPr="00E27F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7FDC">
        <w:rPr>
          <w:rFonts w:ascii="Times New Roman" w:hAnsi="Times New Roman" w:cs="Times New Roman"/>
          <w:sz w:val="24"/>
          <w:szCs w:val="24"/>
        </w:rPr>
        <w:t xml:space="preserve"> степени) и даже омер</w:t>
      </w:r>
      <w:r w:rsidRPr="00E27FDC">
        <w:rPr>
          <w:rFonts w:ascii="Times New Roman" w:hAnsi="Times New Roman" w:cs="Times New Roman"/>
          <w:sz w:val="24"/>
          <w:szCs w:val="24"/>
        </w:rPr>
        <w:t>т</w:t>
      </w:r>
      <w:r w:rsidRPr="00E27FDC">
        <w:rPr>
          <w:rFonts w:ascii="Times New Roman" w:hAnsi="Times New Roman" w:cs="Times New Roman"/>
          <w:sz w:val="24"/>
          <w:szCs w:val="24"/>
        </w:rPr>
        <w:t xml:space="preserve">вение кожи (ожог </w:t>
      </w:r>
      <w:r w:rsidRPr="00E27FD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27FDC">
        <w:rPr>
          <w:rFonts w:ascii="Times New Roman" w:hAnsi="Times New Roman" w:cs="Times New Roman"/>
          <w:sz w:val="24"/>
          <w:szCs w:val="24"/>
        </w:rPr>
        <w:t xml:space="preserve"> степени). Солнечные ожоги кожи даже </w:t>
      </w:r>
      <w:r w:rsidRPr="00E27F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27FDC">
        <w:rPr>
          <w:rFonts w:ascii="Times New Roman" w:hAnsi="Times New Roman" w:cs="Times New Roman"/>
          <w:sz w:val="24"/>
          <w:szCs w:val="24"/>
        </w:rPr>
        <w:t xml:space="preserve"> степени, особенно если они обширны, сопровождаются общей б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лезненной реакцией: может повыситься температура тела, появиться озноб, вялость, головная боль, тошнота. Поэтому солнечные ванны надо проводить осторожно, с учетом возраста и состояния зд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ровья детей.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Есть ряд </w:t>
      </w:r>
      <w:r w:rsidRPr="00E27FDC">
        <w:rPr>
          <w:rFonts w:ascii="Times New Roman" w:hAnsi="Times New Roman" w:cs="Times New Roman"/>
          <w:i/>
          <w:sz w:val="24"/>
          <w:szCs w:val="24"/>
        </w:rPr>
        <w:t>противопоказаний</w:t>
      </w:r>
      <w:r w:rsidRPr="00E27FDC">
        <w:rPr>
          <w:rFonts w:ascii="Times New Roman" w:hAnsi="Times New Roman" w:cs="Times New Roman"/>
          <w:sz w:val="24"/>
          <w:szCs w:val="24"/>
        </w:rPr>
        <w:t xml:space="preserve"> к применению солнечной радиации в целях закаливания. Облучение прямыми солнечными лучами не рекомендуется всем детям первого года жизни и детям более старшего возраста с резким отставанием в физическом развитии, стр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дающим малокровием, с повышенной нервной возбудимостью, в острый период заболев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ния. В этих случаях используется облучение рассеянным светом и отраженными солне</w:t>
      </w:r>
      <w:r w:rsidRPr="00E27FDC">
        <w:rPr>
          <w:rFonts w:ascii="Times New Roman" w:hAnsi="Times New Roman" w:cs="Times New Roman"/>
          <w:sz w:val="24"/>
          <w:szCs w:val="24"/>
        </w:rPr>
        <w:t>ч</w:t>
      </w:r>
      <w:r w:rsidRPr="00E27FDC">
        <w:rPr>
          <w:rFonts w:ascii="Times New Roman" w:hAnsi="Times New Roman" w:cs="Times New Roman"/>
          <w:sz w:val="24"/>
          <w:szCs w:val="24"/>
        </w:rPr>
        <w:t>ными лучами.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lastRenderedPageBreak/>
        <w:t>В дошкольных учреждениях закаливание солнцем осуществляется на прогулке, особенно в весенне-летнее время, при обычной разнообразной деятельн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сти детей. Начинают со свето-воздушных ванн в тени деревьев, затем переходят к местным солнечным ва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нам, для чего детям оголяют руки и ноги (на голове при этом должна быть светлая шапочка). Для проведения солне</w:t>
      </w:r>
      <w:r w:rsidRPr="00E27FDC">
        <w:rPr>
          <w:rFonts w:ascii="Times New Roman" w:hAnsi="Times New Roman" w:cs="Times New Roman"/>
          <w:sz w:val="24"/>
          <w:szCs w:val="24"/>
        </w:rPr>
        <w:t>ч</w:t>
      </w:r>
      <w:r w:rsidRPr="00E27FDC">
        <w:rPr>
          <w:rFonts w:ascii="Times New Roman" w:hAnsi="Times New Roman" w:cs="Times New Roman"/>
          <w:sz w:val="24"/>
          <w:szCs w:val="24"/>
        </w:rPr>
        <w:t>ных ванн игры детей организуют под прямыми лучами солнца на 5—6 мин, а затем ребят вновь уводят в тень. По мере появления заг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ра солнечные ванны становятся общими, для этого воспитанников раздевают, оставляя их в трусах и майках, а затем в одних трусах. Непрерывное пребывание детей под прямыми солнечными лучами вначале составляет 5 мин, постепенно его дов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дят до 10 мин.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 течение дня продолжител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ность солнечных ванн может быть 40—50 мин.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 осеннее и зимнее время в средней полосе и особенно на Крайнем Севере, где мало солнечных дней, детей облучают ртутно-кварцевыми лампами. Облучать ультрафиолетовыми лучами рекомендуется всех 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тей 2 раза в год: в ноябре-декабре и в марте- апреле (15—20 процедур), обязательно без перерывов. При облучении необходимо обесп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чить правильную дозировку ультрафиолетовых лучей, защитить глаза детей и персонала темными очк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ми, а также строго наблюдать за реакцией каждого ребенка. Эти процедуры, которые проводит медицинский персонал, являются не только оздоровительным мер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приятием, но и хорошей профилактической мерой против заболеваний детей рах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том, а также простудными и другими болезнями.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Вода как фактор оздоровления и з</w:t>
      </w:r>
      <w:r w:rsidRPr="00E27FDC">
        <w:rPr>
          <w:rFonts w:ascii="Times New Roman" w:hAnsi="Times New Roman" w:cs="Times New Roman"/>
          <w:b/>
          <w:sz w:val="24"/>
          <w:szCs w:val="24"/>
        </w:rPr>
        <w:t>а</w:t>
      </w:r>
      <w:r w:rsidRPr="00E27FDC">
        <w:rPr>
          <w:rFonts w:ascii="Times New Roman" w:hAnsi="Times New Roman" w:cs="Times New Roman"/>
          <w:b/>
          <w:sz w:val="24"/>
          <w:szCs w:val="24"/>
        </w:rPr>
        <w:t>каливания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Водные процедуры могут быть местными (умывание, ножные ванны, обтирание или обливание до пояса) и общими (обтирание и обливание всего тела, купание в бассейнах, открытых водоемах). Используют воду такой темпер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туры, которая не вызывает большого напряжения терморегуляционных механизмов ребенка (28—36°С), и проводят тогда, 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гда тело его не переохлаждено и не перегрето.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Водные процедуры имеют перед во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душными и солнечными ваннами то преимущество, что их можно легко дозировать. При обливании водой, куп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нии в открытых водоемах на тело человека оказывает влияние не только температура, но и давление воды, а при приеме соленых, хвойных ванн, купании в море, лечебных источн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ках — еще и химический ее состав. Обтирание кожи после любой водной процедуры сухим полотенцем обеспечивает хороший массаж ее, способствует лучшему кровенаполнению, а следовательно, и пит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нию. Водные процедуры являются возбуждающим и тонизирующим средством, поэтому их следует проводить после утре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него или дневного сна.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i/>
          <w:sz w:val="24"/>
          <w:szCs w:val="24"/>
        </w:rPr>
        <w:t>Умывание</w:t>
      </w:r>
      <w:r w:rsidRPr="00E27FDC">
        <w:rPr>
          <w:rFonts w:ascii="Times New Roman" w:hAnsi="Times New Roman" w:cs="Times New Roman"/>
          <w:sz w:val="24"/>
          <w:szCs w:val="24"/>
        </w:rPr>
        <w:t>, которое ежедневно проводят по утрам с гигиенической целью, при опред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ленной организации может оказать на детей и закаливающее влияние. для этого темпер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туру воды при умывании постепенно (через каждые 2—3 дня) снижают на 1 °С и доводят ее для детей от 1 года до 2 лет с 28 до 20 °С, от 2 до 3 лет — до 16 оС, для детей 3 лет и старше — до 14°С.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Детям до 2 лет обычно моют лицо и кисти рук, 2—3 лет, кроме этого, шею и руки до локтя, от 3 лет и старше при умывании можно обмывать и верхнюю часть груди.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i/>
          <w:sz w:val="24"/>
          <w:szCs w:val="24"/>
        </w:rPr>
        <w:lastRenderedPageBreak/>
        <w:t>Ножные</w:t>
      </w:r>
      <w:r w:rsidRPr="00E27FDC">
        <w:rPr>
          <w:rFonts w:ascii="Times New Roman" w:hAnsi="Times New Roman" w:cs="Times New Roman"/>
          <w:sz w:val="24"/>
          <w:szCs w:val="24"/>
        </w:rPr>
        <w:t xml:space="preserve"> </w:t>
      </w:r>
      <w:r w:rsidRPr="00E27FDC">
        <w:rPr>
          <w:rFonts w:ascii="Times New Roman" w:hAnsi="Times New Roman" w:cs="Times New Roman"/>
          <w:i/>
          <w:sz w:val="24"/>
          <w:szCs w:val="24"/>
        </w:rPr>
        <w:t>ванны</w:t>
      </w:r>
      <w:r w:rsidRPr="00E27FDC">
        <w:rPr>
          <w:rFonts w:ascii="Times New Roman" w:hAnsi="Times New Roman" w:cs="Times New Roman"/>
          <w:sz w:val="24"/>
          <w:szCs w:val="24"/>
        </w:rPr>
        <w:t xml:space="preserve"> являются хорошим средством закаливания. Как известно, переохлажд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ние ног нередко приводит к простудным заболеваниям, так как при сильном их охлажд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нии рефлекторно сужаются кровеносные сосуды носоглотки, вследствие чего питание слизистых оболочек носа и зева ухудшается, а жизнедеятельность микроорганизмов, вс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гда находящихся там, увеличивается. Ножные ванны способствуют закаливанию всего о</w:t>
      </w:r>
      <w:r w:rsidRPr="00E27FDC">
        <w:rPr>
          <w:rFonts w:ascii="Times New Roman" w:hAnsi="Times New Roman" w:cs="Times New Roman"/>
          <w:sz w:val="24"/>
          <w:szCs w:val="24"/>
        </w:rPr>
        <w:t>р</w:t>
      </w:r>
      <w:r w:rsidRPr="00E27FDC">
        <w:rPr>
          <w:rFonts w:ascii="Times New Roman" w:hAnsi="Times New Roman" w:cs="Times New Roman"/>
          <w:sz w:val="24"/>
          <w:szCs w:val="24"/>
        </w:rPr>
        <w:t>ганизма. Кроме того, ежедневные ножные ванны снижают потливость ног, являются профилактикой плоск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стопия.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i/>
          <w:sz w:val="24"/>
          <w:szCs w:val="24"/>
        </w:rPr>
        <w:t>Местное</w:t>
      </w:r>
      <w:r w:rsidRPr="00E27FDC">
        <w:rPr>
          <w:rFonts w:ascii="Times New Roman" w:hAnsi="Times New Roman" w:cs="Times New Roman"/>
          <w:sz w:val="24"/>
          <w:szCs w:val="24"/>
        </w:rPr>
        <w:t xml:space="preserve"> </w:t>
      </w:r>
      <w:r w:rsidRPr="00E27FDC">
        <w:rPr>
          <w:rFonts w:ascii="Times New Roman" w:hAnsi="Times New Roman" w:cs="Times New Roman"/>
          <w:i/>
          <w:sz w:val="24"/>
          <w:szCs w:val="24"/>
        </w:rPr>
        <w:t>обливание</w:t>
      </w:r>
      <w:r w:rsidRPr="00E27FDC">
        <w:rPr>
          <w:rFonts w:ascii="Times New Roman" w:hAnsi="Times New Roman" w:cs="Times New Roman"/>
          <w:sz w:val="24"/>
          <w:szCs w:val="24"/>
        </w:rPr>
        <w:t xml:space="preserve"> ног проводят из ковша вместимостью </w:t>
      </w:r>
      <w:smartTag w:uri="urn:schemas-microsoft-com:office:smarttags" w:element="metricconverter">
        <w:smartTagPr>
          <w:attr w:name="ProductID" w:val="0,5 л"/>
        </w:smartTagPr>
        <w:r w:rsidRPr="00E27FDC">
          <w:rPr>
            <w:rFonts w:ascii="Times New Roman" w:hAnsi="Times New Roman" w:cs="Times New Roman"/>
            <w:sz w:val="24"/>
            <w:szCs w:val="24"/>
          </w:rPr>
          <w:t>0,5 л</w:t>
        </w:r>
      </w:smartTag>
      <w:r w:rsidRPr="00E27FDC">
        <w:rPr>
          <w:rFonts w:ascii="Times New Roman" w:hAnsi="Times New Roman" w:cs="Times New Roman"/>
          <w:sz w:val="24"/>
          <w:szCs w:val="24"/>
        </w:rPr>
        <w:t xml:space="preserve"> при темпер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туре воздуха в помещении не н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же 20 °С. Во время процедуры смачивают нижнюю половину голени и стоны. Сосуд с водой держат на близком расстоянии от тела (4—5 см). На каждое облив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ние расходуется 2—3 л воды соответствующей температуры. Собственно обливание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должается 15—20 с, затем ноги ребенка обтирают сухим полотенцем до легкого пороз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вения кожи. Следует помнить, что эффект закаливания будет только в том случае, если прохладную воду лить на теплые ноги 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бенка. В связи с этим обливание ног проводят обычно после дневного сна. Летом целесообразно обливание ног с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четать с их мытьем после прогулки: ноги моют теплой водой с мылом и обливают водой соответствующей темпер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туры.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При обливании ног детей первых лет жизни используют воду начальной те</w:t>
      </w:r>
      <w:r w:rsidRPr="00E27FDC">
        <w:rPr>
          <w:rFonts w:ascii="Times New Roman" w:hAnsi="Times New Roman" w:cs="Times New Roman"/>
          <w:sz w:val="24"/>
          <w:szCs w:val="24"/>
        </w:rPr>
        <w:t>м</w:t>
      </w:r>
      <w:r w:rsidRPr="00E27FDC">
        <w:rPr>
          <w:rFonts w:ascii="Times New Roman" w:hAnsi="Times New Roman" w:cs="Times New Roman"/>
          <w:sz w:val="24"/>
          <w:szCs w:val="24"/>
        </w:rPr>
        <w:t>пературы 30 °С, а затем ее снижают через каждые 1—2 дня на 2 °С. В дошк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льных группах пользуются водой начальной температуры также 30 ºC, снижая ее через каждые 1 —2 дня на 2°С и постепенно доводя до 18—16°С для детей первых лет жизни, а в дошк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льных группах (4—7 лет) до 16— 14 °С.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Обливание ног с использованием воды контрастных температур можно рек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мендовать для детей раннего возраста в холодный период года, когда частота респираторных забол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ваний возрастает. На контрастное обливание переходят и в период неблагоприятной эпидемической обстановки (наличие респираторных и инфекционных заболеваний в дошкольных учреждениях), а также при температуре воздуха в групповых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мещениях ниже 20 °С.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i/>
          <w:sz w:val="24"/>
          <w:szCs w:val="24"/>
        </w:rPr>
        <w:t>Контрастное</w:t>
      </w:r>
      <w:r w:rsidRPr="00E27FDC">
        <w:rPr>
          <w:rFonts w:ascii="Times New Roman" w:hAnsi="Times New Roman" w:cs="Times New Roman"/>
          <w:sz w:val="24"/>
          <w:szCs w:val="24"/>
        </w:rPr>
        <w:t xml:space="preserve"> </w:t>
      </w:r>
      <w:r w:rsidRPr="00E27FDC">
        <w:rPr>
          <w:rFonts w:ascii="Times New Roman" w:hAnsi="Times New Roman" w:cs="Times New Roman"/>
          <w:i/>
          <w:sz w:val="24"/>
          <w:szCs w:val="24"/>
        </w:rPr>
        <w:t>обливание</w:t>
      </w:r>
      <w:r w:rsidRPr="00E27FDC">
        <w:rPr>
          <w:rFonts w:ascii="Times New Roman" w:hAnsi="Times New Roman" w:cs="Times New Roman"/>
          <w:sz w:val="24"/>
          <w:szCs w:val="24"/>
        </w:rPr>
        <w:t xml:space="preserve"> может быть щадящим: вначале ноги обливают теплой водой (35—3б°С), а затем сразу пр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хладной (24—25°С), после чего вновь теплой водой (35—36°С). Постепенно температуру те</w:t>
      </w:r>
      <w:r w:rsidRPr="00E27FDC">
        <w:rPr>
          <w:rFonts w:ascii="Times New Roman" w:hAnsi="Times New Roman" w:cs="Times New Roman"/>
          <w:sz w:val="24"/>
          <w:szCs w:val="24"/>
        </w:rPr>
        <w:t>п</w:t>
      </w:r>
      <w:r w:rsidRPr="00E27FDC">
        <w:rPr>
          <w:rFonts w:ascii="Times New Roman" w:hAnsi="Times New Roman" w:cs="Times New Roman"/>
          <w:sz w:val="24"/>
          <w:szCs w:val="24"/>
        </w:rPr>
        <w:t>лой воды повышают до 40 °С, а прохладной снижают до 18 °С. Заканчивают процедуру сухим растиранием. Такой метод обливания рекоменд</w:t>
      </w:r>
      <w:r w:rsidRPr="00E27FDC">
        <w:rPr>
          <w:rFonts w:ascii="Times New Roman" w:hAnsi="Times New Roman" w:cs="Times New Roman"/>
          <w:sz w:val="24"/>
          <w:szCs w:val="24"/>
        </w:rPr>
        <w:t>у</w:t>
      </w:r>
      <w:r w:rsidRPr="00E27FDC">
        <w:rPr>
          <w:rFonts w:ascii="Times New Roman" w:hAnsi="Times New Roman" w:cs="Times New Roman"/>
          <w:sz w:val="24"/>
          <w:szCs w:val="24"/>
        </w:rPr>
        <w:t>ется ослабленным детям или перенесшим болезнь. Закаленным и редко болеющим воспитанникам эту процедуру лучше проводить в обратном поря</w:t>
      </w:r>
      <w:r w:rsidRPr="00E27FDC">
        <w:rPr>
          <w:rFonts w:ascii="Times New Roman" w:hAnsi="Times New Roman" w:cs="Times New Roman"/>
          <w:sz w:val="24"/>
          <w:szCs w:val="24"/>
        </w:rPr>
        <w:t>д</w:t>
      </w:r>
      <w:r w:rsidRPr="00E27FDC">
        <w:rPr>
          <w:rFonts w:ascii="Times New Roman" w:hAnsi="Times New Roman" w:cs="Times New Roman"/>
          <w:sz w:val="24"/>
          <w:szCs w:val="24"/>
        </w:rPr>
        <w:t>ке, начиная с холодной воды (24—25 С) и переходя к воде температуры 35—36°С, а затем вновь к х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лодной с таким же постепенным изменением температуры. После обливания — сухое растирание. Общие водные процедуры (обт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рание, обливание, купание) проводятся не раньше чем через 30—40 мин после приема пищи.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Обтирание можно начинать с 3-месячного возраста. Детям первого года жизни, а также ослабленным воспитанникам старшего возраста перед обтир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 xml:space="preserve">нием водой в течение 1 —2 недель следует проводить сухое растирание кожи чистой мягкой материей до слабого </w:t>
      </w:r>
      <w:r w:rsidRPr="00E27FDC">
        <w:rPr>
          <w:rFonts w:ascii="Times New Roman" w:hAnsi="Times New Roman" w:cs="Times New Roman"/>
          <w:sz w:val="24"/>
          <w:szCs w:val="24"/>
        </w:rPr>
        <w:lastRenderedPageBreak/>
        <w:t>покраснения ее. Чтобы раздетые дети не ждали процедуры, следует заранее по</w:t>
      </w:r>
      <w:r w:rsidRPr="00E27FDC">
        <w:rPr>
          <w:rFonts w:ascii="Times New Roman" w:hAnsi="Times New Roman" w:cs="Times New Roman"/>
          <w:sz w:val="24"/>
          <w:szCs w:val="24"/>
        </w:rPr>
        <w:t>д</w:t>
      </w:r>
      <w:r w:rsidRPr="00E27FDC">
        <w:rPr>
          <w:rFonts w:ascii="Times New Roman" w:hAnsi="Times New Roman" w:cs="Times New Roman"/>
          <w:sz w:val="24"/>
          <w:szCs w:val="24"/>
        </w:rPr>
        <w:t>готовить все необходимое. Мальчиков и девочек старше 3 лет обтирают отдел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но.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Рукавички из мягкой материи, которыми обтирают детей, кл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дут в большой таз с водой нужной температуры. В воду добавляют морскую или поваренную соль (2 столовые ло</w:t>
      </w:r>
      <w:r w:rsidRPr="00E27FDC">
        <w:rPr>
          <w:rFonts w:ascii="Times New Roman" w:hAnsi="Times New Roman" w:cs="Times New Roman"/>
          <w:sz w:val="24"/>
          <w:szCs w:val="24"/>
        </w:rPr>
        <w:t>ж</w:t>
      </w:r>
      <w:r w:rsidRPr="00E27FDC">
        <w:rPr>
          <w:rFonts w:ascii="Times New Roman" w:hAnsi="Times New Roman" w:cs="Times New Roman"/>
          <w:sz w:val="24"/>
          <w:szCs w:val="24"/>
        </w:rPr>
        <w:t>ки на ведро). После обтирания хорошо смоченной рукавичкой тело ребенка сразу же ра</w:t>
      </w:r>
      <w:r w:rsidRPr="00E27FDC">
        <w:rPr>
          <w:rFonts w:ascii="Times New Roman" w:hAnsi="Times New Roman" w:cs="Times New Roman"/>
          <w:sz w:val="24"/>
          <w:szCs w:val="24"/>
        </w:rPr>
        <w:t>с</w:t>
      </w:r>
      <w:r w:rsidRPr="00E27FDC">
        <w:rPr>
          <w:rFonts w:ascii="Times New Roman" w:hAnsi="Times New Roman" w:cs="Times New Roman"/>
          <w:sz w:val="24"/>
          <w:szCs w:val="24"/>
        </w:rPr>
        <w:t>тирают с</w:t>
      </w:r>
      <w:r>
        <w:rPr>
          <w:rFonts w:ascii="Times New Roman" w:hAnsi="Times New Roman" w:cs="Times New Roman"/>
          <w:sz w:val="24"/>
          <w:szCs w:val="24"/>
        </w:rPr>
        <w:t>ухим банным полотенцем (табл.</w:t>
      </w:r>
      <w:r w:rsidRPr="00E27FDC">
        <w:rPr>
          <w:rFonts w:ascii="Times New Roman" w:hAnsi="Times New Roman" w:cs="Times New Roman"/>
          <w:sz w:val="24"/>
          <w:szCs w:val="24"/>
        </w:rPr>
        <w:t>).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Примерная температура воды для обтирания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1"/>
        <w:gridCol w:w="3240"/>
        <w:gridCol w:w="3240"/>
      </w:tblGrid>
      <w:tr w:rsidR="00E27FDC" w:rsidRPr="00E27FDC" w:rsidTr="00393425"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Начальная темп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ратура, ºC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Предельная темп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ратура, ºC</w:t>
            </w:r>
          </w:p>
        </w:tc>
      </w:tr>
      <w:tr w:rsidR="00E27FDC" w:rsidRPr="00E27FDC" w:rsidTr="00393425">
        <w:tc>
          <w:tcPr>
            <w:tcW w:w="3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Первый год жизни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27FDC" w:rsidRPr="00E27FDC" w:rsidTr="00393425">
        <w:tc>
          <w:tcPr>
            <w:tcW w:w="39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От 1 года до 3 лет</w:t>
            </w:r>
          </w:p>
        </w:tc>
        <w:tc>
          <w:tcPr>
            <w:tcW w:w="39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27FDC" w:rsidRPr="00E27FDC" w:rsidTr="00393425">
        <w:tc>
          <w:tcPr>
            <w:tcW w:w="3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От 4 до 7 лет</w:t>
            </w:r>
          </w:p>
        </w:tc>
        <w:tc>
          <w:tcPr>
            <w:tcW w:w="3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детям грудного возраста сначала обтирают руки и ноги, затем шею, грудь, живот и только после этого спину. Ноги и руки обтирают, слегка массируя 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жу по направлению от пальцев к туловищу (это предупреждает застой крови в венах и капиллярах). детей, умеющих хорошо стоять, обтирают в положении стоя: сначала верхнюю, а затем нижнюю часть тела.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С 5—7 лет дошкольников приучают обтираться самосто</w:t>
      </w:r>
      <w:r w:rsidRPr="00E27FDC">
        <w:rPr>
          <w:rFonts w:ascii="Times New Roman" w:hAnsi="Times New Roman" w:cs="Times New Roman"/>
          <w:sz w:val="24"/>
          <w:szCs w:val="24"/>
        </w:rPr>
        <w:t>я</w:t>
      </w:r>
      <w:r w:rsidRPr="00E27FDC">
        <w:rPr>
          <w:rFonts w:ascii="Times New Roman" w:hAnsi="Times New Roman" w:cs="Times New Roman"/>
          <w:sz w:val="24"/>
          <w:szCs w:val="24"/>
        </w:rPr>
        <w:t>тельно, помогая им смачивать рукавичку и обтирать спину. Рукавички после употребления кипятят и сушат.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Обливание всего тела проводят при температуре воздуха не ниже 23 °С. Воду льют из лейки на плечи, грудь, спину (расход воды 1,5—2,0 л), при этом с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суд с водой держат на 6—8 см над ребенком. После обливания сразу следует сухое растирание. длительность процедуры увеличивают с 15 до 35 с. Темпер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туру воды снижают через 3—4 дня на 2 ос душевые установки (смесители) и</w:t>
      </w:r>
      <w:r w:rsidRPr="00E27FDC">
        <w:rPr>
          <w:rFonts w:ascii="Times New Roman" w:hAnsi="Times New Roman" w:cs="Times New Roman"/>
          <w:sz w:val="24"/>
          <w:szCs w:val="24"/>
        </w:rPr>
        <w:t>с</w:t>
      </w:r>
      <w:r w:rsidRPr="00E27FDC">
        <w:rPr>
          <w:rFonts w:ascii="Times New Roman" w:hAnsi="Times New Roman" w:cs="Times New Roman"/>
          <w:sz w:val="24"/>
          <w:szCs w:val="24"/>
        </w:rPr>
        <w:t>пользуют при закаливании водой только в том случае, если они обеспечивают ее постоянную температуру. Обычно воду нужной температуры разводят в специал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ных баках (табл. </w:t>
      </w:r>
      <w:r w:rsidRPr="00E27FDC">
        <w:rPr>
          <w:rFonts w:ascii="Times New Roman" w:hAnsi="Times New Roman" w:cs="Times New Roman"/>
          <w:sz w:val="24"/>
          <w:szCs w:val="24"/>
        </w:rPr>
        <w:t>).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Примерная температура воды для обливания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1"/>
        <w:gridCol w:w="3240"/>
        <w:gridCol w:w="3240"/>
      </w:tblGrid>
      <w:tr w:rsidR="00E27FDC" w:rsidRPr="00E27FDC" w:rsidTr="00393425"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Начальная темп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ратура, ºC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Предельная темп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ратура, ºC</w:t>
            </w:r>
          </w:p>
        </w:tc>
      </w:tr>
      <w:tr w:rsidR="00E27FDC" w:rsidRPr="00E27FDC" w:rsidTr="00393425">
        <w:tc>
          <w:tcPr>
            <w:tcW w:w="3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 xml:space="preserve">26 – 28 </w:t>
            </w:r>
          </w:p>
        </w:tc>
      </w:tr>
      <w:tr w:rsidR="00E27FDC" w:rsidRPr="00E27FDC" w:rsidTr="00393425">
        <w:tc>
          <w:tcPr>
            <w:tcW w:w="39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39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 xml:space="preserve">35 – 34 </w:t>
            </w:r>
          </w:p>
        </w:tc>
        <w:tc>
          <w:tcPr>
            <w:tcW w:w="39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27FDC" w:rsidRPr="00E27FDC" w:rsidTr="00393425">
        <w:tc>
          <w:tcPr>
            <w:tcW w:w="3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3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 xml:space="preserve">34 – 35 </w:t>
            </w:r>
          </w:p>
        </w:tc>
        <w:tc>
          <w:tcPr>
            <w:tcW w:w="39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7FDC" w:rsidRPr="00E27FDC" w:rsidRDefault="00E27FDC" w:rsidP="00E27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F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 xml:space="preserve">Летом обливание и душ рекомендуется проводить на воздухе. Когда при закаливании будут достигнуты конечные температуры воды и воздуха, на них останавливаются в </w:t>
      </w:r>
      <w:r w:rsidRPr="00E27FDC">
        <w:rPr>
          <w:rFonts w:ascii="Times New Roman" w:hAnsi="Times New Roman" w:cs="Times New Roman"/>
          <w:sz w:val="24"/>
          <w:szCs w:val="24"/>
        </w:rPr>
        <w:lastRenderedPageBreak/>
        <w:t>теч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ние 2 мес для обеспечения эффекта тренировки. далее можно усилить действующий фактор (перейти от местных к общим, от слабых к более сильным проц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дурам) или увеличить время его действия.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i/>
          <w:sz w:val="24"/>
          <w:szCs w:val="24"/>
        </w:rPr>
        <w:t>Купание в открытых водоемах</w:t>
      </w:r>
      <w:r w:rsidRPr="00E27FDC">
        <w:rPr>
          <w:rFonts w:ascii="Times New Roman" w:hAnsi="Times New Roman" w:cs="Times New Roman"/>
          <w:sz w:val="24"/>
          <w:szCs w:val="24"/>
        </w:rPr>
        <w:t xml:space="preserve"> (бассейн, река, озеро, море) — одна из л</w:t>
      </w:r>
      <w:r w:rsidRPr="00E27FDC">
        <w:rPr>
          <w:rFonts w:ascii="Times New Roman" w:hAnsi="Times New Roman" w:cs="Times New Roman"/>
          <w:sz w:val="24"/>
          <w:szCs w:val="24"/>
        </w:rPr>
        <w:t>ю</w:t>
      </w:r>
      <w:r w:rsidRPr="00E27FDC">
        <w:rPr>
          <w:rFonts w:ascii="Times New Roman" w:hAnsi="Times New Roman" w:cs="Times New Roman"/>
          <w:sz w:val="24"/>
          <w:szCs w:val="24"/>
        </w:rPr>
        <w:t>бимых детьми закаливающих процедур. На орг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низм ребенка одновременно действуют воздух, солнце, вода (ее температура, состав). Все это в сочетании с движениями, которые ребенок прои</w:t>
      </w:r>
      <w:r w:rsidRPr="00E27FDC">
        <w:rPr>
          <w:rFonts w:ascii="Times New Roman" w:hAnsi="Times New Roman" w:cs="Times New Roman"/>
          <w:sz w:val="24"/>
          <w:szCs w:val="24"/>
        </w:rPr>
        <w:t>з</w:t>
      </w:r>
      <w:r w:rsidRPr="00E27FDC">
        <w:rPr>
          <w:rFonts w:ascii="Times New Roman" w:hAnsi="Times New Roman" w:cs="Times New Roman"/>
          <w:sz w:val="24"/>
          <w:szCs w:val="24"/>
        </w:rPr>
        <w:t>водит, плавая или играя в воде, активизирует работу нервной, сердечно-сосудистой, эндокринной и других си</w:t>
      </w:r>
      <w:r w:rsidRPr="00E27FDC">
        <w:rPr>
          <w:rFonts w:ascii="Times New Roman" w:hAnsi="Times New Roman" w:cs="Times New Roman"/>
          <w:sz w:val="24"/>
          <w:szCs w:val="24"/>
        </w:rPr>
        <w:t>с</w:t>
      </w:r>
      <w:r w:rsidRPr="00E27FDC">
        <w:rPr>
          <w:rFonts w:ascii="Times New Roman" w:hAnsi="Times New Roman" w:cs="Times New Roman"/>
          <w:sz w:val="24"/>
          <w:szCs w:val="24"/>
        </w:rPr>
        <w:t>тем.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Купание в открытых водоемах вызывает значительное напряжение теплорег</w:t>
      </w:r>
      <w:r w:rsidRPr="00E27FDC">
        <w:rPr>
          <w:rFonts w:ascii="Times New Roman" w:hAnsi="Times New Roman" w:cs="Times New Roman"/>
          <w:sz w:val="24"/>
          <w:szCs w:val="24"/>
        </w:rPr>
        <w:t>у</w:t>
      </w:r>
      <w:r w:rsidRPr="00E27FDC">
        <w:rPr>
          <w:rFonts w:ascii="Times New Roman" w:hAnsi="Times New Roman" w:cs="Times New Roman"/>
          <w:sz w:val="24"/>
          <w:szCs w:val="24"/>
        </w:rPr>
        <w:t>ляционных механизмов ребенка и поэтому должно строго контролироват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ся. В условиях дошкольных учреждений к купанию в открытых водоемах допускают только здоровых детей (1-я гру</w:t>
      </w:r>
      <w:r w:rsidRPr="00E27FDC">
        <w:rPr>
          <w:rFonts w:ascii="Times New Roman" w:hAnsi="Times New Roman" w:cs="Times New Roman"/>
          <w:sz w:val="24"/>
          <w:szCs w:val="24"/>
        </w:rPr>
        <w:t>п</w:t>
      </w:r>
      <w:r w:rsidRPr="00E27FDC">
        <w:rPr>
          <w:rFonts w:ascii="Times New Roman" w:hAnsi="Times New Roman" w:cs="Times New Roman"/>
          <w:sz w:val="24"/>
          <w:szCs w:val="24"/>
        </w:rPr>
        <w:t>па по здоровью) старше 3 лет.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дошкольникам можно начинать купаться в безветренную погоду при температуре воздуха не ниже 25 ºC и воды 23 ºC Закаленным детям можно позв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лять купаться и в более прохладной воде, сокращая время купания. Нельзя к</w:t>
      </w:r>
      <w:r w:rsidRPr="00E27FDC">
        <w:rPr>
          <w:rFonts w:ascii="Times New Roman" w:hAnsi="Times New Roman" w:cs="Times New Roman"/>
          <w:sz w:val="24"/>
          <w:szCs w:val="24"/>
        </w:rPr>
        <w:t>у</w:t>
      </w:r>
      <w:r w:rsidRPr="00E27FDC">
        <w:rPr>
          <w:rFonts w:ascii="Times New Roman" w:hAnsi="Times New Roman" w:cs="Times New Roman"/>
          <w:sz w:val="24"/>
          <w:szCs w:val="24"/>
        </w:rPr>
        <w:t>пать детей натощак или раньше чем через 1,5 ч после приема пищи. К</w:t>
      </w:r>
      <w:r w:rsidRPr="00E27FDC">
        <w:rPr>
          <w:rFonts w:ascii="Times New Roman" w:hAnsi="Times New Roman" w:cs="Times New Roman"/>
          <w:sz w:val="24"/>
          <w:szCs w:val="24"/>
        </w:rPr>
        <w:t>у</w:t>
      </w:r>
      <w:r w:rsidRPr="00E27FDC">
        <w:rPr>
          <w:rFonts w:ascii="Times New Roman" w:hAnsi="Times New Roman" w:cs="Times New Roman"/>
          <w:sz w:val="24"/>
          <w:szCs w:val="24"/>
        </w:rPr>
        <w:t>паются воспитанники 1 раз в день.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Продолжительность первых купаний не должна превышать 3 мин, в дальнейшем ее постепенно увеличивают: для детей 3—5 лет до 5 мин, 6—7 лет — до 8—10 мин. Купать детей надо в утренние часы после со</w:t>
      </w:r>
      <w:r w:rsidRPr="00E27FDC">
        <w:rPr>
          <w:rFonts w:ascii="Times New Roman" w:hAnsi="Times New Roman" w:cs="Times New Roman"/>
          <w:sz w:val="24"/>
          <w:szCs w:val="24"/>
        </w:rPr>
        <w:t>л</w:t>
      </w:r>
      <w:r w:rsidRPr="00E27FDC">
        <w:rPr>
          <w:rFonts w:ascii="Times New Roman" w:hAnsi="Times New Roman" w:cs="Times New Roman"/>
          <w:sz w:val="24"/>
          <w:szCs w:val="24"/>
        </w:rPr>
        <w:t>нечных ванн.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Купаться одновременно могут 6 детей, при этом один воспитатель, умеющий плавать, должен быть вместе с ними в воде, а другой воспитатель или няня о</w:t>
      </w:r>
      <w:r w:rsidRPr="00E27FDC">
        <w:rPr>
          <w:rFonts w:ascii="Times New Roman" w:hAnsi="Times New Roman" w:cs="Times New Roman"/>
          <w:sz w:val="24"/>
          <w:szCs w:val="24"/>
        </w:rPr>
        <w:t>с</w:t>
      </w:r>
      <w:r w:rsidRPr="00E27FDC">
        <w:rPr>
          <w:rFonts w:ascii="Times New Roman" w:hAnsi="Times New Roman" w:cs="Times New Roman"/>
          <w:sz w:val="24"/>
          <w:szCs w:val="24"/>
        </w:rPr>
        <w:t>тается на берегу и следит за остальными детьми. В воде дети должны все время двигаться, играть в мячи, резиновые игрушки. Пятилетних ребят уже можно обучать плав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нию.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 время купания нельзя разрешать детям заходить дальше указанного места, шалить, толкать друг друга, окунаться в воду с головой. Если какой-либо ребенок замерзнет, на</w:t>
      </w:r>
      <w:r w:rsidRPr="00E27FDC">
        <w:rPr>
          <w:rFonts w:ascii="Times New Roman" w:hAnsi="Times New Roman" w:cs="Times New Roman"/>
          <w:sz w:val="24"/>
          <w:szCs w:val="24"/>
        </w:rPr>
        <w:t>ч</w:t>
      </w:r>
      <w:r w:rsidRPr="00E27FDC">
        <w:rPr>
          <w:rFonts w:ascii="Times New Roman" w:hAnsi="Times New Roman" w:cs="Times New Roman"/>
          <w:sz w:val="24"/>
          <w:szCs w:val="24"/>
        </w:rPr>
        <w:t>нет дрожать, его надо немедленно вывести из воды, хорошо растереть полотенцем и одеть.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После купания всех воспитанников быстро обтирают индивидуальными полотенцами, организуют подвижные игры в тени. Принимать солнечные ванны после купания не рек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мендуется.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Для купания детей в населенных пунктах надо отгородить часть общего пл</w:t>
      </w:r>
      <w:r w:rsidRPr="00E27FDC">
        <w:rPr>
          <w:rFonts w:ascii="Times New Roman" w:hAnsi="Times New Roman" w:cs="Times New Roman"/>
          <w:sz w:val="24"/>
          <w:szCs w:val="24"/>
        </w:rPr>
        <w:t>я</w:t>
      </w:r>
      <w:r w:rsidRPr="00E27FDC">
        <w:rPr>
          <w:rFonts w:ascii="Times New Roman" w:hAnsi="Times New Roman" w:cs="Times New Roman"/>
          <w:sz w:val="24"/>
          <w:szCs w:val="24"/>
        </w:rPr>
        <w:t>жа и водоем с проверенным дном. Глубина водоема должна быть не более 60—70 см. Нельзя устраивать купальню там, где выше по т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чению купают или поят скот. На берегу для раздевания детей хорошо иметь индивидуальные по</w:t>
      </w:r>
      <w:r w:rsidRPr="00E27FDC">
        <w:rPr>
          <w:rFonts w:ascii="Times New Roman" w:hAnsi="Times New Roman" w:cs="Times New Roman"/>
          <w:sz w:val="24"/>
          <w:szCs w:val="24"/>
        </w:rPr>
        <w:t>д</w:t>
      </w:r>
      <w:r w:rsidRPr="00E27FDC">
        <w:rPr>
          <w:rFonts w:ascii="Times New Roman" w:hAnsi="Times New Roman" w:cs="Times New Roman"/>
          <w:sz w:val="24"/>
          <w:szCs w:val="24"/>
        </w:rPr>
        <w:t>стилки.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Водный бассейн, где купаются дети, должен быть обязательно проточный, чистый, дно бассейна — без ям и камней, с п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степенным понижением.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Морские купания — наиболее сильное комплексное закаливающее средство. При купании в море на организм ребенка действует не только температура в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 xml:space="preserve">ды, но и ее </w:t>
      </w:r>
      <w:r w:rsidRPr="00E27FDC">
        <w:rPr>
          <w:rFonts w:ascii="Times New Roman" w:hAnsi="Times New Roman" w:cs="Times New Roman"/>
          <w:sz w:val="24"/>
          <w:szCs w:val="24"/>
        </w:rPr>
        <w:lastRenderedPageBreak/>
        <w:t>давление, химический состав (соли натрия хлорида и др.). Теплые ванны из морской воды в условиях помещения полезны детям любого возраста, особенно стр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дающим рахитом.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В течение месяца с детьми достаточно провести 20 морских купаний (купаться 1 раз в день). В прохладную и дождливую погоду купание заменяют облив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нием или обтиранием морской водой.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При многих ДОУ созданы плескательные бассейны для купания детей в жа</w:t>
      </w:r>
      <w:r w:rsidRPr="00E27FDC">
        <w:rPr>
          <w:rFonts w:ascii="Times New Roman" w:hAnsi="Times New Roman" w:cs="Times New Roman"/>
          <w:sz w:val="24"/>
          <w:szCs w:val="24"/>
        </w:rPr>
        <w:t>р</w:t>
      </w:r>
      <w:r w:rsidRPr="00E27FDC">
        <w:rPr>
          <w:rFonts w:ascii="Times New Roman" w:hAnsi="Times New Roman" w:cs="Times New Roman"/>
          <w:sz w:val="24"/>
          <w:szCs w:val="24"/>
        </w:rPr>
        <w:t>кую погоду. Такие бассейны значител</w:t>
      </w:r>
      <w:r w:rsidRPr="00E27FDC">
        <w:rPr>
          <w:rFonts w:ascii="Times New Roman" w:hAnsi="Times New Roman" w:cs="Times New Roman"/>
          <w:sz w:val="24"/>
          <w:szCs w:val="24"/>
        </w:rPr>
        <w:t>ь</w:t>
      </w:r>
      <w:r w:rsidRPr="00E27FDC">
        <w:rPr>
          <w:rFonts w:ascii="Times New Roman" w:hAnsi="Times New Roman" w:cs="Times New Roman"/>
          <w:sz w:val="24"/>
          <w:szCs w:val="24"/>
        </w:rPr>
        <w:t>но облегчают работу по закаливанию детей в летнее время года, однако пользоваться ими можно только в тех случаях, если воду в них регулярно м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няют, а стены и дно очищают от грязи и посторонних пре</w:t>
      </w:r>
      <w:r w:rsidRPr="00E27FDC">
        <w:rPr>
          <w:rFonts w:ascii="Times New Roman" w:hAnsi="Times New Roman" w:cs="Times New Roman"/>
          <w:sz w:val="24"/>
          <w:szCs w:val="24"/>
        </w:rPr>
        <w:t>д</w:t>
      </w:r>
      <w:r w:rsidRPr="00E27FDC">
        <w:rPr>
          <w:rFonts w:ascii="Times New Roman" w:hAnsi="Times New Roman" w:cs="Times New Roman"/>
          <w:sz w:val="24"/>
          <w:szCs w:val="24"/>
        </w:rPr>
        <w:t>метов.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Летом с целью закаливания детям можно разрешать играть в воде в ба</w:t>
      </w:r>
      <w:r w:rsidRPr="00E27FDC">
        <w:rPr>
          <w:rFonts w:ascii="Times New Roman" w:hAnsi="Times New Roman" w:cs="Times New Roman"/>
          <w:sz w:val="24"/>
          <w:szCs w:val="24"/>
        </w:rPr>
        <w:t>с</w:t>
      </w:r>
      <w:r w:rsidRPr="00E27FDC">
        <w:rPr>
          <w:rFonts w:ascii="Times New Roman" w:hAnsi="Times New Roman" w:cs="Times New Roman"/>
          <w:sz w:val="24"/>
          <w:szCs w:val="24"/>
        </w:rPr>
        <w:t>сейнах, ручьях и других проточных водоемах. Температура воды при этом должна быть не ниже 20 °С. Время игры постепенно увеличивается до 5— 10 мин.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Хорошим средством закаливания полости рта и носоглотки является сист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матическое их полоскание водой ко</w:t>
      </w:r>
      <w:r w:rsidRPr="00E27FDC">
        <w:rPr>
          <w:rFonts w:ascii="Times New Roman" w:hAnsi="Times New Roman" w:cs="Times New Roman"/>
          <w:sz w:val="24"/>
          <w:szCs w:val="24"/>
        </w:rPr>
        <w:t>м</w:t>
      </w:r>
      <w:r w:rsidRPr="00E27FDC">
        <w:rPr>
          <w:rFonts w:ascii="Times New Roman" w:hAnsi="Times New Roman" w:cs="Times New Roman"/>
          <w:sz w:val="24"/>
          <w:szCs w:val="24"/>
        </w:rPr>
        <w:t>натной температуры. Удобнее всего проводить эту процедуру утром после сна и перед ночным сном. Приучать д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тей полоскать рот можно с 2—3 лет, с 4—5 лет они могут полоскать и горло. На полоскание затрачивают 1/2— 1/3 стакана воды. Опыт показывает, что эта процедура — эффективное средство предупреждения ангин, тонзиллитов, аденоидов.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Закаливающие мероприятия особенно важно проводить в периоды повышенной заболеваемости детей, карантинов и после перенесенных заболеваний. При этом сила воздействующего фактора временно снижается, а врачебный ко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троль за детьми усиливается.</w:t>
      </w:r>
    </w:p>
    <w:p w:rsidR="00E27FDC" w:rsidRPr="00E27FDC" w:rsidRDefault="00E27FDC" w:rsidP="00E27FDC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Медицинских отводов от закаливания в детских коллективах дошкольных у</w:t>
      </w:r>
      <w:r w:rsidRPr="00E27FDC">
        <w:rPr>
          <w:rFonts w:ascii="Times New Roman" w:hAnsi="Times New Roman" w:cs="Times New Roman"/>
          <w:sz w:val="24"/>
          <w:szCs w:val="24"/>
        </w:rPr>
        <w:t>ч</w:t>
      </w:r>
      <w:r w:rsidRPr="00E27FDC">
        <w:rPr>
          <w:rFonts w:ascii="Times New Roman" w:hAnsi="Times New Roman" w:cs="Times New Roman"/>
          <w:sz w:val="24"/>
          <w:szCs w:val="24"/>
        </w:rPr>
        <w:t>реждений не должно быть, поскольку методы и средства закаливания подб</w:t>
      </w:r>
      <w:r w:rsidRPr="00E27FDC">
        <w:rPr>
          <w:rFonts w:ascii="Times New Roman" w:hAnsi="Times New Roman" w:cs="Times New Roman"/>
          <w:sz w:val="24"/>
          <w:szCs w:val="24"/>
        </w:rPr>
        <w:t>и</w:t>
      </w:r>
      <w:r w:rsidRPr="00E27FDC">
        <w:rPr>
          <w:rFonts w:ascii="Times New Roman" w:hAnsi="Times New Roman" w:cs="Times New Roman"/>
          <w:sz w:val="24"/>
          <w:szCs w:val="24"/>
        </w:rPr>
        <w:t>рают индивидуально в зависимости от возраста, состояния ребенка и условий окружающей среды. Ответстве</w:t>
      </w:r>
      <w:r w:rsidRPr="00E27FDC">
        <w:rPr>
          <w:rFonts w:ascii="Times New Roman" w:hAnsi="Times New Roman" w:cs="Times New Roman"/>
          <w:sz w:val="24"/>
          <w:szCs w:val="24"/>
        </w:rPr>
        <w:t>н</w:t>
      </w:r>
      <w:r w:rsidRPr="00E27FDC">
        <w:rPr>
          <w:rFonts w:ascii="Times New Roman" w:hAnsi="Times New Roman" w:cs="Times New Roman"/>
          <w:sz w:val="24"/>
          <w:szCs w:val="24"/>
        </w:rPr>
        <w:t>ность за правильную организацию работы по закаливанию детей несут заведующий дошкольным учре</w:t>
      </w:r>
      <w:r w:rsidRPr="00E27FDC">
        <w:rPr>
          <w:rFonts w:ascii="Times New Roman" w:hAnsi="Times New Roman" w:cs="Times New Roman"/>
          <w:sz w:val="24"/>
          <w:szCs w:val="24"/>
        </w:rPr>
        <w:t>ж</w:t>
      </w:r>
      <w:r w:rsidRPr="00E27FDC">
        <w:rPr>
          <w:rFonts w:ascii="Times New Roman" w:hAnsi="Times New Roman" w:cs="Times New Roman"/>
          <w:sz w:val="24"/>
          <w:szCs w:val="24"/>
        </w:rPr>
        <w:t>дением и врач.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FDC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1. В чем сущность закалив</w:t>
      </w:r>
      <w:r w:rsidRPr="00E27FDC">
        <w:rPr>
          <w:rFonts w:ascii="Times New Roman" w:hAnsi="Times New Roman" w:cs="Times New Roman"/>
          <w:sz w:val="24"/>
          <w:szCs w:val="24"/>
        </w:rPr>
        <w:t>а</w:t>
      </w:r>
      <w:r w:rsidRPr="00E27FDC">
        <w:rPr>
          <w:rFonts w:ascii="Times New Roman" w:hAnsi="Times New Roman" w:cs="Times New Roman"/>
          <w:sz w:val="24"/>
          <w:szCs w:val="24"/>
        </w:rPr>
        <w:t>ния?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2. Какие правила следует соблюдать при закаливании?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3. Как следует проводить закаливание воздухом в различных возрастных группах и в разные сезоны года?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4. Как влияет солнечная радиация на рост и развитие р</w:t>
      </w:r>
      <w:r w:rsidRPr="00E27FDC">
        <w:rPr>
          <w:rFonts w:ascii="Times New Roman" w:hAnsi="Times New Roman" w:cs="Times New Roman"/>
          <w:sz w:val="24"/>
          <w:szCs w:val="24"/>
        </w:rPr>
        <w:t>е</w:t>
      </w:r>
      <w:r w:rsidRPr="00E27FDC">
        <w:rPr>
          <w:rFonts w:ascii="Times New Roman" w:hAnsi="Times New Roman" w:cs="Times New Roman"/>
          <w:sz w:val="24"/>
          <w:szCs w:val="24"/>
        </w:rPr>
        <w:t>бенка?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5. Как осуществляются организация и проведение с детьми солнечно-воздушных и со</w:t>
      </w:r>
      <w:r w:rsidRPr="00E27FDC">
        <w:rPr>
          <w:rFonts w:ascii="Times New Roman" w:hAnsi="Times New Roman" w:cs="Times New Roman"/>
          <w:sz w:val="24"/>
          <w:szCs w:val="24"/>
        </w:rPr>
        <w:t>л</w:t>
      </w:r>
      <w:r w:rsidRPr="00E27FDC">
        <w:rPr>
          <w:rFonts w:ascii="Times New Roman" w:hAnsi="Times New Roman" w:cs="Times New Roman"/>
          <w:sz w:val="24"/>
          <w:szCs w:val="24"/>
        </w:rPr>
        <w:t>нечных ванн?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6. В каких случаях следует использовать искусственные источники ультрафиолетовой радиации?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7. Как следует проводить ножные ванны, обтирание и обливание в различных возрастных группах и в разные сез</w:t>
      </w:r>
      <w:r w:rsidRPr="00E27FDC">
        <w:rPr>
          <w:rFonts w:ascii="Times New Roman" w:hAnsi="Times New Roman" w:cs="Times New Roman"/>
          <w:sz w:val="24"/>
          <w:szCs w:val="24"/>
        </w:rPr>
        <w:t>о</w:t>
      </w:r>
      <w:r w:rsidRPr="00E27FDC">
        <w:rPr>
          <w:rFonts w:ascii="Times New Roman" w:hAnsi="Times New Roman" w:cs="Times New Roman"/>
          <w:sz w:val="24"/>
          <w:szCs w:val="24"/>
        </w:rPr>
        <w:t>ны года?</w:t>
      </w:r>
    </w:p>
    <w:p w:rsidR="00E27FDC" w:rsidRPr="00E27FDC" w:rsidRDefault="00E27FDC" w:rsidP="00E27FDC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27FDC">
        <w:rPr>
          <w:rFonts w:ascii="Times New Roman" w:hAnsi="Times New Roman" w:cs="Times New Roman"/>
          <w:sz w:val="24"/>
          <w:szCs w:val="24"/>
        </w:rPr>
        <w:t>8. Какие условия следует соблюдать при организации и проведении купания в откр</w:t>
      </w:r>
      <w:r w:rsidRPr="00E27FDC">
        <w:rPr>
          <w:rFonts w:ascii="Times New Roman" w:hAnsi="Times New Roman" w:cs="Times New Roman"/>
          <w:sz w:val="24"/>
          <w:szCs w:val="24"/>
        </w:rPr>
        <w:t>ы</w:t>
      </w:r>
      <w:r w:rsidRPr="00E27FDC">
        <w:rPr>
          <w:rFonts w:ascii="Times New Roman" w:hAnsi="Times New Roman" w:cs="Times New Roman"/>
          <w:sz w:val="24"/>
          <w:szCs w:val="24"/>
        </w:rPr>
        <w:t>тых водоемах?</w:t>
      </w:r>
    </w:p>
    <w:p w:rsidR="00341241" w:rsidRPr="00E27FDC" w:rsidRDefault="00341241" w:rsidP="00E27F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1241" w:rsidRPr="004C5BE5" w:rsidRDefault="00341241" w:rsidP="00341241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Информационное обеспечение обучения</w:t>
      </w:r>
    </w:p>
    <w:p w:rsidR="00341241" w:rsidRDefault="00341241" w:rsidP="00341241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 xml:space="preserve"> Возрастная анатомия и физиология : учебное пособие для среднего профессионального образования / Е. В. Григорьева, В. П. Мальцев, Н. А. Белоусова. — Москва : Издательство Юрайт, 2020. — 182 с. — (Профессиональное образование). — ISBN 978-5-534-12305-0. </w:t>
      </w:r>
    </w:p>
    <w:p w:rsidR="00341241" w:rsidRPr="004C5BE5" w:rsidRDefault="00341241" w:rsidP="00341241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  <w:shd w:val="clear" w:color="auto" w:fill="FFFFFF"/>
        </w:rPr>
        <w:t>Дробинская, А. О. </w:t>
      </w:r>
      <w:r w:rsidRPr="004C5BE5">
        <w:rPr>
          <w:color w:val="auto"/>
          <w:shd w:val="clear" w:color="auto" w:fill="FFFFFF"/>
        </w:rPr>
        <w:t xml:space="preserve"> 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2020. — 414 с. — (Профессиональное образование). — ISBN 978-5-534-00684-1. </w:t>
      </w:r>
    </w:p>
    <w:p w:rsidR="00341241" w:rsidRPr="004C5BE5" w:rsidRDefault="00341241" w:rsidP="00341241">
      <w:pPr>
        <w:pStyle w:val="Default"/>
        <w:numPr>
          <w:ilvl w:val="0"/>
          <w:numId w:val="1"/>
        </w:numPr>
        <w:jc w:val="both"/>
      </w:pPr>
      <w:r w:rsidRPr="004C5BE5">
        <w:t xml:space="preserve">Сапин М.Р., Сивоглазов В.И. Анатомия и физиология человека (с возрастными особенностями детского организма): Учебник для студ. образоват..учрежд. сред.проф. образования. – М.: 2005. – 384 с. Серия: среднее профессиональное образование. </w:t>
      </w:r>
    </w:p>
    <w:p w:rsidR="00341241" w:rsidRPr="004C5BE5" w:rsidRDefault="00341241" w:rsidP="0034124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6D5A71" w:rsidRDefault="006F46AE" w:rsidP="006D5A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F46AE" w:rsidRPr="006D5A71" w:rsidSect="0065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680" w:rsidRDefault="00872680" w:rsidP="00CA42DD">
      <w:pPr>
        <w:spacing w:after="0" w:line="240" w:lineRule="auto"/>
      </w:pPr>
      <w:r>
        <w:separator/>
      </w:r>
    </w:p>
  </w:endnote>
  <w:endnote w:type="continuationSeparator" w:id="1">
    <w:p w:rsidR="00872680" w:rsidRDefault="00872680" w:rsidP="00CA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680" w:rsidRDefault="00872680" w:rsidP="00CA42DD">
      <w:pPr>
        <w:spacing w:after="0" w:line="240" w:lineRule="auto"/>
      </w:pPr>
      <w:r>
        <w:separator/>
      </w:r>
    </w:p>
  </w:footnote>
  <w:footnote w:type="continuationSeparator" w:id="1">
    <w:p w:rsidR="00872680" w:rsidRDefault="00872680" w:rsidP="00CA4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A5A"/>
    <w:multiLevelType w:val="hybridMultilevel"/>
    <w:tmpl w:val="3A9A9000"/>
    <w:lvl w:ilvl="0" w:tplc="E1D08C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41A0E"/>
    <w:multiLevelType w:val="multilevel"/>
    <w:tmpl w:val="631E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824634"/>
    <w:multiLevelType w:val="multilevel"/>
    <w:tmpl w:val="1566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6AE"/>
    <w:rsid w:val="000D692C"/>
    <w:rsid w:val="000F4686"/>
    <w:rsid w:val="00116EFA"/>
    <w:rsid w:val="001C590E"/>
    <w:rsid w:val="00341241"/>
    <w:rsid w:val="00406DC5"/>
    <w:rsid w:val="0043521B"/>
    <w:rsid w:val="004C5BE5"/>
    <w:rsid w:val="00657C9C"/>
    <w:rsid w:val="006A2116"/>
    <w:rsid w:val="006D5A71"/>
    <w:rsid w:val="006F46AE"/>
    <w:rsid w:val="0072777E"/>
    <w:rsid w:val="008372C6"/>
    <w:rsid w:val="00872680"/>
    <w:rsid w:val="00AF7036"/>
    <w:rsid w:val="00B5551E"/>
    <w:rsid w:val="00C53ECC"/>
    <w:rsid w:val="00CA42DD"/>
    <w:rsid w:val="00E27FDC"/>
    <w:rsid w:val="00E3696B"/>
    <w:rsid w:val="00E97D6C"/>
    <w:rsid w:val="00EC3905"/>
    <w:rsid w:val="00F343BD"/>
    <w:rsid w:val="00FB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686"/>
    <w:rPr>
      <w:color w:val="0000FF"/>
      <w:u w:val="single"/>
    </w:rPr>
  </w:style>
  <w:style w:type="paragraph" w:customStyle="1" w:styleId="Default">
    <w:name w:val="Default"/>
    <w:rsid w:val="004C5B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6D5A7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D5A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6D5A71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57C9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5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C9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semiHidden/>
    <w:rsid w:val="00CA4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A42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CA42DD"/>
    <w:rPr>
      <w:vertAlign w:val="superscript"/>
    </w:rPr>
  </w:style>
  <w:style w:type="paragraph" w:styleId="ab">
    <w:name w:val="No Spacing"/>
    <w:uiPriority w:val="1"/>
    <w:qFormat/>
    <w:rsid w:val="00CA42D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4176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10</cp:revision>
  <dcterms:created xsi:type="dcterms:W3CDTF">2022-09-23T16:18:00Z</dcterms:created>
  <dcterms:modified xsi:type="dcterms:W3CDTF">2022-11-03T18:17:00Z</dcterms:modified>
</cp:coreProperties>
</file>