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FD6" w:rsidRDefault="001A0FD6" w:rsidP="001A0FD6">
      <w:pPr>
        <w:jc w:val="center"/>
        <w:rPr>
          <w:color w:val="000000"/>
          <w:shd w:val="clear" w:color="auto" w:fill="FFFFFF"/>
        </w:rPr>
      </w:pPr>
      <w:bookmarkStart w:id="0" w:name="OLE_LINK8"/>
      <w:r w:rsidRPr="00273520">
        <w:rPr>
          <w:color w:val="000000"/>
          <w:shd w:val="clear" w:color="auto" w:fill="FFFFFF"/>
        </w:rPr>
        <w:t>МИНИСТЕРСТВО ОБРАЗОВАНИЯ АРХАНГЕЛЬСКОЙ ОБЛАСТИ </w:t>
      </w:r>
      <w:r w:rsidRPr="00273520">
        <w:rPr>
          <w:color w:val="000000"/>
        </w:rPr>
        <w:br/>
      </w:r>
      <w:r>
        <w:rPr>
          <w:color w:val="000000"/>
          <w:shd w:val="clear" w:color="auto" w:fill="FFFFFF"/>
        </w:rPr>
        <w:t>г</w:t>
      </w:r>
      <w:r w:rsidRPr="00273520">
        <w:rPr>
          <w:color w:val="000000"/>
          <w:shd w:val="clear" w:color="auto" w:fill="FFFFFF"/>
        </w:rPr>
        <w:t>осударственное бюджетное профессиональное образовательное учреждение </w:t>
      </w:r>
      <w:r w:rsidRPr="00273520">
        <w:rPr>
          <w:color w:val="000000"/>
        </w:rPr>
        <w:br/>
      </w:r>
      <w:r w:rsidRPr="00273520">
        <w:rPr>
          <w:color w:val="000000"/>
          <w:shd w:val="clear" w:color="auto" w:fill="FFFFFF"/>
        </w:rPr>
        <w:t>Архангельской области «Архангельский государственный многопрофильный колледж»</w:t>
      </w:r>
    </w:p>
    <w:p w:rsidR="003C7363" w:rsidRDefault="003C7363" w:rsidP="001A0FD6"/>
    <w:p w:rsidR="0020769F" w:rsidRDefault="0020769F" w:rsidP="001A0FD6"/>
    <w:p w:rsidR="0020769F" w:rsidRDefault="0020769F" w:rsidP="001A0FD6"/>
    <w:tbl>
      <w:tblPr>
        <w:tblStyle w:val="afe"/>
        <w:tblW w:w="0" w:type="auto"/>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0" w:type="dxa"/>
        </w:tblCellMar>
        <w:tblLook w:val="04A0" w:firstRow="1" w:lastRow="0" w:firstColumn="1" w:lastColumn="0" w:noHBand="0" w:noVBand="1"/>
      </w:tblPr>
      <w:tblGrid>
        <w:gridCol w:w="4789"/>
        <w:gridCol w:w="236"/>
        <w:gridCol w:w="1693"/>
        <w:gridCol w:w="3122"/>
      </w:tblGrid>
      <w:tr w:rsidR="00187D09" w:rsidTr="00B37374">
        <w:trPr>
          <w:trHeight w:val="1152"/>
        </w:trPr>
        <w:tc>
          <w:tcPr>
            <w:tcW w:w="4789" w:type="dxa"/>
            <w:vMerge w:val="restart"/>
            <w:tcBorders>
              <w:right w:val="dashed" w:sz="4" w:space="0" w:color="auto"/>
            </w:tcBorders>
            <w:vAlign w:val="center"/>
          </w:tcPr>
          <w:p w:rsidR="00187D09" w:rsidRPr="00187D09" w:rsidRDefault="00187D09" w:rsidP="00187D09">
            <w:pPr>
              <w:jc w:val="center"/>
              <w:rPr>
                <w:color w:val="FF0000"/>
                <w:lang w:val="en-US"/>
              </w:rPr>
            </w:pPr>
            <w:r w:rsidRPr="0020769F">
              <w:rPr>
                <w:color w:val="D9D9D9" w:themeColor="background1" w:themeShade="D9"/>
                <w:sz w:val="16"/>
                <w:szCs w:val="16"/>
              </w:rPr>
              <w:t>место штампа электронной подписи</w:t>
            </w:r>
          </w:p>
        </w:tc>
        <w:tc>
          <w:tcPr>
            <w:tcW w:w="236" w:type="dxa"/>
            <w:vMerge w:val="restart"/>
            <w:tcBorders>
              <w:top w:val="nil"/>
              <w:left w:val="dashed" w:sz="4" w:space="0" w:color="auto"/>
              <w:bottom w:val="nil"/>
              <w:right w:val="nil"/>
            </w:tcBorders>
            <w:vAlign w:val="center"/>
          </w:tcPr>
          <w:p w:rsidR="00187D09" w:rsidRPr="00187D09" w:rsidRDefault="00187D09" w:rsidP="00187D09">
            <w:pPr>
              <w:jc w:val="center"/>
              <w:rPr>
                <w:lang w:val="en-US"/>
              </w:rPr>
            </w:pPr>
          </w:p>
        </w:tc>
        <w:tc>
          <w:tcPr>
            <w:tcW w:w="4815" w:type="dxa"/>
            <w:gridSpan w:val="2"/>
            <w:tcBorders>
              <w:top w:val="nil"/>
              <w:left w:val="nil"/>
              <w:bottom w:val="nil"/>
              <w:right w:val="nil"/>
            </w:tcBorders>
          </w:tcPr>
          <w:p w:rsidR="00187D09" w:rsidRDefault="00187D09" w:rsidP="001A0FD6">
            <w:r w:rsidRPr="0020769F">
              <w:rPr>
                <w:b/>
              </w:rPr>
              <w:t>УТВЕ</w:t>
            </w:r>
            <w:r>
              <w:rPr>
                <w:b/>
              </w:rPr>
              <w:t>РЖДАЮ</w:t>
            </w:r>
            <w:r>
              <w:rPr>
                <w:b/>
              </w:rPr>
              <w:br/>
            </w:r>
            <w:r w:rsidRPr="0020769F">
              <w:t xml:space="preserve">Заместитель директора по </w:t>
            </w:r>
          </w:p>
          <w:p w:rsidR="00187D09" w:rsidRDefault="00187D09" w:rsidP="001A0FD6">
            <w:r w:rsidRPr="0020769F">
              <w:t>учебно-производственной работе</w:t>
            </w:r>
          </w:p>
          <w:p w:rsidR="00187D09" w:rsidRDefault="00187D09" w:rsidP="001A0FD6">
            <w:pPr>
              <w:rPr>
                <w:color w:val="FF0000"/>
              </w:rPr>
            </w:pPr>
            <w:r w:rsidRPr="0020769F">
              <w:t xml:space="preserve">Дата </w:t>
            </w:r>
            <w:r>
              <w:t xml:space="preserve">утверждения: </w:t>
            </w:r>
            <w:r w:rsidR="001C0A92">
              <w:t>02 октября</w:t>
            </w:r>
            <w:r w:rsidRPr="00AC48AA">
              <w:t xml:space="preserve"> 20</w:t>
            </w:r>
            <w:r w:rsidR="007B6FCB">
              <w:t>22</w:t>
            </w:r>
            <w:r w:rsidRPr="0020769F">
              <w:rPr>
                <w:color w:val="FF0000"/>
              </w:rPr>
              <w:t xml:space="preserve"> </w:t>
            </w:r>
            <w:r w:rsidRPr="000A6501">
              <w:t>года</w:t>
            </w:r>
          </w:p>
          <w:p w:rsidR="00B37374" w:rsidRPr="0020769F" w:rsidRDefault="00B37374" w:rsidP="001A0FD6">
            <w:pPr>
              <w:rPr>
                <w:sz w:val="16"/>
                <w:szCs w:val="16"/>
              </w:rPr>
            </w:pPr>
          </w:p>
        </w:tc>
      </w:tr>
      <w:tr w:rsidR="00187D09" w:rsidTr="00B37374">
        <w:trPr>
          <w:trHeight w:val="433"/>
        </w:trPr>
        <w:tc>
          <w:tcPr>
            <w:tcW w:w="4789" w:type="dxa"/>
            <w:vMerge/>
            <w:tcBorders>
              <w:right w:val="dashed" w:sz="4" w:space="0" w:color="auto"/>
            </w:tcBorders>
            <w:vAlign w:val="center"/>
          </w:tcPr>
          <w:p w:rsidR="00187D09" w:rsidRPr="0020769F" w:rsidRDefault="00187D09" w:rsidP="00187D09">
            <w:pPr>
              <w:jc w:val="center"/>
              <w:rPr>
                <w:color w:val="D9D9D9" w:themeColor="background1" w:themeShade="D9"/>
                <w:sz w:val="16"/>
                <w:szCs w:val="16"/>
              </w:rPr>
            </w:pPr>
          </w:p>
        </w:tc>
        <w:tc>
          <w:tcPr>
            <w:tcW w:w="236" w:type="dxa"/>
            <w:vMerge/>
            <w:tcBorders>
              <w:top w:val="nil"/>
              <w:left w:val="dashed" w:sz="4" w:space="0" w:color="auto"/>
              <w:bottom w:val="nil"/>
              <w:right w:val="nil"/>
            </w:tcBorders>
            <w:vAlign w:val="center"/>
          </w:tcPr>
          <w:p w:rsidR="00187D09" w:rsidRPr="00187D09" w:rsidRDefault="00187D09" w:rsidP="00187D09">
            <w:pPr>
              <w:jc w:val="center"/>
              <w:rPr>
                <w:lang w:val="en-US"/>
              </w:rPr>
            </w:pPr>
          </w:p>
        </w:tc>
        <w:tc>
          <w:tcPr>
            <w:tcW w:w="1693" w:type="dxa"/>
            <w:tcBorders>
              <w:top w:val="nil"/>
              <w:left w:val="nil"/>
              <w:bottom w:val="nil"/>
              <w:right w:val="single" w:sz="4" w:space="0" w:color="auto"/>
            </w:tcBorders>
            <w:vAlign w:val="center"/>
          </w:tcPr>
          <w:p w:rsidR="00187D09" w:rsidRPr="00187D09" w:rsidRDefault="00187D09" w:rsidP="00FB38B0">
            <w:pPr>
              <w:rPr>
                <w:b/>
              </w:rPr>
            </w:pPr>
            <w:r>
              <w:rPr>
                <w:b/>
              </w:rPr>
              <w:t>КОМПЛЕКТ</w:t>
            </w:r>
          </w:p>
        </w:tc>
        <w:tc>
          <w:tcPr>
            <w:tcW w:w="3122" w:type="dxa"/>
            <w:tcBorders>
              <w:top w:val="single" w:sz="4" w:space="0" w:color="auto"/>
              <w:left w:val="single" w:sz="4" w:space="0" w:color="auto"/>
              <w:bottom w:val="single" w:sz="4" w:space="0" w:color="auto"/>
              <w:right w:val="single" w:sz="4" w:space="0" w:color="auto"/>
            </w:tcBorders>
            <w:vAlign w:val="center"/>
          </w:tcPr>
          <w:p w:rsidR="00187D09" w:rsidRPr="00AC48AA" w:rsidRDefault="00390DDC" w:rsidP="00B37374">
            <w:pPr>
              <w:jc w:val="center"/>
              <w:rPr>
                <w:b/>
                <w:lang w:val="en-US"/>
              </w:rPr>
            </w:pPr>
            <w:r>
              <w:rPr>
                <w:b/>
              </w:rPr>
              <w:t>ПД</w:t>
            </w:r>
            <w:r w:rsidR="00187D09" w:rsidRPr="00AC48AA">
              <w:rPr>
                <w:b/>
                <w:lang w:val="en-US"/>
              </w:rPr>
              <w:t>-22</w:t>
            </w:r>
            <w:r w:rsidR="00B37374" w:rsidRPr="00AC48AA">
              <w:rPr>
                <w:b/>
              </w:rPr>
              <w:t>:</w:t>
            </w:r>
            <w:r w:rsidR="001C0A92">
              <w:rPr>
                <w:b/>
                <w:lang w:val="en-US"/>
              </w:rPr>
              <w:t>07</w:t>
            </w:r>
          </w:p>
        </w:tc>
      </w:tr>
      <w:bookmarkEnd w:id="0"/>
    </w:tbl>
    <w:p w:rsidR="00DD0A2D" w:rsidRDefault="00DD0A2D"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DD0A2D" w:rsidRDefault="00DD0A2D"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1A0FD6" w:rsidRPr="00A46707" w:rsidRDefault="00DD0A2D" w:rsidP="00DD0A2D">
      <w:pPr>
        <w:jc w:val="center"/>
        <w:rPr>
          <w:caps/>
        </w:rPr>
      </w:pPr>
      <w:r>
        <w:rPr>
          <w:caps/>
        </w:rPr>
        <w:t xml:space="preserve">Рабочая ПРОГРАММа </w:t>
      </w:r>
      <w:r w:rsidR="006020C2">
        <w:rPr>
          <w:caps/>
        </w:rPr>
        <w:t>УЧЕБНО</w:t>
      </w:r>
      <w:r w:rsidR="001321DF">
        <w:rPr>
          <w:caps/>
        </w:rPr>
        <w:t>ГО ПРЕДМЕТА</w:t>
      </w:r>
    </w:p>
    <w:p w:rsidR="001A0FD6" w:rsidRDefault="001A0FD6" w:rsidP="001A0FD6">
      <w:pPr>
        <w:jc w:val="center"/>
        <w:rPr>
          <w:b/>
        </w:rPr>
      </w:pPr>
    </w:p>
    <w:p w:rsidR="001A0FD6" w:rsidRPr="00AC48AA" w:rsidRDefault="006020C2" w:rsidP="001A0FD6">
      <w:pPr>
        <w:jc w:val="center"/>
      </w:pPr>
      <w:r w:rsidRPr="00AC48AA">
        <w:rPr>
          <w:b/>
        </w:rPr>
        <w:t>О</w:t>
      </w:r>
      <w:r w:rsidR="001321DF" w:rsidRPr="00AC48AA">
        <w:rPr>
          <w:b/>
        </w:rPr>
        <w:t>У</w:t>
      </w:r>
      <w:r w:rsidRPr="00AC48AA">
        <w:rPr>
          <w:b/>
        </w:rPr>
        <w:t>П</w:t>
      </w:r>
      <w:r w:rsidR="00D632F4" w:rsidRPr="00AC48AA">
        <w:rPr>
          <w:b/>
        </w:rPr>
        <w:t>.</w:t>
      </w:r>
      <w:r w:rsidR="00AC48AA" w:rsidRPr="00AC48AA">
        <w:rPr>
          <w:b/>
        </w:rPr>
        <w:t>04</w:t>
      </w:r>
      <w:r w:rsidR="00D632F4" w:rsidRPr="00AC48AA">
        <w:rPr>
          <w:b/>
        </w:rPr>
        <w:t xml:space="preserve"> </w:t>
      </w:r>
      <w:r w:rsidR="00AC48AA" w:rsidRPr="00AC48AA">
        <w:rPr>
          <w:b/>
        </w:rPr>
        <w:t>МАТЕМАТИКА</w:t>
      </w:r>
    </w:p>
    <w:p w:rsidR="00336F69" w:rsidRDefault="00336F69" w:rsidP="00336F69"/>
    <w:p w:rsidR="000A6501" w:rsidRDefault="001321DF" w:rsidP="000A6501">
      <w:pPr>
        <w:jc w:val="center"/>
      </w:pPr>
      <w:r w:rsidRPr="001321DF">
        <w:t xml:space="preserve">общеобразовательного цикла </w:t>
      </w:r>
    </w:p>
    <w:p w:rsidR="00336F69" w:rsidRDefault="001321DF" w:rsidP="000A6501">
      <w:pPr>
        <w:jc w:val="center"/>
      </w:pPr>
      <w:r w:rsidRPr="001321DF">
        <w:t>о</w:t>
      </w:r>
      <w:r w:rsidR="001A0FD6" w:rsidRPr="001321DF">
        <w:t>сновн</w:t>
      </w:r>
      <w:r w:rsidR="00D632F4" w:rsidRPr="001321DF">
        <w:t>ой</w:t>
      </w:r>
      <w:r w:rsidR="00D632F4">
        <w:t xml:space="preserve"> </w:t>
      </w:r>
      <w:r w:rsidR="001A0FD6">
        <w:t>профессиональн</w:t>
      </w:r>
      <w:r w:rsidR="00D632F4">
        <w:t>ой</w:t>
      </w:r>
      <w:r w:rsidR="001A0FD6">
        <w:t xml:space="preserve"> образовательн</w:t>
      </w:r>
      <w:r w:rsidR="00D632F4">
        <w:t>ой</w:t>
      </w:r>
      <w:r w:rsidR="001A0FD6">
        <w:t xml:space="preserve"> программ</w:t>
      </w:r>
      <w:r w:rsidR="00D632F4">
        <w:t>ы</w:t>
      </w:r>
      <w:r w:rsidR="001A0FD6">
        <w:t xml:space="preserve"> </w:t>
      </w:r>
    </w:p>
    <w:p w:rsidR="00D632F4" w:rsidRPr="000A6501" w:rsidRDefault="001A0FD6" w:rsidP="000A6501">
      <w:pPr>
        <w:jc w:val="center"/>
      </w:pPr>
      <w:r>
        <w:t xml:space="preserve">подготовки </w:t>
      </w:r>
      <w:r w:rsidR="00336F69" w:rsidRPr="000A6501">
        <w:t>специалистов среднего звена</w:t>
      </w:r>
      <w:r w:rsidR="000A6501" w:rsidRPr="000A6501">
        <w:t xml:space="preserve"> по специальности</w:t>
      </w:r>
    </w:p>
    <w:p w:rsidR="00DF500B" w:rsidRPr="007B6FCB" w:rsidRDefault="00390DDC" w:rsidP="00DF500B">
      <w:pPr>
        <w:spacing w:before="120"/>
        <w:jc w:val="center"/>
        <w:rPr>
          <w:b/>
        </w:rPr>
      </w:pPr>
      <w:r w:rsidRPr="007B6FCB">
        <w:rPr>
          <w:b/>
        </w:rPr>
        <w:t>40.02.02 Правоохранительная деятельность</w:t>
      </w:r>
    </w:p>
    <w:p w:rsidR="00336F69" w:rsidRPr="00336F69" w:rsidRDefault="00336F69" w:rsidP="00336F69">
      <w:pPr>
        <w:rPr>
          <w:b/>
          <w:color w:val="FF0000"/>
        </w:rPr>
      </w:pPr>
    </w:p>
    <w:p w:rsidR="001A0FD6" w:rsidRPr="00D632F4" w:rsidRDefault="001A0FD6" w:rsidP="001A0FD6">
      <w:pPr>
        <w:jc w:val="center"/>
      </w:pPr>
    </w:p>
    <w:p w:rsidR="001A0FD6" w:rsidRDefault="001A0FD6" w:rsidP="001A0FD6"/>
    <w:p w:rsidR="001A0FD6" w:rsidRPr="000557EC" w:rsidRDefault="001A0FD6" w:rsidP="001A0FD6">
      <w:pPr>
        <w:rPr>
          <w:color w:val="FF0000"/>
        </w:rPr>
      </w:pPr>
    </w:p>
    <w:p w:rsidR="001A0FD6" w:rsidRDefault="001A0FD6" w:rsidP="001A0FD6"/>
    <w:p w:rsidR="001A0FD6" w:rsidRDefault="001A0FD6" w:rsidP="001A0FD6">
      <w:pPr>
        <w:jc w:val="center"/>
      </w:pPr>
    </w:p>
    <w:p w:rsidR="001A0FD6" w:rsidRDefault="001A0FD6" w:rsidP="001A0FD6">
      <w:pPr>
        <w:jc w:val="center"/>
      </w:pPr>
    </w:p>
    <w:p w:rsidR="003C7363" w:rsidRPr="00D632F4" w:rsidRDefault="003C7363" w:rsidP="003C7363">
      <w:pPr>
        <w:widowControl w:val="0"/>
        <w:suppressAutoHyphens/>
        <w:ind w:left="5672" w:right="181"/>
      </w:pPr>
      <w:r w:rsidRPr="00D632F4">
        <w:t xml:space="preserve">Разработчик: </w:t>
      </w:r>
    </w:p>
    <w:p w:rsidR="000A6501" w:rsidRPr="00AC48AA" w:rsidRDefault="00AC48AA" w:rsidP="003C7363">
      <w:pPr>
        <w:widowControl w:val="0"/>
        <w:suppressAutoHyphens/>
        <w:ind w:left="5672" w:right="181"/>
      </w:pPr>
      <w:r>
        <w:t>Железникова Надежда Викторовна,</w:t>
      </w:r>
      <w:r w:rsidR="003C7363" w:rsidRPr="00AC48AA">
        <w:t xml:space="preserve"> </w:t>
      </w:r>
    </w:p>
    <w:p w:rsidR="003C7363" w:rsidRPr="003C7363" w:rsidRDefault="003C7363" w:rsidP="003C7363">
      <w:pPr>
        <w:widowControl w:val="0"/>
        <w:suppressAutoHyphens/>
        <w:ind w:left="5672" w:right="181"/>
      </w:pPr>
      <w:r w:rsidRPr="00AC48AA">
        <w:t>преподаватель</w:t>
      </w:r>
      <w:r w:rsidR="0079422E" w:rsidRPr="00AC48AA">
        <w:t xml:space="preserve"> </w:t>
      </w:r>
      <w:r w:rsidR="00731795" w:rsidRPr="00AC48AA">
        <w:t>высшей</w:t>
      </w:r>
      <w:r w:rsidR="0079422E" w:rsidRPr="0079422E">
        <w:rPr>
          <w:color w:val="FF0000"/>
        </w:rPr>
        <w:t xml:space="preserve"> </w:t>
      </w:r>
      <w:r w:rsidR="0079422E">
        <w:t>квалификационной категории</w:t>
      </w:r>
    </w:p>
    <w:p w:rsidR="001A0FD6" w:rsidRDefault="001A0FD6" w:rsidP="001A0FD6">
      <w:pPr>
        <w:jc w:val="center"/>
      </w:pPr>
    </w:p>
    <w:p w:rsidR="00D632F4" w:rsidRDefault="00D632F4" w:rsidP="001A0FD6">
      <w:pPr>
        <w:rPr>
          <w:sz w:val="16"/>
          <w:szCs w:val="16"/>
        </w:rPr>
      </w:pPr>
    </w:p>
    <w:p w:rsidR="00477FF9" w:rsidRDefault="00477FF9" w:rsidP="001A0FD6">
      <w:pPr>
        <w:rPr>
          <w:sz w:val="16"/>
          <w:szCs w:val="16"/>
        </w:rPr>
      </w:pPr>
    </w:p>
    <w:p w:rsidR="00477FF9" w:rsidRDefault="00477FF9" w:rsidP="001A0FD6">
      <w:pPr>
        <w:rPr>
          <w:sz w:val="16"/>
          <w:szCs w:val="16"/>
        </w:rPr>
      </w:pPr>
    </w:p>
    <w:p w:rsidR="00477FF9" w:rsidRDefault="00477FF9" w:rsidP="001A0FD6">
      <w:pPr>
        <w:rPr>
          <w:sz w:val="16"/>
          <w:szCs w:val="16"/>
        </w:rPr>
      </w:pPr>
    </w:p>
    <w:p w:rsidR="00477FF9" w:rsidRDefault="00477FF9" w:rsidP="001A0FD6">
      <w:pPr>
        <w:rPr>
          <w:sz w:val="16"/>
          <w:szCs w:val="16"/>
        </w:rPr>
      </w:pPr>
    </w:p>
    <w:p w:rsidR="00477FF9" w:rsidRDefault="00477FF9" w:rsidP="001A0FD6">
      <w:pPr>
        <w:rPr>
          <w:sz w:val="16"/>
          <w:szCs w:val="16"/>
        </w:rPr>
      </w:pPr>
    </w:p>
    <w:p w:rsidR="00477FF9" w:rsidRDefault="00477FF9" w:rsidP="001A0FD6">
      <w:pPr>
        <w:rPr>
          <w:sz w:val="16"/>
          <w:szCs w:val="16"/>
        </w:rPr>
      </w:pPr>
    </w:p>
    <w:p w:rsidR="00B37374" w:rsidRDefault="00B37374" w:rsidP="001A0FD6">
      <w:pPr>
        <w:rPr>
          <w:sz w:val="16"/>
          <w:szCs w:val="16"/>
        </w:rPr>
      </w:pPr>
    </w:p>
    <w:p w:rsidR="00B37374" w:rsidRDefault="00B37374" w:rsidP="001A0FD6">
      <w:pPr>
        <w:rPr>
          <w:sz w:val="16"/>
          <w:szCs w:val="16"/>
        </w:rPr>
      </w:pPr>
    </w:p>
    <w:p w:rsidR="000A6501" w:rsidRDefault="000A6501" w:rsidP="001A0FD6">
      <w:pPr>
        <w:rPr>
          <w:sz w:val="16"/>
          <w:szCs w:val="16"/>
        </w:rPr>
      </w:pPr>
    </w:p>
    <w:p w:rsidR="00B37374" w:rsidRDefault="00B37374" w:rsidP="001A0FD6">
      <w:pPr>
        <w:rPr>
          <w:sz w:val="16"/>
          <w:szCs w:val="16"/>
        </w:rPr>
      </w:pPr>
    </w:p>
    <w:p w:rsidR="00B37374" w:rsidRDefault="00B37374" w:rsidP="001A0FD6">
      <w:pPr>
        <w:rPr>
          <w:sz w:val="16"/>
          <w:szCs w:val="16"/>
        </w:rPr>
      </w:pPr>
    </w:p>
    <w:p w:rsidR="00B37374" w:rsidRDefault="00B37374" w:rsidP="001A0FD6">
      <w:pPr>
        <w:rPr>
          <w:sz w:val="16"/>
          <w:szCs w:val="16"/>
        </w:rPr>
      </w:pPr>
    </w:p>
    <w:p w:rsidR="00B37374" w:rsidRDefault="00B37374" w:rsidP="001A0FD6">
      <w:pPr>
        <w:rPr>
          <w:sz w:val="16"/>
          <w:szCs w:val="16"/>
        </w:rPr>
      </w:pPr>
    </w:p>
    <w:p w:rsidR="00B37374" w:rsidRDefault="00B37374" w:rsidP="001A0FD6">
      <w:pPr>
        <w:rPr>
          <w:sz w:val="16"/>
          <w:szCs w:val="16"/>
        </w:rPr>
      </w:pPr>
    </w:p>
    <w:p w:rsidR="00477FF9" w:rsidRDefault="00477FF9" w:rsidP="001A0FD6">
      <w:pPr>
        <w:rPr>
          <w:sz w:val="16"/>
          <w:szCs w:val="16"/>
        </w:rPr>
      </w:pPr>
    </w:p>
    <w:p w:rsidR="00581D97" w:rsidRPr="00352EA7" w:rsidRDefault="00581D97" w:rsidP="001A0FD6">
      <w:pPr>
        <w:rPr>
          <w:sz w:val="16"/>
          <w:szCs w:val="16"/>
        </w:rPr>
      </w:pPr>
    </w:p>
    <w:p w:rsidR="001A0FD6" w:rsidRDefault="001A0FD6" w:rsidP="001A0FD6">
      <w:pPr>
        <w:jc w:val="center"/>
      </w:pPr>
      <w:r>
        <w:t>Архангельск</w:t>
      </w:r>
    </w:p>
    <w:p w:rsidR="000A6501" w:rsidRPr="00AC48AA" w:rsidRDefault="001A0FD6" w:rsidP="00F7599B">
      <w:pPr>
        <w:jc w:val="center"/>
      </w:pPr>
      <w:r w:rsidRPr="00AC48AA">
        <w:t>20</w:t>
      </w:r>
      <w:r w:rsidR="00AC48AA">
        <w:t>22</w:t>
      </w:r>
    </w:p>
    <w:sdt>
      <w:sdtPr>
        <w:rPr>
          <w:rFonts w:ascii="Times New Roman" w:eastAsia="Times New Roman" w:hAnsi="Times New Roman" w:cs="Times New Roman"/>
          <w:b w:val="0"/>
          <w:bCs w:val="0"/>
          <w:color w:val="auto"/>
          <w:sz w:val="24"/>
          <w:szCs w:val="24"/>
          <w:lang w:eastAsia="ru-RU"/>
        </w:rPr>
        <w:id w:val="862860513"/>
        <w:docPartObj>
          <w:docPartGallery w:val="Table of Contents"/>
          <w:docPartUnique/>
        </w:docPartObj>
      </w:sdtPr>
      <w:sdtEndPr/>
      <w:sdtContent>
        <w:p w:rsidR="00F7599B" w:rsidRDefault="00F7599B" w:rsidP="00F7599B">
          <w:pPr>
            <w:pStyle w:val="aff4"/>
            <w:spacing w:before="0" w:line="360" w:lineRule="auto"/>
            <w:jc w:val="center"/>
            <w:rPr>
              <w:rFonts w:ascii="Times New Roman" w:hAnsi="Times New Roman" w:cs="Times New Roman"/>
              <w:color w:val="auto"/>
              <w:sz w:val="24"/>
              <w:szCs w:val="24"/>
            </w:rPr>
          </w:pPr>
          <w:r w:rsidRPr="00F7599B">
            <w:rPr>
              <w:rFonts w:ascii="Times New Roman" w:hAnsi="Times New Roman" w:cs="Times New Roman"/>
              <w:color w:val="auto"/>
              <w:sz w:val="24"/>
              <w:szCs w:val="24"/>
            </w:rPr>
            <w:t>СОДЕРЖАНИЕ</w:t>
          </w:r>
        </w:p>
        <w:p w:rsidR="00F7599B" w:rsidRPr="00F7599B" w:rsidRDefault="00F7599B" w:rsidP="00F7599B">
          <w:pPr>
            <w:rPr>
              <w:lang w:eastAsia="en-US"/>
            </w:rPr>
          </w:pPr>
        </w:p>
        <w:p w:rsidR="008F39CC" w:rsidRPr="008F39CC" w:rsidRDefault="0067229E">
          <w:pPr>
            <w:pStyle w:val="12"/>
            <w:rPr>
              <w:rFonts w:asciiTheme="minorHAnsi" w:eastAsiaTheme="minorEastAsia" w:hAnsiTheme="minorHAnsi" w:cstheme="minorBidi"/>
              <w:noProof/>
              <w:sz w:val="22"/>
              <w:szCs w:val="22"/>
            </w:rPr>
          </w:pPr>
          <w:r w:rsidRPr="00F7599B">
            <w:fldChar w:fldCharType="begin"/>
          </w:r>
          <w:r w:rsidR="00F7599B" w:rsidRPr="00F7599B">
            <w:instrText xml:space="preserve"> TOC \o "1-3" \h \z \u </w:instrText>
          </w:r>
          <w:r w:rsidRPr="00F7599B">
            <w:fldChar w:fldCharType="separate"/>
          </w:r>
          <w:hyperlink w:anchor="_Toc106404310" w:history="1">
            <w:r w:rsidR="008F39CC" w:rsidRPr="008F39CC">
              <w:rPr>
                <w:rStyle w:val="afa"/>
                <w:noProof/>
              </w:rPr>
              <w:t>1.</w:t>
            </w:r>
            <w:r w:rsidR="008F39CC" w:rsidRPr="008F39CC">
              <w:rPr>
                <w:rFonts w:asciiTheme="minorHAnsi" w:eastAsiaTheme="minorEastAsia" w:hAnsiTheme="minorHAnsi" w:cstheme="minorBidi"/>
                <w:noProof/>
                <w:sz w:val="22"/>
                <w:szCs w:val="22"/>
              </w:rPr>
              <w:tab/>
            </w:r>
            <w:r w:rsidR="008F39CC" w:rsidRPr="008F39CC">
              <w:rPr>
                <w:rStyle w:val="afa"/>
                <w:b/>
                <w:noProof/>
              </w:rPr>
              <w:t>ОБЩАЯ ХАРАКТЕРИСТИКА РАБОЧЕЙ  ПРОГРАММЫ</w:t>
            </w:r>
            <w:r w:rsidR="008F39CC" w:rsidRPr="008F39CC">
              <w:rPr>
                <w:noProof/>
                <w:webHidden/>
              </w:rPr>
              <w:tab/>
            </w:r>
            <w:r w:rsidRPr="008F39CC">
              <w:rPr>
                <w:noProof/>
                <w:webHidden/>
              </w:rPr>
              <w:fldChar w:fldCharType="begin"/>
            </w:r>
            <w:r w:rsidR="008F39CC" w:rsidRPr="008F39CC">
              <w:rPr>
                <w:noProof/>
                <w:webHidden/>
              </w:rPr>
              <w:instrText xml:space="preserve"> PAGEREF _Toc106404310 \h </w:instrText>
            </w:r>
            <w:r w:rsidRPr="008F39CC">
              <w:rPr>
                <w:noProof/>
                <w:webHidden/>
              </w:rPr>
            </w:r>
            <w:r w:rsidRPr="008F39CC">
              <w:rPr>
                <w:noProof/>
                <w:webHidden/>
              </w:rPr>
              <w:fldChar w:fldCharType="separate"/>
            </w:r>
            <w:r w:rsidR="007B6FCB">
              <w:rPr>
                <w:noProof/>
                <w:webHidden/>
              </w:rPr>
              <w:t>3</w:t>
            </w:r>
            <w:r w:rsidRPr="008F39CC">
              <w:rPr>
                <w:noProof/>
                <w:webHidden/>
              </w:rPr>
              <w:fldChar w:fldCharType="end"/>
            </w:r>
          </w:hyperlink>
        </w:p>
        <w:p w:rsidR="008F39CC" w:rsidRPr="008F39CC" w:rsidRDefault="00315ADC">
          <w:pPr>
            <w:pStyle w:val="12"/>
            <w:rPr>
              <w:rFonts w:asciiTheme="minorHAnsi" w:eastAsiaTheme="minorEastAsia" w:hAnsiTheme="minorHAnsi" w:cstheme="minorBidi"/>
              <w:noProof/>
              <w:sz w:val="22"/>
              <w:szCs w:val="22"/>
            </w:rPr>
          </w:pPr>
          <w:hyperlink w:anchor="_Toc106404311" w:history="1">
            <w:r w:rsidR="008F39CC" w:rsidRPr="008F39CC">
              <w:rPr>
                <w:rStyle w:val="afa"/>
                <w:noProof/>
              </w:rPr>
              <w:t>1.1.</w:t>
            </w:r>
            <w:r w:rsidR="008F39CC" w:rsidRPr="008F39CC">
              <w:rPr>
                <w:rFonts w:asciiTheme="minorHAnsi" w:eastAsiaTheme="minorEastAsia" w:hAnsiTheme="minorHAnsi" w:cstheme="minorBidi"/>
                <w:noProof/>
                <w:sz w:val="22"/>
                <w:szCs w:val="22"/>
              </w:rPr>
              <w:tab/>
            </w:r>
            <w:r w:rsidR="008F39CC" w:rsidRPr="008F39CC">
              <w:rPr>
                <w:rStyle w:val="afa"/>
                <w:noProof/>
              </w:rPr>
              <w:t>Область применения рабочей программы</w:t>
            </w:r>
            <w:r w:rsidR="008F39CC" w:rsidRPr="008F39CC">
              <w:rPr>
                <w:noProof/>
                <w:webHidden/>
              </w:rPr>
              <w:tab/>
            </w:r>
            <w:r w:rsidR="0067229E" w:rsidRPr="008F39CC">
              <w:rPr>
                <w:noProof/>
                <w:webHidden/>
              </w:rPr>
              <w:fldChar w:fldCharType="begin"/>
            </w:r>
            <w:r w:rsidR="008F39CC" w:rsidRPr="008F39CC">
              <w:rPr>
                <w:noProof/>
                <w:webHidden/>
              </w:rPr>
              <w:instrText xml:space="preserve"> PAGEREF _Toc106404311 \h </w:instrText>
            </w:r>
            <w:r w:rsidR="0067229E" w:rsidRPr="008F39CC">
              <w:rPr>
                <w:noProof/>
                <w:webHidden/>
              </w:rPr>
            </w:r>
            <w:r w:rsidR="0067229E" w:rsidRPr="008F39CC">
              <w:rPr>
                <w:noProof/>
                <w:webHidden/>
              </w:rPr>
              <w:fldChar w:fldCharType="separate"/>
            </w:r>
            <w:r w:rsidR="007B6FCB">
              <w:rPr>
                <w:noProof/>
                <w:webHidden/>
              </w:rPr>
              <w:t>3</w:t>
            </w:r>
            <w:r w:rsidR="0067229E" w:rsidRPr="008F39CC">
              <w:rPr>
                <w:noProof/>
                <w:webHidden/>
              </w:rPr>
              <w:fldChar w:fldCharType="end"/>
            </w:r>
          </w:hyperlink>
        </w:p>
        <w:p w:rsidR="008F39CC" w:rsidRPr="008F39CC" w:rsidRDefault="00315ADC">
          <w:pPr>
            <w:pStyle w:val="12"/>
            <w:rPr>
              <w:rFonts w:asciiTheme="minorHAnsi" w:eastAsiaTheme="minorEastAsia" w:hAnsiTheme="minorHAnsi" w:cstheme="minorBidi"/>
              <w:noProof/>
              <w:sz w:val="22"/>
              <w:szCs w:val="22"/>
            </w:rPr>
          </w:pPr>
          <w:hyperlink w:anchor="_Toc106404312" w:history="1">
            <w:r w:rsidR="008F39CC" w:rsidRPr="008F39CC">
              <w:rPr>
                <w:rStyle w:val="afa"/>
                <w:noProof/>
              </w:rPr>
              <w:t>1.2.</w:t>
            </w:r>
            <w:r w:rsidR="008F39CC" w:rsidRPr="008F39CC">
              <w:rPr>
                <w:rFonts w:asciiTheme="minorHAnsi" w:eastAsiaTheme="minorEastAsia" w:hAnsiTheme="minorHAnsi" w:cstheme="minorBidi"/>
                <w:noProof/>
                <w:sz w:val="22"/>
                <w:szCs w:val="22"/>
              </w:rPr>
              <w:tab/>
            </w:r>
            <w:r w:rsidR="008F39CC" w:rsidRPr="008F39CC">
              <w:rPr>
                <w:rStyle w:val="afa"/>
                <w:noProof/>
              </w:rPr>
              <w:t>Место предмета в структуре основной образовательной программы</w:t>
            </w:r>
            <w:r w:rsidR="008F39CC" w:rsidRPr="008F39CC">
              <w:rPr>
                <w:noProof/>
                <w:webHidden/>
              </w:rPr>
              <w:tab/>
            </w:r>
            <w:r w:rsidR="0067229E" w:rsidRPr="008F39CC">
              <w:rPr>
                <w:noProof/>
                <w:webHidden/>
              </w:rPr>
              <w:fldChar w:fldCharType="begin"/>
            </w:r>
            <w:r w:rsidR="008F39CC" w:rsidRPr="008F39CC">
              <w:rPr>
                <w:noProof/>
                <w:webHidden/>
              </w:rPr>
              <w:instrText xml:space="preserve"> PAGEREF _Toc106404312 \h </w:instrText>
            </w:r>
            <w:r w:rsidR="0067229E" w:rsidRPr="008F39CC">
              <w:rPr>
                <w:noProof/>
                <w:webHidden/>
              </w:rPr>
            </w:r>
            <w:r w:rsidR="0067229E" w:rsidRPr="008F39CC">
              <w:rPr>
                <w:noProof/>
                <w:webHidden/>
              </w:rPr>
              <w:fldChar w:fldCharType="separate"/>
            </w:r>
            <w:r w:rsidR="007B6FCB">
              <w:rPr>
                <w:noProof/>
                <w:webHidden/>
              </w:rPr>
              <w:t>3</w:t>
            </w:r>
            <w:r w:rsidR="0067229E" w:rsidRPr="008F39CC">
              <w:rPr>
                <w:noProof/>
                <w:webHidden/>
              </w:rPr>
              <w:fldChar w:fldCharType="end"/>
            </w:r>
          </w:hyperlink>
        </w:p>
        <w:p w:rsidR="008F39CC" w:rsidRPr="008F39CC" w:rsidRDefault="00315ADC">
          <w:pPr>
            <w:pStyle w:val="12"/>
            <w:rPr>
              <w:rFonts w:asciiTheme="minorHAnsi" w:eastAsiaTheme="minorEastAsia" w:hAnsiTheme="minorHAnsi" w:cstheme="minorBidi"/>
              <w:noProof/>
              <w:sz w:val="22"/>
              <w:szCs w:val="22"/>
            </w:rPr>
          </w:pPr>
          <w:hyperlink w:anchor="_Toc106404313" w:history="1">
            <w:r w:rsidR="008F39CC" w:rsidRPr="008F39CC">
              <w:rPr>
                <w:rStyle w:val="afa"/>
                <w:noProof/>
              </w:rPr>
              <w:t>1.3.</w:t>
            </w:r>
            <w:r w:rsidR="008F39CC" w:rsidRPr="008F39CC">
              <w:rPr>
                <w:rFonts w:asciiTheme="minorHAnsi" w:eastAsiaTheme="minorEastAsia" w:hAnsiTheme="minorHAnsi" w:cstheme="minorBidi"/>
                <w:noProof/>
                <w:sz w:val="22"/>
                <w:szCs w:val="22"/>
              </w:rPr>
              <w:tab/>
            </w:r>
            <w:r w:rsidR="008F39CC" w:rsidRPr="008F39CC">
              <w:rPr>
                <w:rStyle w:val="afa"/>
                <w:noProof/>
              </w:rPr>
              <w:t>Планируемые результаты освоения учебного предмета</w:t>
            </w:r>
            <w:r w:rsidR="008F39CC" w:rsidRPr="008F39CC">
              <w:rPr>
                <w:noProof/>
                <w:webHidden/>
              </w:rPr>
              <w:tab/>
            </w:r>
            <w:r w:rsidR="0067229E" w:rsidRPr="008F39CC">
              <w:rPr>
                <w:noProof/>
                <w:webHidden/>
              </w:rPr>
              <w:fldChar w:fldCharType="begin"/>
            </w:r>
            <w:r w:rsidR="008F39CC" w:rsidRPr="008F39CC">
              <w:rPr>
                <w:noProof/>
                <w:webHidden/>
              </w:rPr>
              <w:instrText xml:space="preserve"> PAGEREF _Toc106404313 \h </w:instrText>
            </w:r>
            <w:r w:rsidR="0067229E" w:rsidRPr="008F39CC">
              <w:rPr>
                <w:noProof/>
                <w:webHidden/>
              </w:rPr>
            </w:r>
            <w:r w:rsidR="0067229E" w:rsidRPr="008F39CC">
              <w:rPr>
                <w:noProof/>
                <w:webHidden/>
              </w:rPr>
              <w:fldChar w:fldCharType="separate"/>
            </w:r>
            <w:r w:rsidR="007B6FCB">
              <w:rPr>
                <w:noProof/>
                <w:webHidden/>
              </w:rPr>
              <w:t>4</w:t>
            </w:r>
            <w:r w:rsidR="0067229E" w:rsidRPr="008F39CC">
              <w:rPr>
                <w:noProof/>
                <w:webHidden/>
              </w:rPr>
              <w:fldChar w:fldCharType="end"/>
            </w:r>
          </w:hyperlink>
        </w:p>
        <w:p w:rsidR="008F39CC" w:rsidRPr="008F39CC" w:rsidRDefault="00315ADC">
          <w:pPr>
            <w:pStyle w:val="12"/>
            <w:rPr>
              <w:rFonts w:asciiTheme="minorHAnsi" w:eastAsiaTheme="minorEastAsia" w:hAnsiTheme="minorHAnsi" w:cstheme="minorBidi"/>
              <w:noProof/>
              <w:sz w:val="22"/>
              <w:szCs w:val="22"/>
            </w:rPr>
          </w:pPr>
          <w:hyperlink w:anchor="_Toc106404314" w:history="1">
            <w:r w:rsidR="008F39CC" w:rsidRPr="008F39CC">
              <w:rPr>
                <w:rStyle w:val="afa"/>
                <w:noProof/>
              </w:rPr>
              <w:t>2.</w:t>
            </w:r>
            <w:r w:rsidR="008F39CC" w:rsidRPr="008F39CC">
              <w:rPr>
                <w:rFonts w:asciiTheme="minorHAnsi" w:eastAsiaTheme="minorEastAsia" w:hAnsiTheme="minorHAnsi" w:cstheme="minorBidi"/>
                <w:noProof/>
                <w:sz w:val="22"/>
                <w:szCs w:val="22"/>
              </w:rPr>
              <w:tab/>
            </w:r>
            <w:r w:rsidR="008F39CC" w:rsidRPr="008F39CC">
              <w:rPr>
                <w:rStyle w:val="afa"/>
                <w:b/>
                <w:noProof/>
              </w:rPr>
              <w:t>СТРУКТУРА И СОДЕРЖАНИЕ УЧЕБНОГО ПРЕДМЕТА</w:t>
            </w:r>
            <w:r w:rsidR="008F39CC" w:rsidRPr="008F39CC">
              <w:rPr>
                <w:noProof/>
                <w:webHidden/>
              </w:rPr>
              <w:tab/>
            </w:r>
            <w:r w:rsidR="0067229E" w:rsidRPr="008F39CC">
              <w:rPr>
                <w:noProof/>
                <w:webHidden/>
              </w:rPr>
              <w:fldChar w:fldCharType="begin"/>
            </w:r>
            <w:r w:rsidR="008F39CC" w:rsidRPr="008F39CC">
              <w:rPr>
                <w:noProof/>
                <w:webHidden/>
              </w:rPr>
              <w:instrText xml:space="preserve"> PAGEREF _Toc106404314 \h </w:instrText>
            </w:r>
            <w:r w:rsidR="0067229E" w:rsidRPr="008F39CC">
              <w:rPr>
                <w:noProof/>
                <w:webHidden/>
              </w:rPr>
            </w:r>
            <w:r w:rsidR="0067229E" w:rsidRPr="008F39CC">
              <w:rPr>
                <w:noProof/>
                <w:webHidden/>
              </w:rPr>
              <w:fldChar w:fldCharType="separate"/>
            </w:r>
            <w:r w:rsidR="007B6FCB">
              <w:rPr>
                <w:noProof/>
                <w:webHidden/>
              </w:rPr>
              <w:t>6</w:t>
            </w:r>
            <w:r w:rsidR="0067229E" w:rsidRPr="008F39CC">
              <w:rPr>
                <w:noProof/>
                <w:webHidden/>
              </w:rPr>
              <w:fldChar w:fldCharType="end"/>
            </w:r>
          </w:hyperlink>
        </w:p>
        <w:p w:rsidR="008F39CC" w:rsidRPr="008F39CC" w:rsidRDefault="00315ADC">
          <w:pPr>
            <w:pStyle w:val="12"/>
            <w:rPr>
              <w:rFonts w:asciiTheme="minorHAnsi" w:eastAsiaTheme="minorEastAsia" w:hAnsiTheme="minorHAnsi" w:cstheme="minorBidi"/>
              <w:noProof/>
              <w:sz w:val="22"/>
              <w:szCs w:val="22"/>
            </w:rPr>
          </w:pPr>
          <w:hyperlink w:anchor="_Toc106404315" w:history="1">
            <w:r w:rsidR="008F39CC" w:rsidRPr="008F39CC">
              <w:rPr>
                <w:rStyle w:val="afa"/>
                <w:noProof/>
              </w:rPr>
              <w:t>2.1.</w:t>
            </w:r>
            <w:r w:rsidR="008F39CC" w:rsidRPr="008F39CC">
              <w:rPr>
                <w:rFonts w:asciiTheme="minorHAnsi" w:eastAsiaTheme="minorEastAsia" w:hAnsiTheme="minorHAnsi" w:cstheme="minorBidi"/>
                <w:noProof/>
                <w:sz w:val="22"/>
                <w:szCs w:val="22"/>
              </w:rPr>
              <w:tab/>
            </w:r>
            <w:r w:rsidR="008F39CC" w:rsidRPr="008F39CC">
              <w:rPr>
                <w:rStyle w:val="afa"/>
                <w:noProof/>
              </w:rPr>
              <w:t>Объем учебного предмета и виды учебной работы</w:t>
            </w:r>
            <w:r w:rsidR="008F39CC" w:rsidRPr="008F39CC">
              <w:rPr>
                <w:noProof/>
                <w:webHidden/>
              </w:rPr>
              <w:tab/>
            </w:r>
            <w:r w:rsidR="0067229E" w:rsidRPr="008F39CC">
              <w:rPr>
                <w:noProof/>
                <w:webHidden/>
              </w:rPr>
              <w:fldChar w:fldCharType="begin"/>
            </w:r>
            <w:r w:rsidR="008F39CC" w:rsidRPr="008F39CC">
              <w:rPr>
                <w:noProof/>
                <w:webHidden/>
              </w:rPr>
              <w:instrText xml:space="preserve"> PAGEREF _Toc106404315 \h </w:instrText>
            </w:r>
            <w:r w:rsidR="0067229E" w:rsidRPr="008F39CC">
              <w:rPr>
                <w:noProof/>
                <w:webHidden/>
              </w:rPr>
            </w:r>
            <w:r w:rsidR="0067229E" w:rsidRPr="008F39CC">
              <w:rPr>
                <w:noProof/>
                <w:webHidden/>
              </w:rPr>
              <w:fldChar w:fldCharType="separate"/>
            </w:r>
            <w:r w:rsidR="007B6FCB">
              <w:rPr>
                <w:noProof/>
                <w:webHidden/>
              </w:rPr>
              <w:t>6</w:t>
            </w:r>
            <w:r w:rsidR="0067229E" w:rsidRPr="008F39CC">
              <w:rPr>
                <w:noProof/>
                <w:webHidden/>
              </w:rPr>
              <w:fldChar w:fldCharType="end"/>
            </w:r>
          </w:hyperlink>
        </w:p>
        <w:p w:rsidR="008F39CC" w:rsidRPr="008F39CC" w:rsidRDefault="00315ADC">
          <w:pPr>
            <w:pStyle w:val="12"/>
            <w:rPr>
              <w:rFonts w:asciiTheme="minorHAnsi" w:eastAsiaTheme="minorEastAsia" w:hAnsiTheme="minorHAnsi" w:cstheme="minorBidi"/>
              <w:noProof/>
              <w:sz w:val="22"/>
              <w:szCs w:val="22"/>
            </w:rPr>
          </w:pPr>
          <w:hyperlink w:anchor="_Toc106404316" w:history="1">
            <w:r w:rsidR="008F39CC" w:rsidRPr="008F39CC">
              <w:rPr>
                <w:rStyle w:val="afa"/>
                <w:noProof/>
              </w:rPr>
              <w:t>2.2.</w:t>
            </w:r>
            <w:r w:rsidR="008F39CC" w:rsidRPr="008F39CC">
              <w:rPr>
                <w:rFonts w:asciiTheme="minorHAnsi" w:eastAsiaTheme="minorEastAsia" w:hAnsiTheme="minorHAnsi" w:cstheme="minorBidi"/>
                <w:noProof/>
                <w:sz w:val="22"/>
                <w:szCs w:val="22"/>
              </w:rPr>
              <w:tab/>
            </w:r>
            <w:r w:rsidR="008F39CC" w:rsidRPr="008F39CC">
              <w:rPr>
                <w:rStyle w:val="afa"/>
                <w:noProof/>
              </w:rPr>
              <w:t>Тематический план и содержание учебного предмета</w:t>
            </w:r>
            <w:r w:rsidR="008F39CC" w:rsidRPr="008F39CC">
              <w:rPr>
                <w:noProof/>
                <w:webHidden/>
              </w:rPr>
              <w:tab/>
            </w:r>
            <w:r w:rsidR="0067229E" w:rsidRPr="008F39CC">
              <w:rPr>
                <w:noProof/>
                <w:webHidden/>
              </w:rPr>
              <w:fldChar w:fldCharType="begin"/>
            </w:r>
            <w:r w:rsidR="008F39CC" w:rsidRPr="008F39CC">
              <w:rPr>
                <w:noProof/>
                <w:webHidden/>
              </w:rPr>
              <w:instrText xml:space="preserve"> PAGEREF _Toc106404316 \h </w:instrText>
            </w:r>
            <w:r w:rsidR="0067229E" w:rsidRPr="008F39CC">
              <w:rPr>
                <w:noProof/>
                <w:webHidden/>
              </w:rPr>
            </w:r>
            <w:r w:rsidR="0067229E" w:rsidRPr="008F39CC">
              <w:rPr>
                <w:noProof/>
                <w:webHidden/>
              </w:rPr>
              <w:fldChar w:fldCharType="separate"/>
            </w:r>
            <w:r w:rsidR="007B6FCB">
              <w:rPr>
                <w:noProof/>
                <w:webHidden/>
              </w:rPr>
              <w:t>7</w:t>
            </w:r>
            <w:r w:rsidR="0067229E" w:rsidRPr="008F39CC">
              <w:rPr>
                <w:noProof/>
                <w:webHidden/>
              </w:rPr>
              <w:fldChar w:fldCharType="end"/>
            </w:r>
          </w:hyperlink>
        </w:p>
        <w:p w:rsidR="008F39CC" w:rsidRPr="008F39CC" w:rsidRDefault="00315ADC">
          <w:pPr>
            <w:pStyle w:val="12"/>
            <w:rPr>
              <w:rFonts w:asciiTheme="minorHAnsi" w:eastAsiaTheme="minorEastAsia" w:hAnsiTheme="minorHAnsi" w:cstheme="minorBidi"/>
              <w:noProof/>
              <w:sz w:val="22"/>
              <w:szCs w:val="22"/>
            </w:rPr>
          </w:pPr>
          <w:hyperlink w:anchor="_Toc106404317" w:history="1">
            <w:r w:rsidR="008F39CC" w:rsidRPr="008F39CC">
              <w:rPr>
                <w:rStyle w:val="afa"/>
                <w:noProof/>
              </w:rPr>
              <w:t xml:space="preserve">3. </w:t>
            </w:r>
            <w:r w:rsidR="008F39CC" w:rsidRPr="008F39CC">
              <w:rPr>
                <w:rStyle w:val="afa"/>
                <w:b/>
                <w:noProof/>
              </w:rPr>
              <w:t>УСЛОВИЯ РЕАЛИЗАЦИИ УЧЕБНОГО ПРЕДМЕТА</w:t>
            </w:r>
            <w:r w:rsidR="008F39CC" w:rsidRPr="008F39CC">
              <w:rPr>
                <w:noProof/>
                <w:webHidden/>
              </w:rPr>
              <w:tab/>
            </w:r>
            <w:r w:rsidR="0067229E" w:rsidRPr="008F39CC">
              <w:rPr>
                <w:noProof/>
                <w:webHidden/>
              </w:rPr>
              <w:fldChar w:fldCharType="begin"/>
            </w:r>
            <w:r w:rsidR="008F39CC" w:rsidRPr="008F39CC">
              <w:rPr>
                <w:noProof/>
                <w:webHidden/>
              </w:rPr>
              <w:instrText xml:space="preserve"> PAGEREF _Toc106404317 \h </w:instrText>
            </w:r>
            <w:r w:rsidR="0067229E" w:rsidRPr="008F39CC">
              <w:rPr>
                <w:noProof/>
                <w:webHidden/>
              </w:rPr>
            </w:r>
            <w:r w:rsidR="0067229E" w:rsidRPr="008F39CC">
              <w:rPr>
                <w:noProof/>
                <w:webHidden/>
              </w:rPr>
              <w:fldChar w:fldCharType="separate"/>
            </w:r>
            <w:r w:rsidR="007B6FCB">
              <w:rPr>
                <w:noProof/>
                <w:webHidden/>
              </w:rPr>
              <w:t>15</w:t>
            </w:r>
            <w:r w:rsidR="0067229E" w:rsidRPr="008F39CC">
              <w:rPr>
                <w:noProof/>
                <w:webHidden/>
              </w:rPr>
              <w:fldChar w:fldCharType="end"/>
            </w:r>
          </w:hyperlink>
        </w:p>
        <w:p w:rsidR="008F39CC" w:rsidRPr="008F39CC" w:rsidRDefault="00315ADC">
          <w:pPr>
            <w:pStyle w:val="12"/>
            <w:rPr>
              <w:rFonts w:asciiTheme="minorHAnsi" w:eastAsiaTheme="minorEastAsia" w:hAnsiTheme="minorHAnsi" w:cstheme="minorBidi"/>
              <w:noProof/>
              <w:sz w:val="22"/>
              <w:szCs w:val="22"/>
            </w:rPr>
          </w:pPr>
          <w:hyperlink w:anchor="_Toc106404318" w:history="1">
            <w:r w:rsidR="008F39CC" w:rsidRPr="008F39CC">
              <w:rPr>
                <w:rStyle w:val="afa"/>
                <w:noProof/>
              </w:rPr>
              <w:t>3.1.</w:t>
            </w:r>
            <w:r w:rsidR="008F39CC" w:rsidRPr="008F39CC">
              <w:rPr>
                <w:rFonts w:asciiTheme="minorHAnsi" w:eastAsiaTheme="minorEastAsia" w:hAnsiTheme="minorHAnsi" w:cstheme="minorBidi"/>
                <w:noProof/>
                <w:sz w:val="22"/>
                <w:szCs w:val="22"/>
              </w:rPr>
              <w:tab/>
            </w:r>
            <w:r w:rsidR="008F39CC" w:rsidRPr="008F39CC">
              <w:rPr>
                <w:rStyle w:val="afa"/>
                <w:noProof/>
              </w:rPr>
              <w:t>Материально-техническое оснащение реализации учебного предмета</w:t>
            </w:r>
            <w:r w:rsidR="008F39CC" w:rsidRPr="008F39CC">
              <w:rPr>
                <w:noProof/>
                <w:webHidden/>
              </w:rPr>
              <w:tab/>
            </w:r>
            <w:r w:rsidR="0067229E" w:rsidRPr="008F39CC">
              <w:rPr>
                <w:noProof/>
                <w:webHidden/>
              </w:rPr>
              <w:fldChar w:fldCharType="begin"/>
            </w:r>
            <w:r w:rsidR="008F39CC" w:rsidRPr="008F39CC">
              <w:rPr>
                <w:noProof/>
                <w:webHidden/>
              </w:rPr>
              <w:instrText xml:space="preserve"> PAGEREF _Toc106404318 \h </w:instrText>
            </w:r>
            <w:r w:rsidR="0067229E" w:rsidRPr="008F39CC">
              <w:rPr>
                <w:noProof/>
                <w:webHidden/>
              </w:rPr>
            </w:r>
            <w:r w:rsidR="0067229E" w:rsidRPr="008F39CC">
              <w:rPr>
                <w:noProof/>
                <w:webHidden/>
              </w:rPr>
              <w:fldChar w:fldCharType="separate"/>
            </w:r>
            <w:r w:rsidR="007B6FCB">
              <w:rPr>
                <w:noProof/>
                <w:webHidden/>
              </w:rPr>
              <w:t>15</w:t>
            </w:r>
            <w:r w:rsidR="0067229E" w:rsidRPr="008F39CC">
              <w:rPr>
                <w:noProof/>
                <w:webHidden/>
              </w:rPr>
              <w:fldChar w:fldCharType="end"/>
            </w:r>
          </w:hyperlink>
        </w:p>
        <w:p w:rsidR="008F39CC" w:rsidRPr="008F39CC" w:rsidRDefault="00315ADC">
          <w:pPr>
            <w:pStyle w:val="12"/>
            <w:rPr>
              <w:rFonts w:asciiTheme="minorHAnsi" w:eastAsiaTheme="minorEastAsia" w:hAnsiTheme="minorHAnsi" w:cstheme="minorBidi"/>
              <w:noProof/>
              <w:sz w:val="22"/>
              <w:szCs w:val="22"/>
            </w:rPr>
          </w:pPr>
          <w:hyperlink w:anchor="_Toc106404319" w:history="1">
            <w:r w:rsidR="008F39CC" w:rsidRPr="008F39CC">
              <w:rPr>
                <w:rStyle w:val="afa"/>
                <w:bCs/>
                <w:noProof/>
              </w:rPr>
              <w:t>3.2.</w:t>
            </w:r>
            <w:r w:rsidR="008F39CC" w:rsidRPr="008F39CC">
              <w:rPr>
                <w:rFonts w:asciiTheme="minorHAnsi" w:eastAsiaTheme="minorEastAsia" w:hAnsiTheme="minorHAnsi" w:cstheme="minorBidi"/>
                <w:noProof/>
                <w:sz w:val="22"/>
                <w:szCs w:val="22"/>
              </w:rPr>
              <w:tab/>
            </w:r>
            <w:r w:rsidR="008F39CC" w:rsidRPr="008F39CC">
              <w:rPr>
                <w:rStyle w:val="afa"/>
                <w:bCs/>
                <w:noProof/>
              </w:rPr>
              <w:t>Информационное обеспечение реализации программы учебного предмета</w:t>
            </w:r>
            <w:r w:rsidR="008F39CC" w:rsidRPr="008F39CC">
              <w:rPr>
                <w:noProof/>
                <w:webHidden/>
              </w:rPr>
              <w:tab/>
            </w:r>
            <w:r w:rsidR="0067229E" w:rsidRPr="008F39CC">
              <w:rPr>
                <w:noProof/>
                <w:webHidden/>
              </w:rPr>
              <w:fldChar w:fldCharType="begin"/>
            </w:r>
            <w:r w:rsidR="008F39CC" w:rsidRPr="008F39CC">
              <w:rPr>
                <w:noProof/>
                <w:webHidden/>
              </w:rPr>
              <w:instrText xml:space="preserve"> PAGEREF _Toc106404319 \h </w:instrText>
            </w:r>
            <w:r w:rsidR="0067229E" w:rsidRPr="008F39CC">
              <w:rPr>
                <w:noProof/>
                <w:webHidden/>
              </w:rPr>
            </w:r>
            <w:r w:rsidR="0067229E" w:rsidRPr="008F39CC">
              <w:rPr>
                <w:noProof/>
                <w:webHidden/>
              </w:rPr>
              <w:fldChar w:fldCharType="separate"/>
            </w:r>
            <w:r w:rsidR="007B6FCB">
              <w:rPr>
                <w:noProof/>
                <w:webHidden/>
              </w:rPr>
              <w:t>16</w:t>
            </w:r>
            <w:r w:rsidR="0067229E" w:rsidRPr="008F39CC">
              <w:rPr>
                <w:noProof/>
                <w:webHidden/>
              </w:rPr>
              <w:fldChar w:fldCharType="end"/>
            </w:r>
          </w:hyperlink>
        </w:p>
        <w:p w:rsidR="008F39CC" w:rsidRPr="008F39CC" w:rsidRDefault="00315ADC">
          <w:pPr>
            <w:pStyle w:val="12"/>
            <w:rPr>
              <w:rFonts w:asciiTheme="minorHAnsi" w:eastAsiaTheme="minorEastAsia" w:hAnsiTheme="minorHAnsi" w:cstheme="minorBidi"/>
              <w:noProof/>
              <w:sz w:val="22"/>
              <w:szCs w:val="22"/>
            </w:rPr>
          </w:pPr>
          <w:hyperlink w:anchor="_Toc106404320" w:history="1">
            <w:r w:rsidR="008F39CC" w:rsidRPr="008F39CC">
              <w:rPr>
                <w:rStyle w:val="afa"/>
                <w:noProof/>
              </w:rPr>
              <w:t>4.</w:t>
            </w:r>
            <w:r w:rsidR="008F39CC" w:rsidRPr="008F39CC">
              <w:rPr>
                <w:rFonts w:asciiTheme="minorHAnsi" w:eastAsiaTheme="minorEastAsia" w:hAnsiTheme="minorHAnsi" w:cstheme="minorBidi"/>
                <w:noProof/>
                <w:sz w:val="22"/>
                <w:szCs w:val="22"/>
              </w:rPr>
              <w:tab/>
            </w:r>
            <w:r w:rsidR="008F39CC" w:rsidRPr="008F39CC">
              <w:rPr>
                <w:rStyle w:val="afa"/>
                <w:b/>
                <w:noProof/>
              </w:rPr>
              <w:t>КОНТРОЛЬ И ОЦЕНКА РЕЗУЛЬТАТОВ ОСВОЕНИЯ УЧЕБНОГО ПРЕДМЕТА</w:t>
            </w:r>
            <w:r w:rsidR="008F39CC" w:rsidRPr="008F39CC">
              <w:rPr>
                <w:noProof/>
                <w:webHidden/>
              </w:rPr>
              <w:tab/>
            </w:r>
            <w:r w:rsidR="0067229E" w:rsidRPr="008F39CC">
              <w:rPr>
                <w:noProof/>
                <w:webHidden/>
              </w:rPr>
              <w:fldChar w:fldCharType="begin"/>
            </w:r>
            <w:r w:rsidR="008F39CC" w:rsidRPr="008F39CC">
              <w:rPr>
                <w:noProof/>
                <w:webHidden/>
              </w:rPr>
              <w:instrText xml:space="preserve"> PAGEREF _Toc106404320 \h </w:instrText>
            </w:r>
            <w:r w:rsidR="0067229E" w:rsidRPr="008F39CC">
              <w:rPr>
                <w:noProof/>
                <w:webHidden/>
              </w:rPr>
            </w:r>
            <w:r w:rsidR="0067229E" w:rsidRPr="008F39CC">
              <w:rPr>
                <w:noProof/>
                <w:webHidden/>
              </w:rPr>
              <w:fldChar w:fldCharType="separate"/>
            </w:r>
            <w:r w:rsidR="007B6FCB">
              <w:rPr>
                <w:noProof/>
                <w:webHidden/>
              </w:rPr>
              <w:t>18</w:t>
            </w:r>
            <w:r w:rsidR="0067229E" w:rsidRPr="008F39CC">
              <w:rPr>
                <w:noProof/>
                <w:webHidden/>
              </w:rPr>
              <w:fldChar w:fldCharType="end"/>
            </w:r>
          </w:hyperlink>
        </w:p>
        <w:p w:rsidR="00F7599B" w:rsidRDefault="0067229E">
          <w:r w:rsidRPr="00F7599B">
            <w:fldChar w:fldCharType="end"/>
          </w:r>
        </w:p>
      </w:sdtContent>
    </w:sdt>
    <w:p w:rsidR="000A6501" w:rsidRDefault="000A6501" w:rsidP="00477FF9">
      <w:pPr>
        <w:jc w:val="center"/>
        <w:rPr>
          <w:b/>
        </w:rPr>
      </w:pPr>
    </w:p>
    <w:p w:rsidR="000A6501" w:rsidRDefault="000A6501"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F7599B">
      <w:pPr>
        <w:pStyle w:val="aff0"/>
        <w:ind w:left="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F7599B">
      <w:pPr>
        <w:rPr>
          <w:b/>
        </w:rPr>
      </w:pPr>
    </w:p>
    <w:p w:rsidR="00F7599B" w:rsidRPr="00F7599B" w:rsidRDefault="00F7599B" w:rsidP="00F7599B">
      <w:pPr>
        <w:rPr>
          <w:b/>
        </w:rPr>
      </w:pPr>
    </w:p>
    <w:p w:rsidR="00477FF9" w:rsidRDefault="000A6501" w:rsidP="00F7599B">
      <w:pPr>
        <w:pStyle w:val="1"/>
        <w:numPr>
          <w:ilvl w:val="0"/>
          <w:numId w:val="31"/>
        </w:numPr>
        <w:jc w:val="center"/>
        <w:rPr>
          <w:b/>
        </w:rPr>
      </w:pPr>
      <w:bookmarkStart w:id="1" w:name="_Toc106404310"/>
      <w:r w:rsidRPr="00F7599B">
        <w:rPr>
          <w:b/>
        </w:rPr>
        <w:lastRenderedPageBreak/>
        <w:t>ОБЩАЯ ХАРАКТЕРИСТИКА РАБОЧЕЙ ПРОГРАММЫ</w:t>
      </w:r>
      <w:bookmarkEnd w:id="1"/>
    </w:p>
    <w:p w:rsidR="00F7599B" w:rsidRPr="00F7599B" w:rsidRDefault="00F7599B" w:rsidP="00F7599B"/>
    <w:p w:rsidR="00F7599B" w:rsidRDefault="00F7599B" w:rsidP="00F7599B">
      <w:pPr>
        <w:pStyle w:val="1"/>
        <w:numPr>
          <w:ilvl w:val="1"/>
          <w:numId w:val="31"/>
        </w:numPr>
        <w:ind w:left="426" w:hanging="426"/>
        <w:jc w:val="both"/>
        <w:rPr>
          <w:b/>
        </w:rPr>
      </w:pPr>
      <w:bookmarkStart w:id="2" w:name="_Toc106404311"/>
      <w:r>
        <w:rPr>
          <w:b/>
        </w:rPr>
        <w:t>Область применения рабочей программы</w:t>
      </w:r>
      <w:bookmarkEnd w:id="2"/>
    </w:p>
    <w:p w:rsidR="00F7599B" w:rsidRDefault="00F7599B" w:rsidP="00F7599B"/>
    <w:p w:rsidR="00F7599B" w:rsidRDefault="00F7599B" w:rsidP="00F7599B">
      <w:pPr>
        <w:ind w:right="-2" w:firstLine="567"/>
        <w:jc w:val="both"/>
        <w:rPr>
          <w:bCs/>
        </w:rPr>
      </w:pPr>
      <w:r>
        <w:rPr>
          <w:bCs/>
        </w:rPr>
        <w:t>Рабочая</w:t>
      </w:r>
      <w:r>
        <w:t xml:space="preserve"> программа учебного предмета разработана на основе федерального государственного образовательного стандарта среднего общего образования, а также с учетом профиля получаемого среднего профессионального образования. При разработке рабочей программы учтено содержание соответствующей примерной рабочей программы общеобразовательного учебного предмета </w:t>
      </w:r>
      <w:r w:rsidRPr="00C73719">
        <w:t xml:space="preserve">для профессиональных образовательных организаций, </w:t>
      </w:r>
      <w:r w:rsidRPr="00F7599B">
        <w:t>рекомендованной для реализ</w:t>
      </w:r>
      <w:r w:rsidRPr="00C73719">
        <w:t>ации основной профессиональной образовательной программы среднего профессионального образования на базе основного общего образования</w:t>
      </w:r>
      <w:r>
        <w:t>.</w:t>
      </w:r>
    </w:p>
    <w:p w:rsidR="00F7599B" w:rsidRDefault="00F7599B" w:rsidP="001B0534">
      <w:pPr>
        <w:spacing w:before="120"/>
        <w:ind w:firstLine="567"/>
        <w:jc w:val="both"/>
      </w:pPr>
      <w:r w:rsidRPr="00F82F19">
        <w:t xml:space="preserve">Настоящая рабочая программа </w:t>
      </w:r>
      <w:r>
        <w:t xml:space="preserve">учебного предмета </w:t>
      </w:r>
      <w:r w:rsidRPr="00F82F19">
        <w:t xml:space="preserve">применяется для реализации основной профессиональной образовательной программы подготовки </w:t>
      </w:r>
      <w:r w:rsidRPr="00F7599B">
        <w:t>специалистов среднего звена</w:t>
      </w:r>
      <w:r>
        <w:t xml:space="preserve"> </w:t>
      </w:r>
      <w:r w:rsidRPr="00F82F19">
        <w:t xml:space="preserve">государственного бюджетного профессионального образовательного учреждения Архангельской области «Архангельский государственный многопрофильный колледж» на базе </w:t>
      </w:r>
      <w:r w:rsidRPr="001A0940">
        <w:t>основного общего образования с получением среднего общего образования по очной форм</w:t>
      </w:r>
      <w:r w:rsidRPr="00F82F19">
        <w:t>е обучения</w:t>
      </w:r>
      <w:r>
        <w:t>:</w:t>
      </w:r>
    </w:p>
    <w:p w:rsidR="001B0534" w:rsidRDefault="001B0534" w:rsidP="001B0534">
      <w:pPr>
        <w:ind w:right="-2" w:firstLine="567"/>
        <w:jc w:val="both"/>
      </w:pPr>
    </w:p>
    <w:tbl>
      <w:tblPr>
        <w:tblStyle w:val="afe"/>
        <w:tblW w:w="0" w:type="auto"/>
        <w:tblInd w:w="108" w:type="dxa"/>
        <w:tblLook w:val="04A0" w:firstRow="1" w:lastRow="0" w:firstColumn="1" w:lastColumn="0" w:noHBand="0" w:noVBand="1"/>
      </w:tblPr>
      <w:tblGrid>
        <w:gridCol w:w="1054"/>
        <w:gridCol w:w="8869"/>
      </w:tblGrid>
      <w:tr w:rsidR="00390DDC" w:rsidRPr="00390DDC" w:rsidTr="00DF500B">
        <w:trPr>
          <w:trHeight w:val="340"/>
        </w:trPr>
        <w:tc>
          <w:tcPr>
            <w:tcW w:w="1054" w:type="dxa"/>
            <w:tcBorders>
              <w:right w:val="single" w:sz="4" w:space="0" w:color="auto"/>
            </w:tcBorders>
          </w:tcPr>
          <w:p w:rsidR="00390DDC" w:rsidRPr="00390DDC" w:rsidRDefault="00390DDC" w:rsidP="00390DDC">
            <w:pPr>
              <w:rPr>
                <w:sz w:val="20"/>
                <w:szCs w:val="20"/>
              </w:rPr>
            </w:pPr>
            <w:r w:rsidRPr="00390DDC">
              <w:rPr>
                <w:sz w:val="20"/>
                <w:szCs w:val="20"/>
              </w:rPr>
              <w:t xml:space="preserve">40.02.02 </w:t>
            </w:r>
          </w:p>
        </w:tc>
        <w:tc>
          <w:tcPr>
            <w:tcW w:w="8869" w:type="dxa"/>
            <w:tcBorders>
              <w:left w:val="single" w:sz="4" w:space="0" w:color="auto"/>
            </w:tcBorders>
          </w:tcPr>
          <w:p w:rsidR="00390DDC" w:rsidRPr="00390DDC" w:rsidRDefault="00390DDC">
            <w:pPr>
              <w:rPr>
                <w:sz w:val="20"/>
                <w:szCs w:val="20"/>
              </w:rPr>
            </w:pPr>
            <w:r w:rsidRPr="00390DDC">
              <w:rPr>
                <w:sz w:val="20"/>
                <w:szCs w:val="20"/>
              </w:rPr>
              <w:t>Правоохранительная деятельность</w:t>
            </w:r>
          </w:p>
        </w:tc>
      </w:tr>
    </w:tbl>
    <w:p w:rsidR="00F7599B" w:rsidRPr="001B0534" w:rsidRDefault="00F7599B" w:rsidP="001B0534">
      <w:pPr>
        <w:ind w:right="-2"/>
        <w:jc w:val="both"/>
        <w:rPr>
          <w:lang w:val="en-US"/>
        </w:rPr>
      </w:pPr>
    </w:p>
    <w:p w:rsidR="00F7599B" w:rsidRPr="001B0534" w:rsidRDefault="00F7599B" w:rsidP="00F7599B">
      <w:pPr>
        <w:pStyle w:val="aff0"/>
        <w:tabs>
          <w:tab w:val="left" w:pos="10992"/>
          <w:tab w:val="left" w:pos="11908"/>
          <w:tab w:val="left" w:pos="12824"/>
          <w:tab w:val="left" w:pos="13740"/>
          <w:tab w:val="left" w:pos="14656"/>
        </w:tabs>
        <w:ind w:left="0" w:right="-2" w:firstLine="567"/>
        <w:jc w:val="both"/>
      </w:pPr>
      <w:r w:rsidRPr="001B0534">
        <w:t>Рабочая программа учебного предмета является частью основной профессиональной образовательной программы среднего профессионального образования – программы подготовки специалистов среднего звена по указанной выше специальности</w:t>
      </w:r>
      <w:r w:rsidR="001B0534" w:rsidRPr="001B0534">
        <w:t>.</w:t>
      </w:r>
    </w:p>
    <w:p w:rsidR="00F7599B" w:rsidRPr="001B0534" w:rsidRDefault="00F7599B" w:rsidP="00F7599B"/>
    <w:p w:rsidR="00F7599B" w:rsidRDefault="00F7599B" w:rsidP="00F7599B">
      <w:pPr>
        <w:pStyle w:val="1"/>
        <w:numPr>
          <w:ilvl w:val="1"/>
          <w:numId w:val="31"/>
        </w:numPr>
        <w:ind w:left="426" w:hanging="426"/>
        <w:jc w:val="both"/>
        <w:rPr>
          <w:b/>
        </w:rPr>
      </w:pPr>
      <w:bookmarkStart w:id="3" w:name="_Toc106404312"/>
      <w:r w:rsidRPr="00F7599B">
        <w:rPr>
          <w:b/>
        </w:rPr>
        <w:t>Место предмета в структуре основной образовательной программы</w:t>
      </w:r>
      <w:bookmarkEnd w:id="3"/>
      <w:r w:rsidRPr="00F7599B">
        <w:rPr>
          <w:b/>
        </w:rPr>
        <w:t xml:space="preserve"> </w:t>
      </w:r>
    </w:p>
    <w:p w:rsidR="00F7599B" w:rsidRDefault="00F7599B" w:rsidP="00F7599B">
      <w:pPr>
        <w:pStyle w:val="1"/>
        <w:rPr>
          <w:b/>
        </w:rPr>
      </w:pPr>
    </w:p>
    <w:tbl>
      <w:tblPr>
        <w:tblStyle w:val="afe"/>
        <w:tblW w:w="0" w:type="auto"/>
        <w:tblInd w:w="108" w:type="dxa"/>
        <w:tblLook w:val="04A0" w:firstRow="1" w:lastRow="0" w:firstColumn="1" w:lastColumn="0" w:noHBand="0" w:noVBand="1"/>
      </w:tblPr>
      <w:tblGrid>
        <w:gridCol w:w="3119"/>
        <w:gridCol w:w="6804"/>
      </w:tblGrid>
      <w:tr w:rsidR="001B0534" w:rsidRPr="001B0534" w:rsidTr="00516B3A">
        <w:trPr>
          <w:trHeight w:val="340"/>
        </w:trPr>
        <w:tc>
          <w:tcPr>
            <w:tcW w:w="3119" w:type="dxa"/>
            <w:tcBorders>
              <w:right w:val="single" w:sz="4" w:space="0" w:color="auto"/>
            </w:tcBorders>
            <w:vAlign w:val="center"/>
          </w:tcPr>
          <w:p w:rsidR="001B0534" w:rsidRPr="001B0534" w:rsidRDefault="001B0534" w:rsidP="001B0534">
            <w:pPr>
              <w:ind w:right="-2"/>
              <w:rPr>
                <w:sz w:val="20"/>
                <w:szCs w:val="20"/>
              </w:rPr>
            </w:pPr>
            <w:r w:rsidRPr="001B0534">
              <w:rPr>
                <w:sz w:val="20"/>
                <w:szCs w:val="20"/>
              </w:rPr>
              <w:t xml:space="preserve">Индекс и наименование предмета </w:t>
            </w:r>
          </w:p>
        </w:tc>
        <w:tc>
          <w:tcPr>
            <w:tcW w:w="6804" w:type="dxa"/>
            <w:tcBorders>
              <w:left w:val="single" w:sz="4" w:space="0" w:color="auto"/>
            </w:tcBorders>
            <w:vAlign w:val="center"/>
          </w:tcPr>
          <w:p w:rsidR="001B0534" w:rsidRPr="00042D1F" w:rsidRDefault="00042D1F" w:rsidP="00D23AED">
            <w:pPr>
              <w:ind w:right="-2"/>
              <w:rPr>
                <w:sz w:val="20"/>
                <w:szCs w:val="20"/>
              </w:rPr>
            </w:pPr>
            <w:r>
              <w:rPr>
                <w:sz w:val="20"/>
                <w:szCs w:val="20"/>
              </w:rPr>
              <w:t xml:space="preserve">ОУП.04 </w:t>
            </w:r>
            <w:r w:rsidR="007B6FCB">
              <w:rPr>
                <w:sz w:val="20"/>
                <w:szCs w:val="20"/>
              </w:rPr>
              <w:t>Математика</w:t>
            </w:r>
          </w:p>
        </w:tc>
      </w:tr>
    </w:tbl>
    <w:p w:rsidR="00F7599B" w:rsidRDefault="00F7599B" w:rsidP="00F7599B">
      <w:pPr>
        <w:rPr>
          <w:lang w:val="en-US"/>
        </w:rPr>
      </w:pPr>
    </w:p>
    <w:tbl>
      <w:tblPr>
        <w:tblStyle w:val="afe"/>
        <w:tblW w:w="0" w:type="auto"/>
        <w:tblInd w:w="108" w:type="dxa"/>
        <w:tblLook w:val="04A0" w:firstRow="1" w:lastRow="0" w:firstColumn="1" w:lastColumn="0" w:noHBand="0" w:noVBand="1"/>
      </w:tblPr>
      <w:tblGrid>
        <w:gridCol w:w="567"/>
        <w:gridCol w:w="9356"/>
      </w:tblGrid>
      <w:tr w:rsidR="00CD423D" w:rsidRPr="001B0534" w:rsidTr="00763CE5">
        <w:trPr>
          <w:trHeight w:val="340"/>
        </w:trPr>
        <w:tc>
          <w:tcPr>
            <w:tcW w:w="567" w:type="dxa"/>
            <w:tcBorders>
              <w:top w:val="nil"/>
              <w:left w:val="nil"/>
              <w:bottom w:val="single" w:sz="4" w:space="0" w:color="auto"/>
              <w:right w:val="single" w:sz="4" w:space="0" w:color="auto"/>
            </w:tcBorders>
            <w:vAlign w:val="center"/>
          </w:tcPr>
          <w:p w:rsidR="00CD423D" w:rsidRPr="001B0534" w:rsidRDefault="00CD423D" w:rsidP="00763CE5">
            <w:pPr>
              <w:tabs>
                <w:tab w:val="left" w:pos="10992"/>
                <w:tab w:val="left" w:pos="11908"/>
                <w:tab w:val="left" w:pos="12824"/>
                <w:tab w:val="left" w:pos="13740"/>
                <w:tab w:val="left" w:pos="14656"/>
              </w:tabs>
              <w:ind w:right="-6"/>
              <w:jc w:val="center"/>
              <w:rPr>
                <w:color w:val="FF0000"/>
                <w:sz w:val="20"/>
                <w:szCs w:val="20"/>
                <w:lang w:val="en-US"/>
              </w:rPr>
            </w:pPr>
          </w:p>
        </w:tc>
        <w:tc>
          <w:tcPr>
            <w:tcW w:w="9356" w:type="dxa"/>
            <w:tcBorders>
              <w:left w:val="single" w:sz="4" w:space="0" w:color="auto"/>
            </w:tcBorders>
            <w:vAlign w:val="center"/>
          </w:tcPr>
          <w:p w:rsidR="00CD423D" w:rsidRPr="00B52019" w:rsidRDefault="00CD423D" w:rsidP="00763CE5">
            <w:pPr>
              <w:tabs>
                <w:tab w:val="left" w:pos="10992"/>
                <w:tab w:val="left" w:pos="11908"/>
                <w:tab w:val="left" w:pos="12824"/>
                <w:tab w:val="left" w:pos="13740"/>
                <w:tab w:val="left" w:pos="14656"/>
              </w:tabs>
              <w:ind w:right="-6"/>
              <w:rPr>
                <w:b/>
                <w:sz w:val="20"/>
                <w:szCs w:val="20"/>
              </w:rPr>
            </w:pPr>
            <w:r w:rsidRPr="00B52019">
              <w:rPr>
                <w:b/>
                <w:sz w:val="20"/>
                <w:szCs w:val="20"/>
              </w:rPr>
              <w:t>УРОВЕНЬ ОСВОЕНИЯ</w:t>
            </w:r>
          </w:p>
        </w:tc>
      </w:tr>
      <w:tr w:rsidR="00CD423D" w:rsidRPr="001B0534" w:rsidTr="00763CE5">
        <w:trPr>
          <w:trHeight w:val="340"/>
        </w:trPr>
        <w:tc>
          <w:tcPr>
            <w:tcW w:w="567" w:type="dxa"/>
            <w:tcBorders>
              <w:top w:val="single" w:sz="4" w:space="0" w:color="auto"/>
            </w:tcBorders>
            <w:vAlign w:val="center"/>
          </w:tcPr>
          <w:p w:rsidR="00CD423D" w:rsidRPr="00042D1F" w:rsidRDefault="00CD423D" w:rsidP="00763CE5">
            <w:pPr>
              <w:tabs>
                <w:tab w:val="left" w:pos="10992"/>
                <w:tab w:val="left" w:pos="11908"/>
                <w:tab w:val="left" w:pos="12824"/>
                <w:tab w:val="left" w:pos="13740"/>
                <w:tab w:val="left" w:pos="14656"/>
              </w:tabs>
              <w:ind w:right="-6"/>
              <w:jc w:val="center"/>
              <w:rPr>
                <w:sz w:val="20"/>
                <w:szCs w:val="20"/>
                <w:lang w:val="en-US"/>
              </w:rPr>
            </w:pPr>
          </w:p>
        </w:tc>
        <w:tc>
          <w:tcPr>
            <w:tcW w:w="9356" w:type="dxa"/>
            <w:vAlign w:val="center"/>
          </w:tcPr>
          <w:p w:rsidR="00CD423D" w:rsidRPr="00B52019" w:rsidRDefault="00CD423D" w:rsidP="00763CE5">
            <w:pPr>
              <w:tabs>
                <w:tab w:val="left" w:pos="10992"/>
                <w:tab w:val="left" w:pos="11908"/>
                <w:tab w:val="left" w:pos="12824"/>
                <w:tab w:val="left" w:pos="13740"/>
                <w:tab w:val="left" w:pos="14656"/>
              </w:tabs>
              <w:ind w:right="-6"/>
              <w:rPr>
                <w:sz w:val="20"/>
                <w:szCs w:val="20"/>
              </w:rPr>
            </w:pPr>
            <w:r w:rsidRPr="00B52019">
              <w:rPr>
                <w:sz w:val="20"/>
                <w:szCs w:val="20"/>
              </w:rPr>
              <w:t>базовый уровень</w:t>
            </w:r>
          </w:p>
        </w:tc>
      </w:tr>
      <w:tr w:rsidR="00CD423D" w:rsidRPr="001B0534" w:rsidTr="00763CE5">
        <w:trPr>
          <w:trHeight w:val="340"/>
        </w:trPr>
        <w:tc>
          <w:tcPr>
            <w:tcW w:w="567" w:type="dxa"/>
            <w:vAlign w:val="center"/>
          </w:tcPr>
          <w:p w:rsidR="00CD423D" w:rsidRPr="001B0534" w:rsidRDefault="00031512" w:rsidP="00763CE5">
            <w:pPr>
              <w:tabs>
                <w:tab w:val="left" w:pos="10992"/>
                <w:tab w:val="left" w:pos="11908"/>
                <w:tab w:val="left" w:pos="12824"/>
                <w:tab w:val="left" w:pos="13740"/>
                <w:tab w:val="left" w:pos="14656"/>
              </w:tabs>
              <w:ind w:right="-5"/>
              <w:jc w:val="center"/>
              <w:rPr>
                <w:sz w:val="20"/>
                <w:szCs w:val="20"/>
              </w:rPr>
            </w:pPr>
            <w:r w:rsidRPr="00042D1F">
              <w:rPr>
                <w:sz w:val="20"/>
                <w:szCs w:val="20"/>
                <w:lang w:val="en-US"/>
              </w:rPr>
              <w:t>X</w:t>
            </w:r>
          </w:p>
        </w:tc>
        <w:tc>
          <w:tcPr>
            <w:tcW w:w="9356" w:type="dxa"/>
            <w:vAlign w:val="center"/>
          </w:tcPr>
          <w:p w:rsidR="00CD423D" w:rsidRPr="00B52019" w:rsidRDefault="00CD423D" w:rsidP="00763CE5">
            <w:pPr>
              <w:tabs>
                <w:tab w:val="left" w:pos="10992"/>
                <w:tab w:val="left" w:pos="11908"/>
                <w:tab w:val="left" w:pos="12824"/>
                <w:tab w:val="left" w:pos="13740"/>
                <w:tab w:val="left" w:pos="14656"/>
              </w:tabs>
              <w:ind w:right="-6"/>
              <w:rPr>
                <w:sz w:val="20"/>
                <w:szCs w:val="20"/>
              </w:rPr>
            </w:pPr>
            <w:r w:rsidRPr="00B52019">
              <w:rPr>
                <w:sz w:val="20"/>
                <w:szCs w:val="20"/>
              </w:rPr>
              <w:t>углубленный уровень</w:t>
            </w:r>
          </w:p>
        </w:tc>
      </w:tr>
    </w:tbl>
    <w:p w:rsidR="00CD423D" w:rsidRDefault="00CD423D" w:rsidP="00F7599B"/>
    <w:tbl>
      <w:tblPr>
        <w:tblStyle w:val="afe"/>
        <w:tblW w:w="0" w:type="auto"/>
        <w:tblInd w:w="108" w:type="dxa"/>
        <w:tblLook w:val="04A0" w:firstRow="1" w:lastRow="0" w:firstColumn="1" w:lastColumn="0" w:noHBand="0" w:noVBand="1"/>
      </w:tblPr>
      <w:tblGrid>
        <w:gridCol w:w="567"/>
        <w:gridCol w:w="9356"/>
      </w:tblGrid>
      <w:tr w:rsidR="00FB7A9F" w:rsidRPr="001B0534" w:rsidTr="00A64094">
        <w:trPr>
          <w:trHeight w:val="340"/>
        </w:trPr>
        <w:tc>
          <w:tcPr>
            <w:tcW w:w="567" w:type="dxa"/>
            <w:tcBorders>
              <w:top w:val="nil"/>
              <w:left w:val="nil"/>
              <w:bottom w:val="single" w:sz="4" w:space="0" w:color="auto"/>
              <w:right w:val="single" w:sz="4" w:space="0" w:color="auto"/>
            </w:tcBorders>
            <w:vAlign w:val="center"/>
          </w:tcPr>
          <w:p w:rsidR="00FB7A9F" w:rsidRPr="001B0534" w:rsidRDefault="00FB7A9F" w:rsidP="00A64094">
            <w:pPr>
              <w:tabs>
                <w:tab w:val="left" w:pos="10992"/>
                <w:tab w:val="left" w:pos="11908"/>
                <w:tab w:val="left" w:pos="12824"/>
                <w:tab w:val="left" w:pos="13740"/>
                <w:tab w:val="left" w:pos="14656"/>
              </w:tabs>
              <w:ind w:right="-6"/>
              <w:jc w:val="center"/>
              <w:rPr>
                <w:color w:val="FF0000"/>
                <w:sz w:val="20"/>
                <w:szCs w:val="20"/>
                <w:lang w:val="en-US"/>
              </w:rPr>
            </w:pPr>
          </w:p>
        </w:tc>
        <w:tc>
          <w:tcPr>
            <w:tcW w:w="9356" w:type="dxa"/>
            <w:tcBorders>
              <w:left w:val="single" w:sz="4" w:space="0" w:color="auto"/>
            </w:tcBorders>
            <w:vAlign w:val="center"/>
          </w:tcPr>
          <w:p w:rsidR="00FB7A9F" w:rsidRPr="00CD423D" w:rsidRDefault="00FB7A9F" w:rsidP="00A64094">
            <w:pPr>
              <w:tabs>
                <w:tab w:val="left" w:pos="10992"/>
                <w:tab w:val="left" w:pos="11908"/>
                <w:tab w:val="left" w:pos="12824"/>
                <w:tab w:val="left" w:pos="13740"/>
                <w:tab w:val="left" w:pos="14656"/>
              </w:tabs>
              <w:ind w:right="-6"/>
              <w:rPr>
                <w:b/>
                <w:sz w:val="20"/>
                <w:szCs w:val="20"/>
              </w:rPr>
            </w:pPr>
            <w:r>
              <w:rPr>
                <w:b/>
                <w:sz w:val="20"/>
                <w:szCs w:val="20"/>
              </w:rPr>
              <w:t>ПРОФИЛЬ</w:t>
            </w:r>
          </w:p>
        </w:tc>
      </w:tr>
      <w:tr w:rsidR="00FB7A9F" w:rsidRPr="001B0534" w:rsidTr="00A64094">
        <w:trPr>
          <w:trHeight w:val="340"/>
        </w:trPr>
        <w:tc>
          <w:tcPr>
            <w:tcW w:w="567" w:type="dxa"/>
            <w:tcBorders>
              <w:top w:val="single" w:sz="4" w:space="0" w:color="auto"/>
            </w:tcBorders>
            <w:vAlign w:val="center"/>
          </w:tcPr>
          <w:p w:rsidR="00FB7A9F" w:rsidRPr="00042D1F" w:rsidRDefault="00390DDC" w:rsidP="00A64094">
            <w:pPr>
              <w:tabs>
                <w:tab w:val="left" w:pos="10992"/>
                <w:tab w:val="left" w:pos="11908"/>
                <w:tab w:val="left" w:pos="12824"/>
                <w:tab w:val="left" w:pos="13740"/>
                <w:tab w:val="left" w:pos="14656"/>
              </w:tabs>
              <w:ind w:right="-6"/>
              <w:jc w:val="center"/>
              <w:rPr>
                <w:color w:val="FF0000"/>
                <w:sz w:val="20"/>
                <w:szCs w:val="20"/>
              </w:rPr>
            </w:pPr>
            <w:r w:rsidRPr="00042D1F">
              <w:rPr>
                <w:sz w:val="20"/>
                <w:szCs w:val="20"/>
                <w:lang w:val="en-US"/>
              </w:rPr>
              <w:t>X</w:t>
            </w:r>
          </w:p>
        </w:tc>
        <w:tc>
          <w:tcPr>
            <w:tcW w:w="9356" w:type="dxa"/>
            <w:vAlign w:val="center"/>
          </w:tcPr>
          <w:p w:rsidR="00FB7A9F" w:rsidRPr="001B0534" w:rsidRDefault="00FB7A9F" w:rsidP="00A64094">
            <w:pPr>
              <w:tabs>
                <w:tab w:val="left" w:pos="10992"/>
                <w:tab w:val="left" w:pos="11908"/>
                <w:tab w:val="left" w:pos="12824"/>
                <w:tab w:val="left" w:pos="13740"/>
                <w:tab w:val="left" w:pos="14656"/>
              </w:tabs>
              <w:ind w:right="-6"/>
              <w:rPr>
                <w:sz w:val="20"/>
                <w:szCs w:val="20"/>
              </w:rPr>
            </w:pPr>
            <w:r>
              <w:rPr>
                <w:sz w:val="20"/>
                <w:szCs w:val="20"/>
              </w:rPr>
              <w:t>социально-экономический</w:t>
            </w:r>
          </w:p>
        </w:tc>
      </w:tr>
      <w:tr w:rsidR="00FB7A9F" w:rsidRPr="001B0534" w:rsidTr="00A64094">
        <w:trPr>
          <w:trHeight w:val="340"/>
        </w:trPr>
        <w:tc>
          <w:tcPr>
            <w:tcW w:w="567" w:type="dxa"/>
            <w:vAlign w:val="center"/>
          </w:tcPr>
          <w:p w:rsidR="00FB7A9F" w:rsidRPr="001B0534" w:rsidRDefault="00FB7A9F" w:rsidP="00A64094">
            <w:pPr>
              <w:tabs>
                <w:tab w:val="left" w:pos="10992"/>
                <w:tab w:val="left" w:pos="11908"/>
                <w:tab w:val="left" w:pos="12824"/>
                <w:tab w:val="left" w:pos="13740"/>
                <w:tab w:val="left" w:pos="14656"/>
              </w:tabs>
              <w:ind w:right="-5"/>
              <w:jc w:val="center"/>
              <w:rPr>
                <w:sz w:val="20"/>
                <w:szCs w:val="20"/>
              </w:rPr>
            </w:pPr>
          </w:p>
        </w:tc>
        <w:tc>
          <w:tcPr>
            <w:tcW w:w="9356" w:type="dxa"/>
            <w:vAlign w:val="center"/>
          </w:tcPr>
          <w:p w:rsidR="00FB7A9F" w:rsidRPr="001B0534" w:rsidRDefault="00FB7A9F" w:rsidP="00A64094">
            <w:pPr>
              <w:tabs>
                <w:tab w:val="left" w:pos="10992"/>
                <w:tab w:val="left" w:pos="11908"/>
                <w:tab w:val="left" w:pos="12824"/>
                <w:tab w:val="left" w:pos="13740"/>
                <w:tab w:val="left" w:pos="14656"/>
              </w:tabs>
              <w:ind w:right="-6"/>
              <w:rPr>
                <w:sz w:val="20"/>
                <w:szCs w:val="20"/>
              </w:rPr>
            </w:pPr>
            <w:r>
              <w:rPr>
                <w:sz w:val="20"/>
                <w:szCs w:val="20"/>
              </w:rPr>
              <w:t>естественнонаучный</w:t>
            </w:r>
          </w:p>
        </w:tc>
      </w:tr>
      <w:tr w:rsidR="00FB7A9F" w:rsidRPr="001B0534" w:rsidTr="00A64094">
        <w:trPr>
          <w:trHeight w:val="340"/>
        </w:trPr>
        <w:tc>
          <w:tcPr>
            <w:tcW w:w="567" w:type="dxa"/>
            <w:vAlign w:val="center"/>
          </w:tcPr>
          <w:p w:rsidR="00FB7A9F" w:rsidRPr="001B0534" w:rsidRDefault="00FB7A9F" w:rsidP="00A64094">
            <w:pPr>
              <w:tabs>
                <w:tab w:val="left" w:pos="10992"/>
                <w:tab w:val="left" w:pos="11908"/>
                <w:tab w:val="left" w:pos="12824"/>
                <w:tab w:val="left" w:pos="13740"/>
                <w:tab w:val="left" w:pos="14656"/>
              </w:tabs>
              <w:ind w:right="-5"/>
              <w:jc w:val="center"/>
              <w:rPr>
                <w:sz w:val="20"/>
                <w:szCs w:val="20"/>
              </w:rPr>
            </w:pPr>
          </w:p>
        </w:tc>
        <w:tc>
          <w:tcPr>
            <w:tcW w:w="9356" w:type="dxa"/>
            <w:vAlign w:val="center"/>
          </w:tcPr>
          <w:p w:rsidR="00FB7A9F" w:rsidRDefault="00FB7A9F" w:rsidP="00A64094">
            <w:pPr>
              <w:tabs>
                <w:tab w:val="left" w:pos="10992"/>
                <w:tab w:val="left" w:pos="11908"/>
                <w:tab w:val="left" w:pos="12824"/>
                <w:tab w:val="left" w:pos="13740"/>
                <w:tab w:val="left" w:pos="14656"/>
              </w:tabs>
              <w:ind w:right="-6"/>
              <w:rPr>
                <w:sz w:val="20"/>
                <w:szCs w:val="20"/>
              </w:rPr>
            </w:pPr>
            <w:r>
              <w:rPr>
                <w:sz w:val="20"/>
                <w:szCs w:val="20"/>
              </w:rPr>
              <w:t>технологический</w:t>
            </w:r>
          </w:p>
        </w:tc>
      </w:tr>
      <w:tr w:rsidR="00FB7A9F" w:rsidRPr="001B0534" w:rsidTr="00A64094">
        <w:trPr>
          <w:trHeight w:val="340"/>
        </w:trPr>
        <w:tc>
          <w:tcPr>
            <w:tcW w:w="567" w:type="dxa"/>
            <w:vAlign w:val="center"/>
          </w:tcPr>
          <w:p w:rsidR="00FB7A9F" w:rsidRPr="001B0534" w:rsidRDefault="00FB7A9F" w:rsidP="00A64094">
            <w:pPr>
              <w:tabs>
                <w:tab w:val="left" w:pos="10992"/>
                <w:tab w:val="left" w:pos="11908"/>
                <w:tab w:val="left" w:pos="12824"/>
                <w:tab w:val="left" w:pos="13740"/>
                <w:tab w:val="left" w:pos="14656"/>
              </w:tabs>
              <w:ind w:right="-5"/>
              <w:jc w:val="center"/>
              <w:rPr>
                <w:sz w:val="20"/>
                <w:szCs w:val="20"/>
              </w:rPr>
            </w:pPr>
          </w:p>
        </w:tc>
        <w:tc>
          <w:tcPr>
            <w:tcW w:w="9356" w:type="dxa"/>
            <w:vAlign w:val="center"/>
          </w:tcPr>
          <w:p w:rsidR="00FB7A9F" w:rsidRDefault="00FB7A9F" w:rsidP="00A64094">
            <w:pPr>
              <w:tabs>
                <w:tab w:val="left" w:pos="10992"/>
                <w:tab w:val="left" w:pos="11908"/>
                <w:tab w:val="left" w:pos="12824"/>
                <w:tab w:val="left" w:pos="13740"/>
                <w:tab w:val="left" w:pos="14656"/>
              </w:tabs>
              <w:ind w:right="-6"/>
              <w:rPr>
                <w:sz w:val="20"/>
                <w:szCs w:val="20"/>
              </w:rPr>
            </w:pPr>
            <w:r>
              <w:rPr>
                <w:sz w:val="20"/>
                <w:szCs w:val="20"/>
              </w:rPr>
              <w:t>гуманитарный</w:t>
            </w:r>
          </w:p>
        </w:tc>
      </w:tr>
    </w:tbl>
    <w:p w:rsidR="00FB7A9F" w:rsidRPr="00CD423D" w:rsidRDefault="00FB7A9F" w:rsidP="00F7599B"/>
    <w:tbl>
      <w:tblPr>
        <w:tblStyle w:val="afe"/>
        <w:tblW w:w="0" w:type="auto"/>
        <w:tblInd w:w="108" w:type="dxa"/>
        <w:tblLook w:val="04A0" w:firstRow="1" w:lastRow="0" w:firstColumn="1" w:lastColumn="0" w:noHBand="0" w:noVBand="1"/>
      </w:tblPr>
      <w:tblGrid>
        <w:gridCol w:w="567"/>
        <w:gridCol w:w="9356"/>
      </w:tblGrid>
      <w:tr w:rsidR="001B0534" w:rsidTr="001B0534">
        <w:trPr>
          <w:trHeight w:val="340"/>
        </w:trPr>
        <w:tc>
          <w:tcPr>
            <w:tcW w:w="567" w:type="dxa"/>
            <w:tcBorders>
              <w:top w:val="nil"/>
              <w:left w:val="nil"/>
              <w:bottom w:val="single" w:sz="4" w:space="0" w:color="auto"/>
              <w:right w:val="single" w:sz="4" w:space="0" w:color="auto"/>
            </w:tcBorders>
            <w:vAlign w:val="center"/>
          </w:tcPr>
          <w:p w:rsidR="001B0534" w:rsidRPr="001B0534" w:rsidRDefault="001B0534" w:rsidP="00D23AED">
            <w:pPr>
              <w:tabs>
                <w:tab w:val="left" w:pos="10992"/>
                <w:tab w:val="left" w:pos="11908"/>
                <w:tab w:val="left" w:pos="12824"/>
                <w:tab w:val="left" w:pos="13740"/>
                <w:tab w:val="left" w:pos="14656"/>
              </w:tabs>
              <w:ind w:right="-6"/>
              <w:jc w:val="center"/>
              <w:rPr>
                <w:color w:val="FF0000"/>
                <w:sz w:val="20"/>
                <w:szCs w:val="20"/>
                <w:lang w:val="en-US"/>
              </w:rPr>
            </w:pPr>
          </w:p>
        </w:tc>
        <w:tc>
          <w:tcPr>
            <w:tcW w:w="9356" w:type="dxa"/>
            <w:tcBorders>
              <w:left w:val="single" w:sz="4" w:space="0" w:color="auto"/>
            </w:tcBorders>
            <w:vAlign w:val="center"/>
          </w:tcPr>
          <w:p w:rsidR="001B0534" w:rsidRPr="001B0534" w:rsidRDefault="001B0534" w:rsidP="00D23AED">
            <w:pPr>
              <w:tabs>
                <w:tab w:val="left" w:pos="10992"/>
                <w:tab w:val="left" w:pos="11908"/>
                <w:tab w:val="left" w:pos="12824"/>
                <w:tab w:val="left" w:pos="13740"/>
                <w:tab w:val="left" w:pos="14656"/>
              </w:tabs>
              <w:ind w:right="-6"/>
              <w:rPr>
                <w:b/>
                <w:sz w:val="20"/>
                <w:szCs w:val="20"/>
              </w:rPr>
            </w:pPr>
            <w:r w:rsidRPr="001B0534">
              <w:rPr>
                <w:b/>
                <w:sz w:val="20"/>
                <w:szCs w:val="20"/>
              </w:rPr>
              <w:t>РАЗДЕЛ ОБЩЕОБРАЗОВАТЕЛЬНОГО ЦИКЛА</w:t>
            </w:r>
          </w:p>
        </w:tc>
      </w:tr>
      <w:tr w:rsidR="001B0534" w:rsidTr="001B0534">
        <w:trPr>
          <w:trHeight w:val="340"/>
        </w:trPr>
        <w:tc>
          <w:tcPr>
            <w:tcW w:w="567" w:type="dxa"/>
            <w:tcBorders>
              <w:top w:val="single" w:sz="4" w:space="0" w:color="auto"/>
            </w:tcBorders>
            <w:vAlign w:val="center"/>
          </w:tcPr>
          <w:p w:rsidR="001B0534" w:rsidRPr="00042D1F" w:rsidRDefault="001B0534" w:rsidP="00D23AED">
            <w:pPr>
              <w:tabs>
                <w:tab w:val="left" w:pos="10992"/>
                <w:tab w:val="left" w:pos="11908"/>
                <w:tab w:val="left" w:pos="12824"/>
                <w:tab w:val="left" w:pos="13740"/>
                <w:tab w:val="left" w:pos="14656"/>
              </w:tabs>
              <w:ind w:right="-6"/>
              <w:jc w:val="center"/>
              <w:rPr>
                <w:sz w:val="20"/>
                <w:szCs w:val="20"/>
                <w:lang w:val="en-US"/>
              </w:rPr>
            </w:pPr>
            <w:r w:rsidRPr="00042D1F">
              <w:rPr>
                <w:sz w:val="20"/>
                <w:szCs w:val="20"/>
                <w:lang w:val="en-US"/>
              </w:rPr>
              <w:t>X</w:t>
            </w: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ОУП – общим учебным предметам</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УПВ – учебным предметам по выбору из обязательных предметных областей</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ДУП – дополнительным учебным предметам</w:t>
            </w:r>
          </w:p>
        </w:tc>
      </w:tr>
    </w:tbl>
    <w:p w:rsidR="001B0534" w:rsidRDefault="001B0534" w:rsidP="00F7599B"/>
    <w:tbl>
      <w:tblPr>
        <w:tblStyle w:val="afe"/>
        <w:tblW w:w="0" w:type="auto"/>
        <w:tblInd w:w="108" w:type="dxa"/>
        <w:tblLook w:val="04A0" w:firstRow="1" w:lastRow="0" w:firstColumn="1" w:lastColumn="0" w:noHBand="0" w:noVBand="1"/>
      </w:tblPr>
      <w:tblGrid>
        <w:gridCol w:w="567"/>
        <w:gridCol w:w="9356"/>
      </w:tblGrid>
      <w:tr w:rsidR="001B0534" w:rsidTr="00D23AED">
        <w:trPr>
          <w:trHeight w:val="340"/>
        </w:trPr>
        <w:tc>
          <w:tcPr>
            <w:tcW w:w="567" w:type="dxa"/>
            <w:tcBorders>
              <w:top w:val="nil"/>
              <w:left w:val="nil"/>
              <w:bottom w:val="single" w:sz="4" w:space="0" w:color="auto"/>
              <w:right w:val="single" w:sz="4" w:space="0" w:color="auto"/>
            </w:tcBorders>
            <w:vAlign w:val="center"/>
          </w:tcPr>
          <w:p w:rsidR="001B0534" w:rsidRPr="001B0534" w:rsidRDefault="001B0534" w:rsidP="00D23AED">
            <w:pPr>
              <w:tabs>
                <w:tab w:val="left" w:pos="10992"/>
                <w:tab w:val="left" w:pos="11908"/>
                <w:tab w:val="left" w:pos="12824"/>
                <w:tab w:val="left" w:pos="13740"/>
                <w:tab w:val="left" w:pos="14656"/>
              </w:tabs>
              <w:ind w:right="-6"/>
              <w:jc w:val="center"/>
              <w:rPr>
                <w:color w:val="FF0000"/>
                <w:sz w:val="20"/>
                <w:szCs w:val="20"/>
              </w:rPr>
            </w:pPr>
          </w:p>
        </w:tc>
        <w:tc>
          <w:tcPr>
            <w:tcW w:w="9356" w:type="dxa"/>
            <w:tcBorders>
              <w:left w:val="single" w:sz="4" w:space="0" w:color="auto"/>
            </w:tcBorders>
            <w:vAlign w:val="center"/>
          </w:tcPr>
          <w:p w:rsidR="001B0534" w:rsidRPr="001B0534" w:rsidRDefault="001B0534" w:rsidP="00D23AED">
            <w:pPr>
              <w:tabs>
                <w:tab w:val="left" w:pos="10992"/>
                <w:tab w:val="left" w:pos="11908"/>
                <w:tab w:val="left" w:pos="12824"/>
                <w:tab w:val="left" w:pos="13740"/>
                <w:tab w:val="left" w:pos="14656"/>
              </w:tabs>
              <w:ind w:right="-6"/>
              <w:rPr>
                <w:b/>
                <w:sz w:val="20"/>
                <w:szCs w:val="20"/>
              </w:rPr>
            </w:pPr>
            <w:r w:rsidRPr="001B0534">
              <w:rPr>
                <w:b/>
                <w:sz w:val="20"/>
                <w:szCs w:val="20"/>
              </w:rPr>
              <w:t>ПРЕДМЕТНАЯ ОБЛАСТЬ</w:t>
            </w:r>
          </w:p>
        </w:tc>
      </w:tr>
      <w:tr w:rsidR="001B0534" w:rsidTr="00D23AED">
        <w:trPr>
          <w:trHeight w:val="340"/>
        </w:trPr>
        <w:tc>
          <w:tcPr>
            <w:tcW w:w="567" w:type="dxa"/>
            <w:tcBorders>
              <w:top w:val="single" w:sz="4" w:space="0" w:color="auto"/>
            </w:tcBorders>
            <w:vAlign w:val="center"/>
          </w:tcPr>
          <w:p w:rsidR="001B0534" w:rsidRPr="001B0534" w:rsidRDefault="001B0534" w:rsidP="00D23AED">
            <w:pPr>
              <w:tabs>
                <w:tab w:val="left" w:pos="10992"/>
                <w:tab w:val="left" w:pos="11908"/>
                <w:tab w:val="left" w:pos="12824"/>
                <w:tab w:val="left" w:pos="13740"/>
                <w:tab w:val="left" w:pos="14656"/>
              </w:tabs>
              <w:ind w:right="-6"/>
              <w:jc w:val="center"/>
              <w:rPr>
                <w:color w:val="FF0000"/>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Русский язык и литература</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Родной язык и родная литература</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Иностранные языки</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Общественные науки</w:t>
            </w:r>
          </w:p>
        </w:tc>
      </w:tr>
      <w:tr w:rsidR="001B0534" w:rsidTr="00D23AED">
        <w:trPr>
          <w:trHeight w:val="340"/>
        </w:trPr>
        <w:tc>
          <w:tcPr>
            <w:tcW w:w="567" w:type="dxa"/>
            <w:vAlign w:val="center"/>
          </w:tcPr>
          <w:p w:rsidR="001B0534" w:rsidRPr="00042D1F" w:rsidRDefault="00042D1F" w:rsidP="00D23AED">
            <w:pPr>
              <w:tabs>
                <w:tab w:val="left" w:pos="10992"/>
                <w:tab w:val="left" w:pos="11908"/>
                <w:tab w:val="left" w:pos="12824"/>
                <w:tab w:val="left" w:pos="13740"/>
                <w:tab w:val="left" w:pos="14656"/>
              </w:tabs>
              <w:ind w:right="-5"/>
              <w:jc w:val="center"/>
              <w:rPr>
                <w:sz w:val="20"/>
                <w:szCs w:val="20"/>
              </w:rPr>
            </w:pPr>
            <w:r w:rsidRPr="00042D1F">
              <w:rPr>
                <w:sz w:val="20"/>
                <w:szCs w:val="20"/>
              </w:rPr>
              <w:t>Х</w:t>
            </w: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Математика и информатика</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Естественные науки</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color w:val="FF0000"/>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Физическая культура, экология и основы безопасности жизнедеятельности</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color w:val="FF0000"/>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Pr>
                <w:sz w:val="20"/>
                <w:szCs w:val="20"/>
              </w:rPr>
              <w:t>Дополнительный учебный предмет</w:t>
            </w:r>
          </w:p>
        </w:tc>
      </w:tr>
    </w:tbl>
    <w:p w:rsidR="00CD423D" w:rsidRDefault="00CD423D" w:rsidP="00CD423D">
      <w:pPr>
        <w:pStyle w:val="1"/>
        <w:ind w:left="644" w:firstLine="0"/>
        <w:rPr>
          <w:b/>
        </w:rPr>
      </w:pPr>
    </w:p>
    <w:p w:rsidR="00F7599B" w:rsidRDefault="00F7599B" w:rsidP="00CD423D">
      <w:pPr>
        <w:pStyle w:val="1"/>
        <w:numPr>
          <w:ilvl w:val="1"/>
          <w:numId w:val="31"/>
        </w:numPr>
        <w:ind w:left="567" w:hanging="567"/>
        <w:rPr>
          <w:b/>
        </w:rPr>
      </w:pPr>
      <w:bookmarkStart w:id="4" w:name="_Toc106404313"/>
      <w:r w:rsidRPr="00F7599B">
        <w:rPr>
          <w:b/>
        </w:rPr>
        <w:t>Планируемые результаты освоения учебного предмета</w:t>
      </w:r>
      <w:bookmarkEnd w:id="4"/>
    </w:p>
    <w:p w:rsidR="001B0534" w:rsidRDefault="001B0534" w:rsidP="001B0534"/>
    <w:p w:rsidR="00D23AED" w:rsidRDefault="00D23AED" w:rsidP="00D23AED">
      <w:pPr>
        <w:ind w:firstLine="567"/>
        <w:jc w:val="both"/>
      </w:pPr>
      <w:r w:rsidRPr="00D23AED">
        <w:t xml:space="preserve">Особое значение </w:t>
      </w:r>
      <w:r>
        <w:t>предмет</w:t>
      </w:r>
      <w:r w:rsidRPr="00D23AED">
        <w:t xml:space="preserve"> имеет при формировании и развитии общих компетенций:</w:t>
      </w:r>
    </w:p>
    <w:p w:rsidR="00D23AED" w:rsidRDefault="00D23AED" w:rsidP="00D23AED">
      <w:pPr>
        <w:ind w:firstLine="567"/>
        <w:jc w:val="both"/>
      </w:pPr>
    </w:p>
    <w:tbl>
      <w:tblPr>
        <w:tblStyle w:val="afe"/>
        <w:tblW w:w="0" w:type="auto"/>
        <w:tblInd w:w="108" w:type="dxa"/>
        <w:tblLook w:val="04A0" w:firstRow="1" w:lastRow="0" w:firstColumn="1" w:lastColumn="0" w:noHBand="0" w:noVBand="1"/>
      </w:tblPr>
      <w:tblGrid>
        <w:gridCol w:w="851"/>
        <w:gridCol w:w="9109"/>
      </w:tblGrid>
      <w:tr w:rsidR="00D23AED" w:rsidTr="000166D8">
        <w:trPr>
          <w:trHeight w:val="340"/>
        </w:trPr>
        <w:tc>
          <w:tcPr>
            <w:tcW w:w="851" w:type="dxa"/>
            <w:vAlign w:val="center"/>
          </w:tcPr>
          <w:p w:rsidR="00D23AED" w:rsidRPr="00D23AED" w:rsidRDefault="00D23AED" w:rsidP="00D23AED">
            <w:pPr>
              <w:jc w:val="center"/>
              <w:rPr>
                <w:b/>
                <w:sz w:val="20"/>
                <w:szCs w:val="20"/>
              </w:rPr>
            </w:pPr>
            <w:r w:rsidRPr="00D23AED">
              <w:rPr>
                <w:b/>
                <w:sz w:val="20"/>
                <w:szCs w:val="20"/>
              </w:rPr>
              <w:t>КОД</w:t>
            </w:r>
          </w:p>
        </w:tc>
        <w:tc>
          <w:tcPr>
            <w:tcW w:w="9109" w:type="dxa"/>
            <w:vAlign w:val="center"/>
          </w:tcPr>
          <w:p w:rsidR="00D23AED" w:rsidRPr="00D23AED" w:rsidRDefault="00D23AED" w:rsidP="00D23AED">
            <w:pPr>
              <w:jc w:val="center"/>
              <w:rPr>
                <w:b/>
                <w:sz w:val="20"/>
                <w:szCs w:val="20"/>
              </w:rPr>
            </w:pPr>
            <w:r w:rsidRPr="00D23AED">
              <w:rPr>
                <w:b/>
                <w:sz w:val="20"/>
                <w:szCs w:val="20"/>
              </w:rPr>
              <w:t>НАИМЕНОВАНИЕ ОБЩЕЙ КОМПЕТЕНЦИИ</w:t>
            </w:r>
          </w:p>
        </w:tc>
      </w:tr>
      <w:tr w:rsidR="00375445" w:rsidTr="000166D8">
        <w:trPr>
          <w:trHeight w:val="340"/>
        </w:trPr>
        <w:tc>
          <w:tcPr>
            <w:tcW w:w="851" w:type="dxa"/>
          </w:tcPr>
          <w:p w:rsidR="00375445" w:rsidRPr="00E265F2" w:rsidRDefault="00375445" w:rsidP="00F77C8F">
            <w:pPr>
              <w:rPr>
                <w:sz w:val="20"/>
                <w:szCs w:val="20"/>
              </w:rPr>
            </w:pPr>
            <w:r>
              <w:rPr>
                <w:sz w:val="20"/>
                <w:szCs w:val="20"/>
              </w:rPr>
              <w:t>ОК 01</w:t>
            </w:r>
            <w:r w:rsidRPr="00E265F2">
              <w:rPr>
                <w:sz w:val="20"/>
                <w:szCs w:val="20"/>
              </w:rPr>
              <w:t>.</w:t>
            </w:r>
          </w:p>
        </w:tc>
        <w:tc>
          <w:tcPr>
            <w:tcW w:w="9109" w:type="dxa"/>
          </w:tcPr>
          <w:p w:rsidR="00375445" w:rsidRPr="007D7002" w:rsidRDefault="00375445" w:rsidP="00381D01">
            <w:r w:rsidRPr="007D7002">
              <w:rPr>
                <w:sz w:val="20"/>
                <w:szCs w:val="20"/>
              </w:rPr>
              <w:t>Понимать сущность и социальную значимость своей будущей профессии, проявлять к ней устойчивый интерес</w:t>
            </w:r>
          </w:p>
        </w:tc>
      </w:tr>
      <w:tr w:rsidR="00375445" w:rsidTr="000166D8">
        <w:trPr>
          <w:trHeight w:val="340"/>
        </w:trPr>
        <w:tc>
          <w:tcPr>
            <w:tcW w:w="851" w:type="dxa"/>
          </w:tcPr>
          <w:p w:rsidR="00375445" w:rsidRPr="00E265F2" w:rsidRDefault="00375445" w:rsidP="00031512">
            <w:pPr>
              <w:rPr>
                <w:sz w:val="20"/>
                <w:szCs w:val="20"/>
              </w:rPr>
            </w:pPr>
            <w:r w:rsidRPr="00E265F2">
              <w:rPr>
                <w:sz w:val="20"/>
                <w:szCs w:val="20"/>
              </w:rPr>
              <w:t>ОК 0</w:t>
            </w:r>
            <w:r>
              <w:rPr>
                <w:sz w:val="20"/>
                <w:szCs w:val="20"/>
              </w:rPr>
              <w:t>2</w:t>
            </w:r>
            <w:r w:rsidRPr="00E265F2">
              <w:rPr>
                <w:sz w:val="20"/>
                <w:szCs w:val="20"/>
              </w:rPr>
              <w:t>.</w:t>
            </w:r>
          </w:p>
        </w:tc>
        <w:tc>
          <w:tcPr>
            <w:tcW w:w="9109" w:type="dxa"/>
          </w:tcPr>
          <w:p w:rsidR="00375445" w:rsidRPr="007D7002" w:rsidRDefault="00375445" w:rsidP="00381D01">
            <w:r w:rsidRPr="007D7002">
              <w:rPr>
                <w:sz w:val="20"/>
                <w:szCs w:val="20"/>
              </w:rPr>
              <w:t>Понимать и анализировать вопросы ценностно-мотивационной сферы</w:t>
            </w:r>
          </w:p>
        </w:tc>
      </w:tr>
      <w:tr w:rsidR="00375445" w:rsidTr="000166D8">
        <w:trPr>
          <w:trHeight w:val="340"/>
        </w:trPr>
        <w:tc>
          <w:tcPr>
            <w:tcW w:w="851" w:type="dxa"/>
          </w:tcPr>
          <w:p w:rsidR="00375445" w:rsidRPr="00E265F2" w:rsidRDefault="00375445" w:rsidP="00F77C8F">
            <w:pPr>
              <w:rPr>
                <w:sz w:val="20"/>
                <w:szCs w:val="20"/>
              </w:rPr>
            </w:pPr>
            <w:r>
              <w:rPr>
                <w:sz w:val="20"/>
                <w:szCs w:val="20"/>
              </w:rPr>
              <w:t>ОК 04</w:t>
            </w:r>
            <w:r w:rsidRPr="00E265F2">
              <w:rPr>
                <w:sz w:val="20"/>
                <w:szCs w:val="20"/>
              </w:rPr>
              <w:t>.</w:t>
            </w:r>
          </w:p>
        </w:tc>
        <w:tc>
          <w:tcPr>
            <w:tcW w:w="9109" w:type="dxa"/>
          </w:tcPr>
          <w:p w:rsidR="00375445" w:rsidRPr="007D7002" w:rsidRDefault="00375445" w:rsidP="00381D01">
            <w:r w:rsidRPr="007D7002">
              <w:rPr>
                <w:sz w:val="20"/>
                <w:szCs w:val="20"/>
              </w:rPr>
              <w:t>Принимать решения в стандартных и нестандартных ситуациях и нести за них ответственность</w:t>
            </w:r>
          </w:p>
        </w:tc>
      </w:tr>
      <w:tr w:rsidR="00375445" w:rsidTr="000166D8">
        <w:trPr>
          <w:trHeight w:val="340"/>
        </w:trPr>
        <w:tc>
          <w:tcPr>
            <w:tcW w:w="851" w:type="dxa"/>
          </w:tcPr>
          <w:p w:rsidR="00375445" w:rsidRPr="00E265F2" w:rsidRDefault="00375445" w:rsidP="00F77C8F">
            <w:pPr>
              <w:rPr>
                <w:sz w:val="20"/>
                <w:szCs w:val="20"/>
              </w:rPr>
            </w:pPr>
            <w:r>
              <w:rPr>
                <w:sz w:val="20"/>
                <w:szCs w:val="20"/>
              </w:rPr>
              <w:t>ОК 06</w:t>
            </w:r>
            <w:r w:rsidRPr="00E265F2">
              <w:rPr>
                <w:sz w:val="20"/>
                <w:szCs w:val="20"/>
              </w:rPr>
              <w:t>.</w:t>
            </w:r>
          </w:p>
        </w:tc>
        <w:tc>
          <w:tcPr>
            <w:tcW w:w="9109" w:type="dxa"/>
          </w:tcPr>
          <w:p w:rsidR="00375445" w:rsidRPr="007D7002" w:rsidRDefault="00375445" w:rsidP="00381D01">
            <w:r w:rsidRPr="007F6EAF">
              <w:rPr>
                <w:sz w:val="20"/>
                <w:szCs w:val="20"/>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375445" w:rsidTr="000166D8">
        <w:trPr>
          <w:trHeight w:val="340"/>
        </w:trPr>
        <w:tc>
          <w:tcPr>
            <w:tcW w:w="851" w:type="dxa"/>
          </w:tcPr>
          <w:p w:rsidR="00375445" w:rsidRPr="00E265F2" w:rsidRDefault="00375445" w:rsidP="00F77C8F">
            <w:pPr>
              <w:rPr>
                <w:sz w:val="20"/>
                <w:szCs w:val="20"/>
              </w:rPr>
            </w:pPr>
            <w:r>
              <w:rPr>
                <w:sz w:val="20"/>
                <w:szCs w:val="20"/>
              </w:rPr>
              <w:t>ОК 09</w:t>
            </w:r>
            <w:r w:rsidRPr="00E265F2">
              <w:rPr>
                <w:sz w:val="20"/>
                <w:szCs w:val="20"/>
              </w:rPr>
              <w:t>.</w:t>
            </w:r>
          </w:p>
        </w:tc>
        <w:tc>
          <w:tcPr>
            <w:tcW w:w="9109" w:type="dxa"/>
          </w:tcPr>
          <w:p w:rsidR="00375445" w:rsidRPr="007D7002" w:rsidRDefault="00375445" w:rsidP="00381D01">
            <w:r w:rsidRPr="007D7002">
              <w:rPr>
                <w:sz w:val="20"/>
                <w:szCs w:val="20"/>
              </w:rPr>
              <w:t xml:space="preserve">Осуществлять поиск и использование информации, необходимой для эффективного выполнения профессиональных задач, профессионального и личностного </w:t>
            </w:r>
          </w:p>
        </w:tc>
      </w:tr>
    </w:tbl>
    <w:p w:rsidR="00D23AED" w:rsidRPr="00D23AED" w:rsidRDefault="00D23AED" w:rsidP="00D23AED">
      <w:pPr>
        <w:ind w:firstLine="567"/>
        <w:jc w:val="both"/>
      </w:pPr>
    </w:p>
    <w:p w:rsidR="00D23AED" w:rsidRDefault="00D23AED" w:rsidP="00D23AED">
      <w:pPr>
        <w:suppressAutoHyphens/>
        <w:ind w:firstLine="567"/>
        <w:jc w:val="both"/>
      </w:pPr>
      <w:r w:rsidRPr="00D23AED">
        <w:t>В рамках программы учебно</w:t>
      </w:r>
      <w:r>
        <w:t>го</w:t>
      </w:r>
      <w:r w:rsidRPr="00D23AED">
        <w:t xml:space="preserve"> </w:t>
      </w:r>
      <w:r>
        <w:t>предмета</w:t>
      </w:r>
      <w:r w:rsidRPr="00D23AED">
        <w:t xml:space="preserve"> обучающимися осваиваются личностные, метапредметные и предметные результаты в соответствии с требованиями </w:t>
      </w:r>
      <w:r>
        <w:t>федерального государственного образовательного стандарта</w:t>
      </w:r>
      <w:r w:rsidRPr="00D23AED">
        <w:t xml:space="preserve"> среднего общего образования</w:t>
      </w:r>
      <w:r w:rsidR="00823858">
        <w:t xml:space="preserve"> и рабочей программы воспитания</w:t>
      </w:r>
      <w:r w:rsidRPr="00D23AED">
        <w:t xml:space="preserve">: </w:t>
      </w:r>
    </w:p>
    <w:p w:rsidR="00CD423D" w:rsidRPr="00FB7A9F" w:rsidRDefault="00CD423D" w:rsidP="00D23AED">
      <w:pPr>
        <w:suppressAutoHyphens/>
        <w:ind w:firstLine="567"/>
        <w:jc w:val="both"/>
      </w:pPr>
    </w:p>
    <w:p w:rsidR="00D23AED" w:rsidRPr="00CD423D" w:rsidRDefault="00D23AED" w:rsidP="00CD423D">
      <w:pPr>
        <w:suppressAutoHyphens/>
        <w:spacing w:after="120"/>
        <w:jc w:val="both"/>
        <w:rPr>
          <w:b/>
        </w:rPr>
      </w:pPr>
      <w:r w:rsidRPr="00D23AED">
        <w:rPr>
          <w:b/>
        </w:rPr>
        <w:t>Личностные результаты</w:t>
      </w:r>
      <w:r>
        <w:rPr>
          <w:b/>
        </w:rPr>
        <w:t xml:space="preserve"> (условное обозначение – ЛР)</w:t>
      </w:r>
      <w:r w:rsidRPr="00D23AED">
        <w:rPr>
          <w:b/>
        </w:rPr>
        <w:t>:</w:t>
      </w:r>
    </w:p>
    <w:tbl>
      <w:tblPr>
        <w:tblStyle w:val="afe"/>
        <w:tblW w:w="0" w:type="auto"/>
        <w:tblInd w:w="108" w:type="dxa"/>
        <w:tblLook w:val="04A0" w:firstRow="1" w:lastRow="0" w:firstColumn="1" w:lastColumn="0" w:noHBand="0" w:noVBand="1"/>
      </w:tblPr>
      <w:tblGrid>
        <w:gridCol w:w="993"/>
        <w:gridCol w:w="9036"/>
      </w:tblGrid>
      <w:tr w:rsidR="00D23AED" w:rsidRPr="00D23AED" w:rsidTr="000166D8">
        <w:trPr>
          <w:trHeight w:val="340"/>
        </w:trPr>
        <w:tc>
          <w:tcPr>
            <w:tcW w:w="993" w:type="dxa"/>
            <w:vAlign w:val="center"/>
          </w:tcPr>
          <w:p w:rsidR="00D23AED" w:rsidRPr="00D23AED" w:rsidRDefault="00D23AED" w:rsidP="00D23AED">
            <w:pPr>
              <w:jc w:val="center"/>
              <w:rPr>
                <w:b/>
                <w:sz w:val="20"/>
                <w:szCs w:val="20"/>
              </w:rPr>
            </w:pPr>
            <w:r w:rsidRPr="00D23AED">
              <w:rPr>
                <w:b/>
                <w:sz w:val="20"/>
                <w:szCs w:val="20"/>
              </w:rPr>
              <w:t>КОД</w:t>
            </w:r>
          </w:p>
        </w:tc>
        <w:tc>
          <w:tcPr>
            <w:tcW w:w="9036" w:type="dxa"/>
            <w:vAlign w:val="center"/>
          </w:tcPr>
          <w:p w:rsidR="00D23AED" w:rsidRPr="00CD423D" w:rsidRDefault="00D23AED" w:rsidP="00D23AED">
            <w:pPr>
              <w:jc w:val="center"/>
              <w:rPr>
                <w:b/>
                <w:sz w:val="20"/>
                <w:szCs w:val="20"/>
              </w:rPr>
            </w:pPr>
            <w:r w:rsidRPr="00D23AED">
              <w:rPr>
                <w:b/>
                <w:sz w:val="20"/>
                <w:szCs w:val="20"/>
              </w:rPr>
              <w:t xml:space="preserve">НАИМЕНОВАНИЕ </w:t>
            </w:r>
            <w:r>
              <w:rPr>
                <w:b/>
                <w:sz w:val="20"/>
                <w:szCs w:val="20"/>
              </w:rPr>
              <w:t>ЛИЧНОСТНОГО РЕЗУЛЬТАТА</w:t>
            </w:r>
          </w:p>
        </w:tc>
      </w:tr>
      <w:tr w:rsidR="00C37179" w:rsidRPr="00D23AED" w:rsidTr="007B6FCB">
        <w:trPr>
          <w:trHeight w:val="340"/>
        </w:trPr>
        <w:tc>
          <w:tcPr>
            <w:tcW w:w="993" w:type="dxa"/>
            <w:vAlign w:val="center"/>
          </w:tcPr>
          <w:p w:rsidR="00C37179" w:rsidRPr="00C37179" w:rsidRDefault="00C37179" w:rsidP="007B6FCB">
            <w:pPr>
              <w:jc w:val="center"/>
              <w:rPr>
                <w:sz w:val="20"/>
                <w:szCs w:val="20"/>
              </w:rPr>
            </w:pPr>
            <w:r w:rsidRPr="00C37179">
              <w:rPr>
                <w:sz w:val="20"/>
                <w:szCs w:val="20"/>
              </w:rPr>
              <w:t>ЛР6</w:t>
            </w:r>
          </w:p>
        </w:tc>
        <w:tc>
          <w:tcPr>
            <w:tcW w:w="9036" w:type="dxa"/>
          </w:tcPr>
          <w:p w:rsidR="00C37179" w:rsidRPr="008A3C54" w:rsidRDefault="00C37179" w:rsidP="00553209">
            <w:pPr>
              <w:rPr>
                <w:sz w:val="20"/>
                <w:szCs w:val="20"/>
              </w:rPr>
            </w:pPr>
            <w:r w:rsidRPr="006B2E1F">
              <w:rPr>
                <w:sz w:val="20"/>
                <w:szCs w:val="20"/>
              </w:rPr>
              <w:t>Проявляющий уважение к людям старшего поколения и готовность к участию в социальной поддержке и волонтерских движениях</w:t>
            </w:r>
            <w:r w:rsidRPr="00611D27">
              <w:t>.</w:t>
            </w:r>
          </w:p>
        </w:tc>
      </w:tr>
    </w:tbl>
    <w:p w:rsidR="00CD423D" w:rsidRPr="00CD423D" w:rsidRDefault="00CD423D" w:rsidP="00D23AED">
      <w:pPr>
        <w:suppressAutoHyphens/>
        <w:jc w:val="both"/>
        <w:rPr>
          <w:b/>
        </w:rPr>
      </w:pPr>
    </w:p>
    <w:p w:rsidR="00D23AED" w:rsidRPr="00CD423D" w:rsidRDefault="00D23AED" w:rsidP="00CD423D">
      <w:pPr>
        <w:suppressAutoHyphens/>
        <w:spacing w:after="120"/>
        <w:jc w:val="both"/>
        <w:rPr>
          <w:b/>
        </w:rPr>
      </w:pPr>
      <w:r w:rsidRPr="00D23AED">
        <w:rPr>
          <w:b/>
        </w:rPr>
        <w:t>Метапредметные результаты (условное обозначение – МР)</w:t>
      </w:r>
    </w:p>
    <w:tbl>
      <w:tblPr>
        <w:tblStyle w:val="afe"/>
        <w:tblW w:w="0" w:type="auto"/>
        <w:tblInd w:w="108" w:type="dxa"/>
        <w:tblLook w:val="04A0" w:firstRow="1" w:lastRow="0" w:firstColumn="1" w:lastColumn="0" w:noHBand="0" w:noVBand="1"/>
      </w:tblPr>
      <w:tblGrid>
        <w:gridCol w:w="1418"/>
        <w:gridCol w:w="8542"/>
      </w:tblGrid>
      <w:tr w:rsidR="00D23AED" w:rsidRPr="00D23AED" w:rsidTr="00D23AED">
        <w:trPr>
          <w:trHeight w:val="340"/>
        </w:trPr>
        <w:tc>
          <w:tcPr>
            <w:tcW w:w="1418" w:type="dxa"/>
            <w:vAlign w:val="center"/>
          </w:tcPr>
          <w:p w:rsidR="00D23AED" w:rsidRPr="00D23AED" w:rsidRDefault="00D23AED" w:rsidP="00D23AED">
            <w:pPr>
              <w:jc w:val="center"/>
              <w:rPr>
                <w:b/>
                <w:sz w:val="20"/>
                <w:szCs w:val="20"/>
              </w:rPr>
            </w:pPr>
            <w:r w:rsidRPr="00D23AED">
              <w:rPr>
                <w:b/>
                <w:sz w:val="20"/>
                <w:szCs w:val="20"/>
              </w:rPr>
              <w:t>КОД</w:t>
            </w:r>
          </w:p>
        </w:tc>
        <w:tc>
          <w:tcPr>
            <w:tcW w:w="8542" w:type="dxa"/>
            <w:vAlign w:val="center"/>
          </w:tcPr>
          <w:p w:rsidR="00D23AED" w:rsidRPr="00D23AED" w:rsidRDefault="00D23AED" w:rsidP="00D23AED">
            <w:pPr>
              <w:jc w:val="center"/>
              <w:rPr>
                <w:b/>
                <w:sz w:val="20"/>
                <w:szCs w:val="20"/>
              </w:rPr>
            </w:pPr>
            <w:r w:rsidRPr="00D23AED">
              <w:rPr>
                <w:b/>
                <w:sz w:val="20"/>
                <w:szCs w:val="20"/>
              </w:rPr>
              <w:t xml:space="preserve">НАИМЕНОВАНИЕ </w:t>
            </w:r>
            <w:r>
              <w:rPr>
                <w:b/>
                <w:sz w:val="20"/>
                <w:szCs w:val="20"/>
              </w:rPr>
              <w:t>МЕТАПРЕДМЕТНОГО РЕЗУЛЬТАТА</w:t>
            </w:r>
          </w:p>
        </w:tc>
      </w:tr>
      <w:tr w:rsidR="00D23AED" w:rsidRPr="00D23AED" w:rsidTr="00D23AED">
        <w:trPr>
          <w:trHeight w:val="340"/>
        </w:trPr>
        <w:tc>
          <w:tcPr>
            <w:tcW w:w="1418" w:type="dxa"/>
            <w:vAlign w:val="center"/>
          </w:tcPr>
          <w:p w:rsidR="00D23AED" w:rsidRPr="00FD4072" w:rsidRDefault="00D23AED" w:rsidP="00D23AED">
            <w:pPr>
              <w:jc w:val="center"/>
              <w:rPr>
                <w:sz w:val="20"/>
                <w:szCs w:val="20"/>
              </w:rPr>
            </w:pPr>
            <w:r w:rsidRPr="00FD4072">
              <w:rPr>
                <w:sz w:val="20"/>
                <w:szCs w:val="20"/>
              </w:rPr>
              <w:t>МР 01</w:t>
            </w:r>
          </w:p>
        </w:tc>
        <w:tc>
          <w:tcPr>
            <w:tcW w:w="8542" w:type="dxa"/>
            <w:vAlign w:val="center"/>
          </w:tcPr>
          <w:p w:rsidR="00D23AED" w:rsidRPr="008A3C54" w:rsidRDefault="008A3C54" w:rsidP="00D23AED">
            <w:pPr>
              <w:rPr>
                <w:color w:val="FF0000"/>
                <w:sz w:val="20"/>
                <w:szCs w:val="20"/>
              </w:rPr>
            </w:pPr>
            <w:r>
              <w:rPr>
                <w:sz w:val="20"/>
                <w:szCs w:val="20"/>
              </w:rPr>
              <w:t>У</w:t>
            </w:r>
            <w:r w:rsidR="00FD4072" w:rsidRPr="008A3C54">
              <w:rPr>
                <w:sz w:val="20"/>
                <w:szCs w:val="20"/>
              </w:rPr>
              <w:t>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D23AED" w:rsidRPr="00D23AED" w:rsidTr="00D23AED">
        <w:trPr>
          <w:trHeight w:val="340"/>
        </w:trPr>
        <w:tc>
          <w:tcPr>
            <w:tcW w:w="1418" w:type="dxa"/>
            <w:vAlign w:val="center"/>
          </w:tcPr>
          <w:p w:rsidR="00D23AED" w:rsidRPr="00FD4072" w:rsidRDefault="00D23AED" w:rsidP="00CD423D">
            <w:pPr>
              <w:jc w:val="center"/>
              <w:rPr>
                <w:sz w:val="20"/>
                <w:szCs w:val="20"/>
              </w:rPr>
            </w:pPr>
            <w:r w:rsidRPr="00FD4072">
              <w:rPr>
                <w:sz w:val="20"/>
                <w:szCs w:val="20"/>
              </w:rPr>
              <w:t>МР 0</w:t>
            </w:r>
            <w:r w:rsidR="00CD423D" w:rsidRPr="00FD4072">
              <w:rPr>
                <w:sz w:val="20"/>
                <w:szCs w:val="20"/>
              </w:rPr>
              <w:t>3</w:t>
            </w:r>
          </w:p>
        </w:tc>
        <w:tc>
          <w:tcPr>
            <w:tcW w:w="8542" w:type="dxa"/>
            <w:vAlign w:val="center"/>
          </w:tcPr>
          <w:p w:rsidR="00D23AED" w:rsidRPr="008A3C54" w:rsidRDefault="008A3C54" w:rsidP="00D23AED">
            <w:pPr>
              <w:rPr>
                <w:color w:val="FF0000"/>
                <w:sz w:val="20"/>
                <w:szCs w:val="20"/>
              </w:rPr>
            </w:pPr>
            <w:r>
              <w:rPr>
                <w:sz w:val="20"/>
                <w:szCs w:val="20"/>
              </w:rPr>
              <w:t>В</w:t>
            </w:r>
            <w:r w:rsidR="00FD4072" w:rsidRPr="008A3C54">
              <w:rPr>
                <w:sz w:val="20"/>
                <w:szCs w:val="20"/>
              </w:rPr>
              <w:t>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D23AED" w:rsidRPr="00D23AED" w:rsidTr="00D23AED">
        <w:trPr>
          <w:trHeight w:val="340"/>
        </w:trPr>
        <w:tc>
          <w:tcPr>
            <w:tcW w:w="1418" w:type="dxa"/>
            <w:vAlign w:val="center"/>
          </w:tcPr>
          <w:p w:rsidR="00D23AED" w:rsidRPr="00FD4072" w:rsidRDefault="00D23AED" w:rsidP="00CD423D">
            <w:pPr>
              <w:jc w:val="center"/>
              <w:rPr>
                <w:sz w:val="20"/>
                <w:szCs w:val="20"/>
              </w:rPr>
            </w:pPr>
            <w:r w:rsidRPr="00FD4072">
              <w:rPr>
                <w:sz w:val="20"/>
                <w:szCs w:val="20"/>
              </w:rPr>
              <w:t>МР 0</w:t>
            </w:r>
            <w:r w:rsidR="00FD4072" w:rsidRPr="00FD4072">
              <w:rPr>
                <w:sz w:val="20"/>
                <w:szCs w:val="20"/>
              </w:rPr>
              <w:t>9</w:t>
            </w:r>
          </w:p>
        </w:tc>
        <w:tc>
          <w:tcPr>
            <w:tcW w:w="8542" w:type="dxa"/>
            <w:vAlign w:val="center"/>
          </w:tcPr>
          <w:p w:rsidR="00D23AED" w:rsidRPr="008A3C54" w:rsidRDefault="008A3C54" w:rsidP="00D23AED">
            <w:pPr>
              <w:rPr>
                <w:color w:val="FF0000"/>
                <w:sz w:val="20"/>
                <w:szCs w:val="20"/>
              </w:rPr>
            </w:pPr>
            <w:r>
              <w:rPr>
                <w:sz w:val="20"/>
                <w:szCs w:val="20"/>
              </w:rPr>
              <w:t>В</w:t>
            </w:r>
            <w:r w:rsidR="00FD4072" w:rsidRPr="008A3C54">
              <w:rPr>
                <w:sz w:val="20"/>
                <w:szCs w:val="20"/>
              </w:rPr>
              <w:t>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bl>
    <w:p w:rsidR="00CD423D" w:rsidRPr="00CD423D" w:rsidRDefault="00CD423D" w:rsidP="00D23AED">
      <w:pPr>
        <w:suppressAutoHyphens/>
        <w:jc w:val="both"/>
        <w:rPr>
          <w:b/>
        </w:rPr>
      </w:pPr>
    </w:p>
    <w:p w:rsidR="00D23AED" w:rsidRDefault="00D23AED" w:rsidP="00D23AED">
      <w:pPr>
        <w:suppressAutoHyphens/>
        <w:jc w:val="both"/>
        <w:rPr>
          <w:b/>
        </w:rPr>
      </w:pPr>
    </w:p>
    <w:p w:rsidR="00EB070F" w:rsidRPr="00FB7A9F" w:rsidRDefault="00EB070F" w:rsidP="00D23AED">
      <w:pPr>
        <w:suppressAutoHyphens/>
        <w:jc w:val="both"/>
        <w:rPr>
          <w:b/>
        </w:rPr>
      </w:pPr>
    </w:p>
    <w:p w:rsidR="00D23AED" w:rsidRPr="00CD423D" w:rsidRDefault="00D23AED" w:rsidP="00CD423D">
      <w:pPr>
        <w:suppressAutoHyphens/>
        <w:spacing w:after="120"/>
        <w:jc w:val="both"/>
        <w:rPr>
          <w:b/>
        </w:rPr>
      </w:pPr>
      <w:r w:rsidRPr="00D23AED">
        <w:rPr>
          <w:b/>
        </w:rPr>
        <w:t>Предметные результаты углубленного уровня (условное обозначение – ПРу)</w:t>
      </w:r>
    </w:p>
    <w:tbl>
      <w:tblPr>
        <w:tblStyle w:val="afe"/>
        <w:tblW w:w="0" w:type="auto"/>
        <w:tblInd w:w="108" w:type="dxa"/>
        <w:tblLook w:val="04A0" w:firstRow="1" w:lastRow="0" w:firstColumn="1" w:lastColumn="0" w:noHBand="0" w:noVBand="1"/>
      </w:tblPr>
      <w:tblGrid>
        <w:gridCol w:w="1418"/>
        <w:gridCol w:w="8542"/>
      </w:tblGrid>
      <w:tr w:rsidR="00D23AED" w:rsidRPr="00D23AED" w:rsidTr="00D23AED">
        <w:trPr>
          <w:trHeight w:val="340"/>
        </w:trPr>
        <w:tc>
          <w:tcPr>
            <w:tcW w:w="1418" w:type="dxa"/>
            <w:vAlign w:val="center"/>
          </w:tcPr>
          <w:p w:rsidR="00D23AED" w:rsidRPr="00EB070F" w:rsidRDefault="00D23AED" w:rsidP="00D23AED">
            <w:pPr>
              <w:jc w:val="center"/>
              <w:rPr>
                <w:b/>
                <w:sz w:val="20"/>
                <w:szCs w:val="20"/>
              </w:rPr>
            </w:pPr>
            <w:r w:rsidRPr="00EB070F">
              <w:rPr>
                <w:b/>
                <w:sz w:val="20"/>
                <w:szCs w:val="20"/>
              </w:rPr>
              <w:t>КОД</w:t>
            </w:r>
          </w:p>
        </w:tc>
        <w:tc>
          <w:tcPr>
            <w:tcW w:w="8542" w:type="dxa"/>
            <w:vAlign w:val="center"/>
          </w:tcPr>
          <w:p w:rsidR="00D23AED" w:rsidRPr="00D23AED" w:rsidRDefault="00D23AED" w:rsidP="00CD423D">
            <w:pPr>
              <w:jc w:val="center"/>
              <w:rPr>
                <w:b/>
                <w:sz w:val="20"/>
                <w:szCs w:val="20"/>
              </w:rPr>
            </w:pPr>
            <w:r w:rsidRPr="00D23AED">
              <w:rPr>
                <w:b/>
                <w:sz w:val="20"/>
                <w:szCs w:val="20"/>
              </w:rPr>
              <w:t xml:space="preserve">НАИМЕНОВАНИЕ </w:t>
            </w:r>
            <w:r w:rsidR="00CD423D">
              <w:rPr>
                <w:b/>
                <w:sz w:val="20"/>
                <w:szCs w:val="20"/>
              </w:rPr>
              <w:t>ПРЕДМЕТНОГО РЕЗУЛЬТАТА УГЛУБЛЕННОГО УРОВНЯ</w:t>
            </w:r>
          </w:p>
        </w:tc>
      </w:tr>
      <w:tr w:rsidR="00EB070F" w:rsidRPr="00D23AED" w:rsidTr="00F77C8F">
        <w:trPr>
          <w:trHeight w:val="340"/>
        </w:trPr>
        <w:tc>
          <w:tcPr>
            <w:tcW w:w="1418" w:type="dxa"/>
            <w:vAlign w:val="center"/>
          </w:tcPr>
          <w:p w:rsidR="00EB070F" w:rsidRPr="00EB070F" w:rsidRDefault="00EB070F" w:rsidP="00CD423D">
            <w:pPr>
              <w:jc w:val="center"/>
              <w:rPr>
                <w:sz w:val="20"/>
                <w:szCs w:val="20"/>
              </w:rPr>
            </w:pPr>
            <w:r w:rsidRPr="00EB070F">
              <w:rPr>
                <w:sz w:val="20"/>
                <w:szCs w:val="20"/>
              </w:rPr>
              <w:t>ПРу 01</w:t>
            </w:r>
          </w:p>
        </w:tc>
        <w:tc>
          <w:tcPr>
            <w:tcW w:w="8542" w:type="dxa"/>
          </w:tcPr>
          <w:p w:rsidR="00EB070F" w:rsidRPr="008A3C54" w:rsidRDefault="008A3C54" w:rsidP="00F77C8F">
            <w:pPr>
              <w:rPr>
                <w:sz w:val="20"/>
                <w:szCs w:val="20"/>
              </w:rPr>
            </w:pPr>
            <w:r>
              <w:rPr>
                <w:sz w:val="20"/>
                <w:szCs w:val="20"/>
              </w:rPr>
              <w:t xml:space="preserve"> С</w:t>
            </w:r>
            <w:r w:rsidR="00EB070F" w:rsidRPr="008A3C54">
              <w:rPr>
                <w:sz w:val="20"/>
                <w:szCs w:val="20"/>
              </w:rPr>
              <w:t>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tc>
      </w:tr>
      <w:tr w:rsidR="00EB070F" w:rsidRPr="00D23AED" w:rsidTr="00F77C8F">
        <w:trPr>
          <w:trHeight w:val="340"/>
        </w:trPr>
        <w:tc>
          <w:tcPr>
            <w:tcW w:w="1418" w:type="dxa"/>
            <w:vAlign w:val="center"/>
          </w:tcPr>
          <w:p w:rsidR="00EB070F" w:rsidRPr="00EB070F" w:rsidRDefault="00EB070F" w:rsidP="00CD423D">
            <w:pPr>
              <w:jc w:val="center"/>
              <w:rPr>
                <w:sz w:val="20"/>
                <w:szCs w:val="20"/>
              </w:rPr>
            </w:pPr>
            <w:r w:rsidRPr="00EB070F">
              <w:rPr>
                <w:sz w:val="20"/>
                <w:szCs w:val="20"/>
              </w:rPr>
              <w:t>ПРу 02</w:t>
            </w:r>
          </w:p>
        </w:tc>
        <w:tc>
          <w:tcPr>
            <w:tcW w:w="8542" w:type="dxa"/>
          </w:tcPr>
          <w:p w:rsidR="00EB070F" w:rsidRPr="008A3C54" w:rsidRDefault="008A3C54" w:rsidP="00F77C8F">
            <w:pPr>
              <w:rPr>
                <w:sz w:val="20"/>
                <w:szCs w:val="20"/>
              </w:rPr>
            </w:pPr>
            <w:r>
              <w:rPr>
                <w:sz w:val="20"/>
                <w:szCs w:val="20"/>
              </w:rPr>
              <w:t>С</w:t>
            </w:r>
            <w:r w:rsidR="00EB070F" w:rsidRPr="008A3C54">
              <w:rPr>
                <w:sz w:val="20"/>
                <w:szCs w:val="20"/>
              </w:rPr>
              <w:t>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tc>
      </w:tr>
      <w:tr w:rsidR="00EB070F" w:rsidRPr="00D23AED" w:rsidTr="00F77C8F">
        <w:trPr>
          <w:trHeight w:val="340"/>
        </w:trPr>
        <w:tc>
          <w:tcPr>
            <w:tcW w:w="1418" w:type="dxa"/>
            <w:vAlign w:val="center"/>
          </w:tcPr>
          <w:p w:rsidR="00EB070F" w:rsidRPr="00EB070F" w:rsidRDefault="00EB070F" w:rsidP="00CD423D">
            <w:pPr>
              <w:jc w:val="center"/>
              <w:rPr>
                <w:sz w:val="20"/>
                <w:szCs w:val="20"/>
              </w:rPr>
            </w:pPr>
            <w:r w:rsidRPr="00EB070F">
              <w:rPr>
                <w:sz w:val="20"/>
                <w:szCs w:val="20"/>
              </w:rPr>
              <w:t>ПРу 03</w:t>
            </w:r>
          </w:p>
        </w:tc>
        <w:tc>
          <w:tcPr>
            <w:tcW w:w="8542" w:type="dxa"/>
          </w:tcPr>
          <w:p w:rsidR="00EB070F" w:rsidRPr="008A3C54" w:rsidRDefault="008A3C54" w:rsidP="00F77C8F">
            <w:pPr>
              <w:rPr>
                <w:sz w:val="20"/>
                <w:szCs w:val="20"/>
              </w:rPr>
            </w:pPr>
            <w:r>
              <w:rPr>
                <w:sz w:val="20"/>
                <w:szCs w:val="20"/>
              </w:rPr>
              <w:t xml:space="preserve"> В</w:t>
            </w:r>
            <w:r w:rsidR="00EB070F" w:rsidRPr="008A3C54">
              <w:rPr>
                <w:sz w:val="20"/>
                <w:szCs w:val="20"/>
              </w:rPr>
              <w:t>ладение методами доказательств и алгоритмов решения; умение их применять, проводить доказательные рассуждения в ходе решения задач;</w:t>
            </w:r>
          </w:p>
        </w:tc>
      </w:tr>
      <w:tr w:rsidR="00EB070F" w:rsidRPr="00D23AED" w:rsidTr="00F77C8F">
        <w:trPr>
          <w:trHeight w:val="340"/>
        </w:trPr>
        <w:tc>
          <w:tcPr>
            <w:tcW w:w="1418" w:type="dxa"/>
            <w:vAlign w:val="center"/>
          </w:tcPr>
          <w:p w:rsidR="00EB070F" w:rsidRPr="00EB070F" w:rsidRDefault="00EB070F" w:rsidP="00CD423D">
            <w:pPr>
              <w:jc w:val="center"/>
              <w:rPr>
                <w:sz w:val="20"/>
                <w:szCs w:val="20"/>
              </w:rPr>
            </w:pPr>
            <w:r w:rsidRPr="00EB070F">
              <w:rPr>
                <w:sz w:val="20"/>
                <w:szCs w:val="20"/>
              </w:rPr>
              <w:t>ПРу 04</w:t>
            </w:r>
          </w:p>
        </w:tc>
        <w:tc>
          <w:tcPr>
            <w:tcW w:w="8542" w:type="dxa"/>
          </w:tcPr>
          <w:p w:rsidR="00EB070F" w:rsidRPr="008A3C54" w:rsidRDefault="008A3C54" w:rsidP="00F77C8F">
            <w:pPr>
              <w:rPr>
                <w:sz w:val="20"/>
                <w:szCs w:val="20"/>
              </w:rPr>
            </w:pPr>
            <w:r>
              <w:rPr>
                <w:sz w:val="20"/>
                <w:szCs w:val="20"/>
              </w:rPr>
              <w:t xml:space="preserve"> В</w:t>
            </w:r>
            <w:r w:rsidR="00EB070F" w:rsidRPr="008A3C54">
              <w:rPr>
                <w:sz w:val="20"/>
                <w:szCs w:val="20"/>
              </w:rPr>
              <w:t>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tc>
      </w:tr>
      <w:tr w:rsidR="00EB070F" w:rsidRPr="00D23AED" w:rsidTr="00F77C8F">
        <w:trPr>
          <w:trHeight w:val="340"/>
        </w:trPr>
        <w:tc>
          <w:tcPr>
            <w:tcW w:w="1418" w:type="dxa"/>
            <w:vAlign w:val="center"/>
          </w:tcPr>
          <w:p w:rsidR="00EB070F" w:rsidRPr="00EB070F" w:rsidRDefault="00EB070F" w:rsidP="00CD423D">
            <w:pPr>
              <w:jc w:val="center"/>
              <w:rPr>
                <w:sz w:val="20"/>
                <w:szCs w:val="20"/>
              </w:rPr>
            </w:pPr>
            <w:r w:rsidRPr="00EB070F">
              <w:rPr>
                <w:sz w:val="20"/>
                <w:szCs w:val="20"/>
              </w:rPr>
              <w:lastRenderedPageBreak/>
              <w:t>ПРу 0</w:t>
            </w:r>
            <w:r>
              <w:rPr>
                <w:sz w:val="20"/>
                <w:szCs w:val="20"/>
              </w:rPr>
              <w:t>5</w:t>
            </w:r>
          </w:p>
        </w:tc>
        <w:tc>
          <w:tcPr>
            <w:tcW w:w="8542" w:type="dxa"/>
          </w:tcPr>
          <w:p w:rsidR="00EB070F" w:rsidRPr="008A3C54" w:rsidRDefault="008A3C54" w:rsidP="00F77C8F">
            <w:pPr>
              <w:rPr>
                <w:sz w:val="20"/>
                <w:szCs w:val="20"/>
              </w:rPr>
            </w:pPr>
            <w:r>
              <w:rPr>
                <w:sz w:val="20"/>
                <w:szCs w:val="20"/>
              </w:rPr>
              <w:t xml:space="preserve"> С</w:t>
            </w:r>
            <w:r w:rsidR="00EB070F" w:rsidRPr="008A3C54">
              <w:rPr>
                <w:sz w:val="20"/>
                <w:szCs w:val="20"/>
              </w:rPr>
              <w:t>формированность представлений об основных понятиях, идеях и методах математического анализа;</w:t>
            </w:r>
          </w:p>
        </w:tc>
      </w:tr>
      <w:tr w:rsidR="00EB070F" w:rsidRPr="00D23AED" w:rsidTr="00F77C8F">
        <w:trPr>
          <w:trHeight w:val="340"/>
        </w:trPr>
        <w:tc>
          <w:tcPr>
            <w:tcW w:w="1418" w:type="dxa"/>
            <w:vAlign w:val="center"/>
          </w:tcPr>
          <w:p w:rsidR="00EB070F" w:rsidRPr="00EB070F" w:rsidRDefault="00EB070F" w:rsidP="00CD423D">
            <w:pPr>
              <w:jc w:val="center"/>
              <w:rPr>
                <w:sz w:val="20"/>
                <w:szCs w:val="20"/>
              </w:rPr>
            </w:pPr>
            <w:r w:rsidRPr="00EB070F">
              <w:rPr>
                <w:sz w:val="20"/>
                <w:szCs w:val="20"/>
              </w:rPr>
              <w:t>ПРу 0</w:t>
            </w:r>
            <w:r>
              <w:rPr>
                <w:sz w:val="20"/>
                <w:szCs w:val="20"/>
              </w:rPr>
              <w:t>6</w:t>
            </w:r>
          </w:p>
        </w:tc>
        <w:tc>
          <w:tcPr>
            <w:tcW w:w="8542" w:type="dxa"/>
          </w:tcPr>
          <w:p w:rsidR="00EB070F" w:rsidRPr="008A3C54" w:rsidRDefault="008A3C54" w:rsidP="00EB070F">
            <w:pPr>
              <w:rPr>
                <w:sz w:val="20"/>
                <w:szCs w:val="20"/>
              </w:rPr>
            </w:pPr>
            <w:r>
              <w:rPr>
                <w:sz w:val="20"/>
                <w:szCs w:val="20"/>
              </w:rPr>
              <w:t>В</w:t>
            </w:r>
            <w:r w:rsidR="00EB070F" w:rsidRPr="008A3C54">
              <w:rPr>
                <w:sz w:val="20"/>
                <w:szCs w:val="20"/>
              </w:rPr>
              <w:t>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tc>
      </w:tr>
      <w:tr w:rsidR="00EB070F" w:rsidRPr="00D23AED" w:rsidTr="00F77C8F">
        <w:trPr>
          <w:trHeight w:val="340"/>
        </w:trPr>
        <w:tc>
          <w:tcPr>
            <w:tcW w:w="1418" w:type="dxa"/>
            <w:vAlign w:val="center"/>
          </w:tcPr>
          <w:p w:rsidR="00EB070F" w:rsidRPr="00EB070F" w:rsidRDefault="00EB070F" w:rsidP="00CD423D">
            <w:pPr>
              <w:jc w:val="center"/>
              <w:rPr>
                <w:sz w:val="20"/>
                <w:szCs w:val="20"/>
              </w:rPr>
            </w:pPr>
            <w:r w:rsidRPr="00EB070F">
              <w:rPr>
                <w:sz w:val="20"/>
                <w:szCs w:val="20"/>
              </w:rPr>
              <w:t>ПРу 0</w:t>
            </w:r>
            <w:r>
              <w:rPr>
                <w:sz w:val="20"/>
                <w:szCs w:val="20"/>
              </w:rPr>
              <w:t>7</w:t>
            </w:r>
          </w:p>
        </w:tc>
        <w:tc>
          <w:tcPr>
            <w:tcW w:w="8542" w:type="dxa"/>
          </w:tcPr>
          <w:p w:rsidR="00EB070F" w:rsidRPr="008A3C54" w:rsidRDefault="008A3C54" w:rsidP="00F77C8F">
            <w:pPr>
              <w:rPr>
                <w:sz w:val="20"/>
                <w:szCs w:val="20"/>
              </w:rPr>
            </w:pPr>
            <w:r>
              <w:rPr>
                <w:sz w:val="20"/>
                <w:szCs w:val="20"/>
              </w:rPr>
              <w:t xml:space="preserve"> С</w:t>
            </w:r>
            <w:r w:rsidR="00EB070F" w:rsidRPr="008A3C54">
              <w:rPr>
                <w:sz w:val="20"/>
                <w:szCs w:val="20"/>
              </w:rPr>
              <w:t>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tc>
      </w:tr>
      <w:tr w:rsidR="00EB070F" w:rsidRPr="00D23AED" w:rsidTr="00F77C8F">
        <w:trPr>
          <w:trHeight w:val="340"/>
        </w:trPr>
        <w:tc>
          <w:tcPr>
            <w:tcW w:w="1418" w:type="dxa"/>
            <w:vAlign w:val="center"/>
          </w:tcPr>
          <w:p w:rsidR="00EB070F" w:rsidRPr="00EB070F" w:rsidRDefault="00EB070F" w:rsidP="00CD423D">
            <w:pPr>
              <w:jc w:val="center"/>
              <w:rPr>
                <w:sz w:val="20"/>
                <w:szCs w:val="20"/>
              </w:rPr>
            </w:pPr>
            <w:r w:rsidRPr="00EB070F">
              <w:rPr>
                <w:sz w:val="20"/>
                <w:szCs w:val="20"/>
              </w:rPr>
              <w:t>ПРу 0</w:t>
            </w:r>
            <w:r>
              <w:rPr>
                <w:sz w:val="20"/>
                <w:szCs w:val="20"/>
              </w:rPr>
              <w:t>8</w:t>
            </w:r>
          </w:p>
        </w:tc>
        <w:tc>
          <w:tcPr>
            <w:tcW w:w="8542" w:type="dxa"/>
          </w:tcPr>
          <w:p w:rsidR="00EB070F" w:rsidRPr="008A3C54" w:rsidRDefault="008A3C54" w:rsidP="00F77C8F">
            <w:pPr>
              <w:rPr>
                <w:sz w:val="20"/>
                <w:szCs w:val="20"/>
              </w:rPr>
            </w:pPr>
            <w:r>
              <w:rPr>
                <w:sz w:val="20"/>
                <w:szCs w:val="20"/>
              </w:rPr>
              <w:t>В</w:t>
            </w:r>
            <w:r w:rsidR="00EB070F" w:rsidRPr="008A3C54">
              <w:rPr>
                <w:sz w:val="20"/>
                <w:szCs w:val="20"/>
              </w:rPr>
              <w:t>ладение навыками использования готовых компьютерных программ при решении задач;</w:t>
            </w:r>
          </w:p>
        </w:tc>
      </w:tr>
      <w:tr w:rsidR="00EB070F" w:rsidRPr="00D23AED" w:rsidTr="00F77C8F">
        <w:trPr>
          <w:trHeight w:val="340"/>
        </w:trPr>
        <w:tc>
          <w:tcPr>
            <w:tcW w:w="1418" w:type="dxa"/>
            <w:vAlign w:val="center"/>
          </w:tcPr>
          <w:p w:rsidR="00EB070F" w:rsidRPr="00EB070F" w:rsidRDefault="00EB070F" w:rsidP="00CD423D">
            <w:pPr>
              <w:jc w:val="center"/>
              <w:rPr>
                <w:sz w:val="20"/>
                <w:szCs w:val="20"/>
                <w:lang w:val="en-US"/>
              </w:rPr>
            </w:pPr>
            <w:r w:rsidRPr="00EB070F">
              <w:rPr>
                <w:sz w:val="20"/>
                <w:szCs w:val="20"/>
              </w:rPr>
              <w:t>ПРу 0</w:t>
            </w:r>
            <w:r>
              <w:rPr>
                <w:sz w:val="20"/>
                <w:szCs w:val="20"/>
              </w:rPr>
              <w:t>9</w:t>
            </w:r>
          </w:p>
        </w:tc>
        <w:tc>
          <w:tcPr>
            <w:tcW w:w="8542" w:type="dxa"/>
          </w:tcPr>
          <w:p w:rsidR="00EB070F" w:rsidRPr="008A3C54" w:rsidRDefault="008A3C54" w:rsidP="00F77C8F">
            <w:pPr>
              <w:rPr>
                <w:sz w:val="20"/>
                <w:szCs w:val="20"/>
              </w:rPr>
            </w:pPr>
            <w:r>
              <w:rPr>
                <w:sz w:val="20"/>
                <w:szCs w:val="20"/>
              </w:rPr>
              <w:t xml:space="preserve"> С</w:t>
            </w:r>
            <w:r w:rsidR="00EB070F" w:rsidRPr="008A3C54">
              <w:rPr>
                <w:sz w:val="20"/>
                <w:szCs w:val="20"/>
              </w:rPr>
              <w:t>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tc>
      </w:tr>
      <w:tr w:rsidR="00EB070F" w:rsidRPr="00D23AED" w:rsidTr="00F77C8F">
        <w:trPr>
          <w:trHeight w:val="340"/>
        </w:trPr>
        <w:tc>
          <w:tcPr>
            <w:tcW w:w="1418" w:type="dxa"/>
            <w:vAlign w:val="center"/>
          </w:tcPr>
          <w:p w:rsidR="00EB070F" w:rsidRPr="00EB070F" w:rsidRDefault="00EB070F" w:rsidP="00CD423D">
            <w:pPr>
              <w:jc w:val="center"/>
              <w:rPr>
                <w:sz w:val="20"/>
                <w:szCs w:val="20"/>
              </w:rPr>
            </w:pPr>
            <w:r w:rsidRPr="00EB070F">
              <w:rPr>
                <w:sz w:val="20"/>
                <w:szCs w:val="20"/>
              </w:rPr>
              <w:t xml:space="preserve">ПРу </w:t>
            </w:r>
            <w:r>
              <w:rPr>
                <w:sz w:val="20"/>
                <w:szCs w:val="20"/>
              </w:rPr>
              <w:t>10</w:t>
            </w:r>
          </w:p>
        </w:tc>
        <w:tc>
          <w:tcPr>
            <w:tcW w:w="8542" w:type="dxa"/>
          </w:tcPr>
          <w:p w:rsidR="00EB070F" w:rsidRPr="008A3C54" w:rsidRDefault="008A3C54" w:rsidP="00F77C8F">
            <w:pPr>
              <w:rPr>
                <w:sz w:val="20"/>
                <w:szCs w:val="20"/>
              </w:rPr>
            </w:pPr>
            <w:r>
              <w:rPr>
                <w:sz w:val="20"/>
                <w:szCs w:val="20"/>
              </w:rPr>
              <w:t xml:space="preserve"> С</w:t>
            </w:r>
            <w:r w:rsidR="00EB070F" w:rsidRPr="008A3C54">
              <w:rPr>
                <w:sz w:val="20"/>
                <w:szCs w:val="20"/>
              </w:rPr>
              <w:t>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tc>
      </w:tr>
      <w:tr w:rsidR="00EB070F" w:rsidRPr="00D23AED" w:rsidTr="00F77C8F">
        <w:trPr>
          <w:trHeight w:val="340"/>
        </w:trPr>
        <w:tc>
          <w:tcPr>
            <w:tcW w:w="1418" w:type="dxa"/>
            <w:vAlign w:val="center"/>
          </w:tcPr>
          <w:p w:rsidR="00EB070F" w:rsidRPr="00EB070F" w:rsidRDefault="00EB070F" w:rsidP="00CD423D">
            <w:pPr>
              <w:jc w:val="center"/>
              <w:rPr>
                <w:sz w:val="20"/>
                <w:szCs w:val="20"/>
              </w:rPr>
            </w:pPr>
            <w:r w:rsidRPr="00EB070F">
              <w:rPr>
                <w:sz w:val="20"/>
                <w:szCs w:val="20"/>
              </w:rPr>
              <w:t xml:space="preserve">ПРу </w:t>
            </w:r>
            <w:r>
              <w:rPr>
                <w:sz w:val="20"/>
                <w:szCs w:val="20"/>
              </w:rPr>
              <w:t>11</w:t>
            </w:r>
          </w:p>
        </w:tc>
        <w:tc>
          <w:tcPr>
            <w:tcW w:w="8542" w:type="dxa"/>
          </w:tcPr>
          <w:p w:rsidR="00EB070F" w:rsidRPr="008A3C54" w:rsidRDefault="008A3C54" w:rsidP="00F77C8F">
            <w:pPr>
              <w:rPr>
                <w:sz w:val="20"/>
                <w:szCs w:val="20"/>
              </w:rPr>
            </w:pPr>
            <w:r>
              <w:rPr>
                <w:sz w:val="20"/>
                <w:szCs w:val="20"/>
              </w:rPr>
              <w:t xml:space="preserve"> С</w:t>
            </w:r>
            <w:r w:rsidR="00EB070F" w:rsidRPr="008A3C54">
              <w:rPr>
                <w:sz w:val="20"/>
                <w:szCs w:val="20"/>
              </w:rPr>
              <w:t>формированность умений моделировать реальные ситуации, исследовать построенные модели, интерпретировать полученный результат;</w:t>
            </w:r>
          </w:p>
        </w:tc>
      </w:tr>
      <w:tr w:rsidR="00EB070F" w:rsidRPr="00D23AED" w:rsidTr="00F77C8F">
        <w:trPr>
          <w:trHeight w:val="340"/>
        </w:trPr>
        <w:tc>
          <w:tcPr>
            <w:tcW w:w="1418" w:type="dxa"/>
            <w:vAlign w:val="center"/>
          </w:tcPr>
          <w:p w:rsidR="00EB070F" w:rsidRPr="00EB070F" w:rsidRDefault="00EB070F" w:rsidP="00CD423D">
            <w:pPr>
              <w:jc w:val="center"/>
              <w:rPr>
                <w:sz w:val="20"/>
                <w:szCs w:val="20"/>
              </w:rPr>
            </w:pPr>
            <w:r w:rsidRPr="00EB070F">
              <w:rPr>
                <w:sz w:val="20"/>
                <w:szCs w:val="20"/>
              </w:rPr>
              <w:t xml:space="preserve">ПРу </w:t>
            </w:r>
            <w:r>
              <w:rPr>
                <w:sz w:val="20"/>
                <w:szCs w:val="20"/>
              </w:rPr>
              <w:t>12</w:t>
            </w:r>
          </w:p>
        </w:tc>
        <w:tc>
          <w:tcPr>
            <w:tcW w:w="8542" w:type="dxa"/>
          </w:tcPr>
          <w:p w:rsidR="00EB070F" w:rsidRPr="008A3C54" w:rsidRDefault="008A3C54" w:rsidP="00F77C8F">
            <w:pPr>
              <w:rPr>
                <w:sz w:val="20"/>
                <w:szCs w:val="20"/>
              </w:rPr>
            </w:pPr>
            <w:r>
              <w:rPr>
                <w:sz w:val="20"/>
                <w:szCs w:val="20"/>
              </w:rPr>
              <w:t xml:space="preserve"> С</w:t>
            </w:r>
            <w:r w:rsidR="00EB070F" w:rsidRPr="008A3C54">
              <w:rPr>
                <w:sz w:val="20"/>
                <w:szCs w:val="20"/>
              </w:rPr>
              <w:t>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tc>
      </w:tr>
      <w:tr w:rsidR="00EB070F" w:rsidRPr="00D23AED" w:rsidTr="00F77C8F">
        <w:trPr>
          <w:trHeight w:val="340"/>
        </w:trPr>
        <w:tc>
          <w:tcPr>
            <w:tcW w:w="1418" w:type="dxa"/>
            <w:vAlign w:val="center"/>
          </w:tcPr>
          <w:p w:rsidR="00EB070F" w:rsidRPr="00EB070F" w:rsidRDefault="00EB070F" w:rsidP="00CD423D">
            <w:pPr>
              <w:jc w:val="center"/>
              <w:rPr>
                <w:sz w:val="20"/>
                <w:szCs w:val="20"/>
              </w:rPr>
            </w:pPr>
            <w:r w:rsidRPr="00EB070F">
              <w:rPr>
                <w:sz w:val="20"/>
                <w:szCs w:val="20"/>
              </w:rPr>
              <w:t xml:space="preserve">ПРу </w:t>
            </w:r>
            <w:r>
              <w:rPr>
                <w:sz w:val="20"/>
                <w:szCs w:val="20"/>
              </w:rPr>
              <w:t>13</w:t>
            </w:r>
          </w:p>
        </w:tc>
        <w:tc>
          <w:tcPr>
            <w:tcW w:w="8542" w:type="dxa"/>
          </w:tcPr>
          <w:p w:rsidR="00EB070F" w:rsidRPr="008A3C54" w:rsidRDefault="007B6FCB" w:rsidP="00F77C8F">
            <w:pPr>
              <w:rPr>
                <w:sz w:val="20"/>
                <w:szCs w:val="20"/>
              </w:rPr>
            </w:pPr>
            <w:r>
              <w:rPr>
                <w:sz w:val="20"/>
                <w:szCs w:val="20"/>
              </w:rPr>
              <w:t>В</w:t>
            </w:r>
            <w:r w:rsidR="00EB070F" w:rsidRPr="008A3C54">
              <w:rPr>
                <w:sz w:val="20"/>
                <w:szCs w:val="20"/>
              </w:rPr>
              <w:t>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tc>
      </w:tr>
      <w:tr w:rsidR="00EB070F" w:rsidRPr="00D23AED" w:rsidTr="00F77C8F">
        <w:trPr>
          <w:trHeight w:val="340"/>
        </w:trPr>
        <w:tc>
          <w:tcPr>
            <w:tcW w:w="1418" w:type="dxa"/>
            <w:vAlign w:val="center"/>
          </w:tcPr>
          <w:p w:rsidR="00EB070F" w:rsidRPr="00EB070F" w:rsidRDefault="00EB070F" w:rsidP="00CD423D">
            <w:pPr>
              <w:jc w:val="center"/>
              <w:rPr>
                <w:sz w:val="20"/>
                <w:szCs w:val="20"/>
              </w:rPr>
            </w:pPr>
            <w:r w:rsidRPr="00EB070F">
              <w:rPr>
                <w:sz w:val="20"/>
                <w:szCs w:val="20"/>
              </w:rPr>
              <w:t xml:space="preserve">ПРу </w:t>
            </w:r>
            <w:r>
              <w:rPr>
                <w:sz w:val="20"/>
                <w:szCs w:val="20"/>
              </w:rPr>
              <w:t>14</w:t>
            </w:r>
          </w:p>
        </w:tc>
        <w:tc>
          <w:tcPr>
            <w:tcW w:w="8542" w:type="dxa"/>
          </w:tcPr>
          <w:p w:rsidR="00EB070F" w:rsidRPr="008A3C54" w:rsidRDefault="008A3C54" w:rsidP="00F77C8F">
            <w:pPr>
              <w:rPr>
                <w:sz w:val="20"/>
                <w:szCs w:val="20"/>
              </w:rPr>
            </w:pPr>
            <w:r>
              <w:rPr>
                <w:sz w:val="20"/>
                <w:szCs w:val="20"/>
              </w:rPr>
              <w:t xml:space="preserve"> Д</w:t>
            </w:r>
            <w:r w:rsidR="00EB070F" w:rsidRPr="008A3C54">
              <w:rPr>
                <w:sz w:val="20"/>
                <w:szCs w:val="20"/>
              </w:rPr>
              <w:t>ля слепых и слабовидящих обучающихся:</w:t>
            </w:r>
          </w:p>
        </w:tc>
      </w:tr>
      <w:tr w:rsidR="00EB070F" w:rsidRPr="00D23AED" w:rsidTr="00F77C8F">
        <w:trPr>
          <w:trHeight w:val="340"/>
        </w:trPr>
        <w:tc>
          <w:tcPr>
            <w:tcW w:w="1418" w:type="dxa"/>
            <w:vAlign w:val="center"/>
          </w:tcPr>
          <w:p w:rsidR="00EB070F" w:rsidRPr="00EB070F" w:rsidRDefault="00EB070F" w:rsidP="00CD423D">
            <w:pPr>
              <w:jc w:val="center"/>
              <w:rPr>
                <w:sz w:val="20"/>
                <w:szCs w:val="20"/>
              </w:rPr>
            </w:pPr>
          </w:p>
        </w:tc>
        <w:tc>
          <w:tcPr>
            <w:tcW w:w="8542" w:type="dxa"/>
          </w:tcPr>
          <w:p w:rsidR="00EB070F" w:rsidRPr="008A3C54" w:rsidRDefault="00EB070F" w:rsidP="00F77C8F">
            <w:pPr>
              <w:rPr>
                <w:sz w:val="20"/>
                <w:szCs w:val="20"/>
              </w:rPr>
            </w:pPr>
            <w:r w:rsidRPr="008A3C54">
              <w:rPr>
                <w:sz w:val="20"/>
                <w:szCs w:val="20"/>
              </w:rPr>
              <w:t>•</w:t>
            </w:r>
            <w:r w:rsidRPr="008A3C54">
              <w:rPr>
                <w:sz w:val="20"/>
                <w:szCs w:val="20"/>
              </w:rPr>
              <w:tab/>
              <w:t>овладение правилами записи математических формул и специальных знаков рельефно-точечной системы обозначений Л. Брайля;</w:t>
            </w:r>
          </w:p>
        </w:tc>
      </w:tr>
      <w:tr w:rsidR="00EB070F" w:rsidRPr="00D23AED" w:rsidTr="00F77C8F">
        <w:trPr>
          <w:trHeight w:val="340"/>
        </w:trPr>
        <w:tc>
          <w:tcPr>
            <w:tcW w:w="1418" w:type="dxa"/>
            <w:vAlign w:val="center"/>
          </w:tcPr>
          <w:p w:rsidR="00EB070F" w:rsidRPr="00EB070F" w:rsidRDefault="00EB070F" w:rsidP="00CD423D">
            <w:pPr>
              <w:jc w:val="center"/>
              <w:rPr>
                <w:sz w:val="20"/>
                <w:szCs w:val="20"/>
              </w:rPr>
            </w:pPr>
          </w:p>
        </w:tc>
        <w:tc>
          <w:tcPr>
            <w:tcW w:w="8542" w:type="dxa"/>
          </w:tcPr>
          <w:p w:rsidR="00EB070F" w:rsidRPr="008A3C54" w:rsidRDefault="00EB070F" w:rsidP="00F77C8F">
            <w:pPr>
              <w:rPr>
                <w:sz w:val="20"/>
                <w:szCs w:val="20"/>
              </w:rPr>
            </w:pPr>
            <w:r w:rsidRPr="008A3C54">
              <w:rPr>
                <w:sz w:val="20"/>
                <w:szCs w:val="20"/>
              </w:rPr>
              <w:t>•</w:t>
            </w:r>
            <w:r w:rsidRPr="008A3C54">
              <w:rPr>
                <w:sz w:val="20"/>
                <w:szCs w:val="20"/>
              </w:rPr>
              <w:tab/>
              <w:t>овладение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другое;</w:t>
            </w:r>
          </w:p>
        </w:tc>
      </w:tr>
      <w:tr w:rsidR="00EB070F" w:rsidRPr="00D23AED" w:rsidTr="00F77C8F">
        <w:trPr>
          <w:trHeight w:val="340"/>
        </w:trPr>
        <w:tc>
          <w:tcPr>
            <w:tcW w:w="1418" w:type="dxa"/>
            <w:vAlign w:val="center"/>
          </w:tcPr>
          <w:p w:rsidR="00EB070F" w:rsidRPr="00EB070F" w:rsidRDefault="00EB070F" w:rsidP="00CD423D">
            <w:pPr>
              <w:jc w:val="center"/>
              <w:rPr>
                <w:sz w:val="20"/>
                <w:szCs w:val="20"/>
              </w:rPr>
            </w:pPr>
          </w:p>
        </w:tc>
        <w:tc>
          <w:tcPr>
            <w:tcW w:w="8542" w:type="dxa"/>
          </w:tcPr>
          <w:p w:rsidR="00EB070F" w:rsidRPr="008A3C54" w:rsidRDefault="00EB070F" w:rsidP="00F77C8F">
            <w:pPr>
              <w:rPr>
                <w:sz w:val="20"/>
                <w:szCs w:val="20"/>
              </w:rPr>
            </w:pPr>
            <w:r w:rsidRPr="008A3C54">
              <w:rPr>
                <w:sz w:val="20"/>
                <w:szCs w:val="20"/>
              </w:rPr>
              <w:t>•</w:t>
            </w:r>
            <w:r w:rsidRPr="008A3C54">
              <w:rPr>
                <w:sz w:val="20"/>
                <w:szCs w:val="20"/>
              </w:rPr>
              <w:tab/>
              <w:t>наличие умения выполнять геометрические построения с помощью циркуля и линейки, читать рельефные графики элементарных функций на координатной плоскости, применять специальные приспособления для рельефного черчения («Драфтсмен», «Школьник»);</w:t>
            </w:r>
          </w:p>
        </w:tc>
      </w:tr>
      <w:tr w:rsidR="00EB070F" w:rsidRPr="00D23AED" w:rsidTr="00F77C8F">
        <w:trPr>
          <w:trHeight w:val="340"/>
        </w:trPr>
        <w:tc>
          <w:tcPr>
            <w:tcW w:w="1418" w:type="dxa"/>
            <w:vAlign w:val="center"/>
          </w:tcPr>
          <w:p w:rsidR="00EB070F" w:rsidRPr="00EB070F" w:rsidRDefault="00EB070F" w:rsidP="00CD423D">
            <w:pPr>
              <w:jc w:val="center"/>
              <w:rPr>
                <w:sz w:val="20"/>
                <w:szCs w:val="20"/>
              </w:rPr>
            </w:pPr>
          </w:p>
        </w:tc>
        <w:tc>
          <w:tcPr>
            <w:tcW w:w="8542" w:type="dxa"/>
          </w:tcPr>
          <w:p w:rsidR="00EB070F" w:rsidRPr="008A3C54" w:rsidRDefault="00EB070F" w:rsidP="00F77C8F">
            <w:pPr>
              <w:rPr>
                <w:sz w:val="20"/>
                <w:szCs w:val="20"/>
              </w:rPr>
            </w:pPr>
            <w:r w:rsidRPr="008A3C54">
              <w:rPr>
                <w:sz w:val="20"/>
                <w:szCs w:val="20"/>
              </w:rPr>
              <w:t>•</w:t>
            </w:r>
            <w:r w:rsidRPr="008A3C54">
              <w:rPr>
                <w:sz w:val="20"/>
                <w:szCs w:val="20"/>
              </w:rPr>
              <w:tab/>
              <w:t>овладение основным функционалом программы невизуального доступа к информации на экране персонального компьютера, умение использовать персональные тифлотехнические средства информационно-коммуникационного доступа слепыми обучающимися;</w:t>
            </w:r>
          </w:p>
        </w:tc>
      </w:tr>
      <w:tr w:rsidR="00EB070F" w:rsidRPr="00D23AED" w:rsidTr="00F77C8F">
        <w:trPr>
          <w:trHeight w:val="340"/>
        </w:trPr>
        <w:tc>
          <w:tcPr>
            <w:tcW w:w="1418" w:type="dxa"/>
            <w:vAlign w:val="center"/>
          </w:tcPr>
          <w:p w:rsidR="00EB070F" w:rsidRPr="00EB070F" w:rsidRDefault="00EB070F" w:rsidP="00CD423D">
            <w:pPr>
              <w:jc w:val="center"/>
              <w:rPr>
                <w:sz w:val="20"/>
                <w:szCs w:val="20"/>
              </w:rPr>
            </w:pPr>
            <w:r w:rsidRPr="00EB070F">
              <w:rPr>
                <w:sz w:val="20"/>
                <w:szCs w:val="20"/>
              </w:rPr>
              <w:t xml:space="preserve">ПРу </w:t>
            </w:r>
            <w:r>
              <w:rPr>
                <w:sz w:val="20"/>
                <w:szCs w:val="20"/>
              </w:rPr>
              <w:t>1</w:t>
            </w:r>
            <w:r w:rsidR="00981433">
              <w:rPr>
                <w:sz w:val="20"/>
                <w:szCs w:val="20"/>
              </w:rPr>
              <w:t>5</w:t>
            </w:r>
          </w:p>
        </w:tc>
        <w:tc>
          <w:tcPr>
            <w:tcW w:w="8542" w:type="dxa"/>
          </w:tcPr>
          <w:p w:rsidR="00EB070F" w:rsidRPr="008A3C54" w:rsidRDefault="008A3C54" w:rsidP="00EB070F">
            <w:pPr>
              <w:rPr>
                <w:sz w:val="20"/>
                <w:szCs w:val="20"/>
              </w:rPr>
            </w:pPr>
            <w:r>
              <w:rPr>
                <w:sz w:val="20"/>
                <w:szCs w:val="20"/>
              </w:rPr>
              <w:t xml:space="preserve"> Д</w:t>
            </w:r>
            <w:r w:rsidR="00EB070F" w:rsidRPr="008A3C54">
              <w:rPr>
                <w:sz w:val="20"/>
                <w:szCs w:val="20"/>
              </w:rPr>
              <w:t>ля обучающихся с нарушениями опорно-двигательного аппарата:</w:t>
            </w:r>
          </w:p>
        </w:tc>
      </w:tr>
      <w:tr w:rsidR="00EB070F" w:rsidRPr="00D23AED" w:rsidTr="00F77C8F">
        <w:trPr>
          <w:trHeight w:val="340"/>
        </w:trPr>
        <w:tc>
          <w:tcPr>
            <w:tcW w:w="1418" w:type="dxa"/>
            <w:vAlign w:val="center"/>
          </w:tcPr>
          <w:p w:rsidR="00EB070F" w:rsidRPr="00EB070F" w:rsidRDefault="00EB070F" w:rsidP="00CD423D">
            <w:pPr>
              <w:jc w:val="center"/>
              <w:rPr>
                <w:sz w:val="20"/>
                <w:szCs w:val="20"/>
              </w:rPr>
            </w:pPr>
          </w:p>
        </w:tc>
        <w:tc>
          <w:tcPr>
            <w:tcW w:w="8542" w:type="dxa"/>
          </w:tcPr>
          <w:p w:rsidR="00EB070F" w:rsidRPr="008A3C54" w:rsidRDefault="00EB070F" w:rsidP="00F77C8F">
            <w:pPr>
              <w:rPr>
                <w:sz w:val="20"/>
                <w:szCs w:val="20"/>
              </w:rPr>
            </w:pPr>
            <w:r w:rsidRPr="008A3C54">
              <w:rPr>
                <w:sz w:val="20"/>
                <w:szCs w:val="20"/>
              </w:rPr>
              <w:t>•</w:t>
            </w:r>
            <w:r w:rsidRPr="008A3C54">
              <w:rPr>
                <w:sz w:val="20"/>
                <w:szCs w:val="20"/>
              </w:rPr>
              <w:tab/>
              <w:t>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tc>
      </w:tr>
      <w:tr w:rsidR="00EB070F" w:rsidRPr="00D23AED" w:rsidTr="00F77C8F">
        <w:trPr>
          <w:trHeight w:val="340"/>
        </w:trPr>
        <w:tc>
          <w:tcPr>
            <w:tcW w:w="1418" w:type="dxa"/>
            <w:vAlign w:val="center"/>
          </w:tcPr>
          <w:p w:rsidR="00EB070F" w:rsidRPr="00EB070F" w:rsidRDefault="00EB070F" w:rsidP="00CD423D">
            <w:pPr>
              <w:jc w:val="center"/>
              <w:rPr>
                <w:sz w:val="20"/>
                <w:szCs w:val="20"/>
              </w:rPr>
            </w:pPr>
          </w:p>
        </w:tc>
        <w:tc>
          <w:tcPr>
            <w:tcW w:w="8542" w:type="dxa"/>
          </w:tcPr>
          <w:p w:rsidR="00EB070F" w:rsidRPr="008A3C54" w:rsidRDefault="00EB070F" w:rsidP="00F77C8F">
            <w:pPr>
              <w:rPr>
                <w:sz w:val="20"/>
                <w:szCs w:val="20"/>
              </w:rPr>
            </w:pPr>
            <w:r w:rsidRPr="008A3C54">
              <w:rPr>
                <w:sz w:val="20"/>
                <w:szCs w:val="20"/>
              </w:rPr>
              <w:t>•</w:t>
            </w:r>
            <w:r w:rsidRPr="008A3C54">
              <w:rPr>
                <w:sz w:val="20"/>
                <w:szCs w:val="20"/>
              </w:rPr>
              <w:tab/>
              <w:t>наличие умения использовать персональные средства доступа.</w:t>
            </w:r>
          </w:p>
        </w:tc>
      </w:tr>
    </w:tbl>
    <w:p w:rsidR="00D23AED" w:rsidRDefault="00D23AED" w:rsidP="00D23AED">
      <w:pPr>
        <w:suppressAutoHyphens/>
        <w:ind w:firstLine="709"/>
        <w:jc w:val="both"/>
      </w:pPr>
    </w:p>
    <w:p w:rsidR="001B0534" w:rsidRDefault="001B0534" w:rsidP="001B0534"/>
    <w:p w:rsidR="00CD423D" w:rsidRDefault="00CD423D" w:rsidP="001B0534">
      <w:pPr>
        <w:sectPr w:rsidR="00CD423D" w:rsidSect="00F7599B">
          <w:footerReference w:type="default" r:id="rId8"/>
          <w:footnotePr>
            <w:numRestart w:val="eachPage"/>
          </w:footnotePr>
          <w:pgSz w:w="11906" w:h="16838"/>
          <w:pgMar w:top="567" w:right="567" w:bottom="567" w:left="1418" w:header="709" w:footer="709" w:gutter="0"/>
          <w:cols w:space="720"/>
          <w:titlePg/>
        </w:sectPr>
      </w:pPr>
    </w:p>
    <w:p w:rsidR="00F7599B" w:rsidRPr="00CD423D" w:rsidRDefault="000A6501" w:rsidP="00CD423D">
      <w:pPr>
        <w:pStyle w:val="1"/>
        <w:numPr>
          <w:ilvl w:val="0"/>
          <w:numId w:val="31"/>
        </w:numPr>
        <w:jc w:val="center"/>
        <w:rPr>
          <w:b/>
        </w:rPr>
      </w:pPr>
      <w:bookmarkStart w:id="5" w:name="_Toc106404314"/>
      <w:r w:rsidRPr="00F7599B">
        <w:rPr>
          <w:b/>
        </w:rPr>
        <w:lastRenderedPageBreak/>
        <w:t>СТРУКТУРА И СОДЕРЖАНИЕ УЧЕБНОГО ПРЕДМЕТА</w:t>
      </w:r>
      <w:bookmarkEnd w:id="5"/>
    </w:p>
    <w:p w:rsidR="00CD423D" w:rsidRPr="00CD423D" w:rsidRDefault="00CD423D" w:rsidP="00CD423D"/>
    <w:p w:rsidR="0027394D" w:rsidRPr="00D9190A" w:rsidRDefault="00F7599B" w:rsidP="00D9190A">
      <w:pPr>
        <w:pStyle w:val="1"/>
        <w:numPr>
          <w:ilvl w:val="1"/>
          <w:numId w:val="31"/>
        </w:numPr>
        <w:spacing w:after="240"/>
        <w:ind w:left="425" w:hanging="425"/>
        <w:rPr>
          <w:b/>
        </w:rPr>
      </w:pPr>
      <w:bookmarkStart w:id="6" w:name="_Toc106404315"/>
      <w:r w:rsidRPr="00F7599B">
        <w:rPr>
          <w:b/>
        </w:rPr>
        <w:t>Объем уче</w:t>
      </w:r>
      <w:r w:rsidR="00CD423D" w:rsidRPr="00F7599B">
        <w:rPr>
          <w:b/>
        </w:rPr>
        <w:t>бного предмета и виды учебной работы</w:t>
      </w:r>
      <w:bookmarkEnd w:id="6"/>
    </w:p>
    <w:tbl>
      <w:tblPr>
        <w:tblStyle w:val="afe"/>
        <w:tblW w:w="15735" w:type="dxa"/>
        <w:tblInd w:w="108" w:type="dxa"/>
        <w:tblLayout w:type="fixed"/>
        <w:tblLook w:val="04A0" w:firstRow="1" w:lastRow="0" w:firstColumn="1" w:lastColumn="0" w:noHBand="0" w:noVBand="1"/>
      </w:tblPr>
      <w:tblGrid>
        <w:gridCol w:w="1134"/>
        <w:gridCol w:w="1644"/>
        <w:gridCol w:w="624"/>
        <w:gridCol w:w="1772"/>
        <w:gridCol w:w="1772"/>
        <w:gridCol w:w="1772"/>
        <w:gridCol w:w="1772"/>
        <w:gridCol w:w="1772"/>
        <w:gridCol w:w="1772"/>
        <w:gridCol w:w="1701"/>
      </w:tblGrid>
      <w:tr w:rsidR="00130560" w:rsidTr="00130560">
        <w:trPr>
          <w:cantSplit/>
          <w:trHeight w:val="488"/>
        </w:trPr>
        <w:tc>
          <w:tcPr>
            <w:tcW w:w="1134" w:type="dxa"/>
            <w:vMerge w:val="restart"/>
            <w:shd w:val="clear" w:color="auto" w:fill="F2F2F2" w:themeFill="background1" w:themeFillShade="F2"/>
            <w:textDirection w:val="btLr"/>
            <w:vAlign w:val="center"/>
          </w:tcPr>
          <w:p w:rsidR="00130560" w:rsidRPr="0019310C" w:rsidRDefault="00130560" w:rsidP="0027394D">
            <w:pPr>
              <w:ind w:left="113" w:right="113"/>
              <w:jc w:val="center"/>
              <w:rPr>
                <w:sz w:val="20"/>
                <w:szCs w:val="20"/>
              </w:rPr>
            </w:pPr>
            <w:r w:rsidRPr="0019310C">
              <w:rPr>
                <w:sz w:val="20"/>
                <w:szCs w:val="20"/>
              </w:rPr>
              <w:t xml:space="preserve">Период </w:t>
            </w:r>
          </w:p>
          <w:p w:rsidR="00130560" w:rsidRPr="0019310C" w:rsidRDefault="00130560" w:rsidP="0027394D">
            <w:pPr>
              <w:ind w:left="113" w:right="113"/>
              <w:jc w:val="center"/>
              <w:rPr>
                <w:sz w:val="20"/>
                <w:szCs w:val="20"/>
              </w:rPr>
            </w:pPr>
            <w:r w:rsidRPr="0019310C">
              <w:rPr>
                <w:sz w:val="20"/>
                <w:szCs w:val="20"/>
              </w:rPr>
              <w:t>обучения</w:t>
            </w:r>
          </w:p>
        </w:tc>
        <w:tc>
          <w:tcPr>
            <w:tcW w:w="1644" w:type="dxa"/>
            <w:vMerge w:val="restart"/>
            <w:shd w:val="clear" w:color="auto" w:fill="F2F2F2" w:themeFill="background1" w:themeFillShade="F2"/>
            <w:vAlign w:val="center"/>
          </w:tcPr>
          <w:p w:rsidR="00130560" w:rsidRPr="0019310C" w:rsidRDefault="00130560" w:rsidP="00130560">
            <w:pPr>
              <w:jc w:val="center"/>
              <w:rPr>
                <w:sz w:val="20"/>
                <w:szCs w:val="20"/>
              </w:rPr>
            </w:pPr>
            <w:r w:rsidRPr="0019310C">
              <w:rPr>
                <w:sz w:val="20"/>
                <w:szCs w:val="20"/>
              </w:rPr>
              <w:t>Общий объем</w:t>
            </w:r>
          </w:p>
          <w:p w:rsidR="00130560" w:rsidRPr="0019310C" w:rsidRDefault="00130560" w:rsidP="00130560">
            <w:pPr>
              <w:jc w:val="center"/>
              <w:rPr>
                <w:sz w:val="20"/>
                <w:szCs w:val="20"/>
              </w:rPr>
            </w:pPr>
            <w:r w:rsidRPr="0019310C">
              <w:rPr>
                <w:sz w:val="20"/>
                <w:szCs w:val="20"/>
              </w:rPr>
              <w:t>программы</w:t>
            </w:r>
          </w:p>
        </w:tc>
        <w:tc>
          <w:tcPr>
            <w:tcW w:w="624" w:type="dxa"/>
            <w:vMerge w:val="restart"/>
            <w:shd w:val="clear" w:color="auto" w:fill="F2F2F2" w:themeFill="background1" w:themeFillShade="F2"/>
            <w:textDirection w:val="btLr"/>
            <w:vAlign w:val="center"/>
          </w:tcPr>
          <w:p w:rsidR="00130560" w:rsidRDefault="00130560" w:rsidP="00130560">
            <w:pPr>
              <w:ind w:left="113" w:right="113"/>
              <w:rPr>
                <w:sz w:val="20"/>
                <w:szCs w:val="20"/>
              </w:rPr>
            </w:pPr>
            <w:r w:rsidRPr="0019310C">
              <w:rPr>
                <w:sz w:val="20"/>
                <w:szCs w:val="20"/>
              </w:rPr>
              <w:t>Взаимодействие</w:t>
            </w:r>
            <w:r>
              <w:rPr>
                <w:sz w:val="20"/>
                <w:szCs w:val="20"/>
              </w:rPr>
              <w:t xml:space="preserve"> с </w:t>
            </w:r>
          </w:p>
          <w:p w:rsidR="00130560" w:rsidRPr="0019310C" w:rsidRDefault="00130560" w:rsidP="00130560">
            <w:pPr>
              <w:ind w:left="113" w:right="113"/>
              <w:rPr>
                <w:sz w:val="20"/>
                <w:szCs w:val="20"/>
              </w:rPr>
            </w:pPr>
            <w:r>
              <w:rPr>
                <w:sz w:val="20"/>
                <w:szCs w:val="20"/>
              </w:rPr>
              <w:t>преподавателем</w:t>
            </w:r>
          </w:p>
        </w:tc>
        <w:tc>
          <w:tcPr>
            <w:tcW w:w="1772" w:type="dxa"/>
            <w:vMerge w:val="restart"/>
            <w:shd w:val="clear" w:color="auto" w:fill="F2F2F2" w:themeFill="background1" w:themeFillShade="F2"/>
            <w:vAlign w:val="center"/>
          </w:tcPr>
          <w:p w:rsidR="00130560" w:rsidRDefault="00130560" w:rsidP="00130560">
            <w:pPr>
              <w:jc w:val="center"/>
              <w:rPr>
                <w:sz w:val="20"/>
                <w:szCs w:val="20"/>
              </w:rPr>
            </w:pPr>
            <w:r w:rsidRPr="0019310C">
              <w:rPr>
                <w:sz w:val="20"/>
                <w:szCs w:val="20"/>
              </w:rPr>
              <w:t>Теоретическое</w:t>
            </w:r>
          </w:p>
          <w:p w:rsidR="00130560" w:rsidRPr="0019310C" w:rsidRDefault="00130560" w:rsidP="00130560">
            <w:pPr>
              <w:jc w:val="center"/>
              <w:rPr>
                <w:sz w:val="20"/>
                <w:szCs w:val="20"/>
              </w:rPr>
            </w:pPr>
            <w:r w:rsidRPr="0019310C">
              <w:rPr>
                <w:sz w:val="20"/>
                <w:szCs w:val="20"/>
              </w:rPr>
              <w:t>обучение</w:t>
            </w:r>
          </w:p>
        </w:tc>
        <w:tc>
          <w:tcPr>
            <w:tcW w:w="1772" w:type="dxa"/>
            <w:vMerge w:val="restart"/>
            <w:shd w:val="clear" w:color="auto" w:fill="F2F2F2" w:themeFill="background1" w:themeFillShade="F2"/>
            <w:vAlign w:val="center"/>
          </w:tcPr>
          <w:p w:rsidR="00130560" w:rsidRDefault="00130560" w:rsidP="00130560">
            <w:pPr>
              <w:jc w:val="center"/>
              <w:rPr>
                <w:sz w:val="20"/>
                <w:szCs w:val="20"/>
              </w:rPr>
            </w:pPr>
            <w:r w:rsidRPr="0019310C">
              <w:rPr>
                <w:sz w:val="20"/>
                <w:szCs w:val="20"/>
              </w:rPr>
              <w:t>Практические</w:t>
            </w:r>
            <w:r w:rsidR="00E60249">
              <w:rPr>
                <w:sz w:val="20"/>
                <w:szCs w:val="20"/>
              </w:rPr>
              <w:t xml:space="preserve"> (лабораторные)</w:t>
            </w:r>
          </w:p>
          <w:p w:rsidR="00130560" w:rsidRPr="0019310C" w:rsidRDefault="00130560" w:rsidP="00130560">
            <w:pPr>
              <w:jc w:val="center"/>
              <w:rPr>
                <w:sz w:val="20"/>
                <w:szCs w:val="20"/>
              </w:rPr>
            </w:pPr>
            <w:r w:rsidRPr="0019310C">
              <w:rPr>
                <w:sz w:val="20"/>
                <w:szCs w:val="20"/>
              </w:rPr>
              <w:t>занятия</w:t>
            </w:r>
          </w:p>
        </w:tc>
        <w:tc>
          <w:tcPr>
            <w:tcW w:w="1772" w:type="dxa"/>
            <w:vMerge w:val="restart"/>
            <w:shd w:val="clear" w:color="auto" w:fill="F2F2F2" w:themeFill="background1" w:themeFillShade="F2"/>
            <w:vAlign w:val="center"/>
          </w:tcPr>
          <w:p w:rsidR="00130560" w:rsidRPr="0019310C" w:rsidRDefault="00130560" w:rsidP="00130560">
            <w:pPr>
              <w:jc w:val="center"/>
              <w:rPr>
                <w:sz w:val="20"/>
                <w:szCs w:val="20"/>
              </w:rPr>
            </w:pPr>
            <w:r w:rsidRPr="0019310C">
              <w:rPr>
                <w:sz w:val="20"/>
                <w:szCs w:val="20"/>
              </w:rPr>
              <w:t>Консультации</w:t>
            </w:r>
          </w:p>
        </w:tc>
        <w:tc>
          <w:tcPr>
            <w:tcW w:w="1772" w:type="dxa"/>
            <w:vMerge w:val="restart"/>
            <w:shd w:val="clear" w:color="auto" w:fill="F2F2F2" w:themeFill="background1" w:themeFillShade="F2"/>
            <w:vAlign w:val="center"/>
          </w:tcPr>
          <w:p w:rsidR="00130560" w:rsidRDefault="00130560" w:rsidP="00130560">
            <w:pPr>
              <w:jc w:val="center"/>
              <w:rPr>
                <w:sz w:val="20"/>
                <w:szCs w:val="20"/>
              </w:rPr>
            </w:pPr>
            <w:r w:rsidRPr="0019310C">
              <w:rPr>
                <w:sz w:val="20"/>
                <w:szCs w:val="20"/>
              </w:rPr>
              <w:t>Самостоятельная</w:t>
            </w:r>
          </w:p>
          <w:p w:rsidR="00130560" w:rsidRPr="0019310C" w:rsidRDefault="00130560" w:rsidP="00130560">
            <w:pPr>
              <w:jc w:val="center"/>
              <w:rPr>
                <w:sz w:val="20"/>
                <w:szCs w:val="20"/>
              </w:rPr>
            </w:pPr>
            <w:r w:rsidRPr="0019310C">
              <w:rPr>
                <w:sz w:val="20"/>
                <w:szCs w:val="20"/>
              </w:rPr>
              <w:t>работа</w:t>
            </w:r>
          </w:p>
        </w:tc>
        <w:tc>
          <w:tcPr>
            <w:tcW w:w="1772" w:type="dxa"/>
            <w:vMerge w:val="restart"/>
            <w:shd w:val="clear" w:color="auto" w:fill="F2F2F2" w:themeFill="background1" w:themeFillShade="F2"/>
            <w:vAlign w:val="center"/>
          </w:tcPr>
          <w:p w:rsidR="00130560" w:rsidRDefault="00130560" w:rsidP="00130560">
            <w:pPr>
              <w:jc w:val="center"/>
              <w:rPr>
                <w:sz w:val="20"/>
                <w:szCs w:val="20"/>
              </w:rPr>
            </w:pPr>
            <w:r w:rsidRPr="0019310C">
              <w:rPr>
                <w:sz w:val="20"/>
                <w:szCs w:val="20"/>
              </w:rPr>
              <w:t>Практическая</w:t>
            </w:r>
          </w:p>
          <w:p w:rsidR="00130560" w:rsidRPr="0019310C" w:rsidRDefault="00130560" w:rsidP="00130560">
            <w:pPr>
              <w:jc w:val="center"/>
              <w:rPr>
                <w:sz w:val="20"/>
                <w:szCs w:val="20"/>
              </w:rPr>
            </w:pPr>
            <w:r w:rsidRPr="0019310C">
              <w:rPr>
                <w:sz w:val="20"/>
                <w:szCs w:val="20"/>
              </w:rPr>
              <w:t>подготовка</w:t>
            </w:r>
          </w:p>
        </w:tc>
        <w:tc>
          <w:tcPr>
            <w:tcW w:w="1772" w:type="dxa"/>
            <w:vMerge w:val="restart"/>
            <w:shd w:val="clear" w:color="auto" w:fill="F2F2F2" w:themeFill="background1" w:themeFillShade="F2"/>
            <w:vAlign w:val="center"/>
          </w:tcPr>
          <w:p w:rsidR="00130560" w:rsidRDefault="00130560" w:rsidP="00130560">
            <w:pPr>
              <w:jc w:val="center"/>
              <w:rPr>
                <w:sz w:val="20"/>
                <w:szCs w:val="20"/>
              </w:rPr>
            </w:pPr>
            <w:r w:rsidRPr="0019310C">
              <w:rPr>
                <w:sz w:val="20"/>
                <w:szCs w:val="20"/>
              </w:rPr>
              <w:t>Промежуточная</w:t>
            </w:r>
          </w:p>
          <w:p w:rsidR="00130560" w:rsidRPr="0019310C" w:rsidRDefault="00130560" w:rsidP="00130560">
            <w:pPr>
              <w:jc w:val="center"/>
              <w:rPr>
                <w:sz w:val="20"/>
                <w:szCs w:val="20"/>
              </w:rPr>
            </w:pPr>
            <w:r w:rsidRPr="0019310C">
              <w:rPr>
                <w:sz w:val="20"/>
                <w:szCs w:val="20"/>
              </w:rPr>
              <w:t>аттестация</w:t>
            </w:r>
          </w:p>
        </w:tc>
        <w:tc>
          <w:tcPr>
            <w:tcW w:w="1701" w:type="dxa"/>
            <w:vMerge w:val="restart"/>
            <w:shd w:val="clear" w:color="auto" w:fill="F2F2F2" w:themeFill="background1" w:themeFillShade="F2"/>
            <w:vAlign w:val="center"/>
          </w:tcPr>
          <w:p w:rsidR="00130560" w:rsidRDefault="00130560" w:rsidP="0019310C">
            <w:pPr>
              <w:jc w:val="center"/>
              <w:rPr>
                <w:sz w:val="20"/>
                <w:szCs w:val="20"/>
              </w:rPr>
            </w:pPr>
            <w:r>
              <w:rPr>
                <w:sz w:val="20"/>
                <w:szCs w:val="20"/>
              </w:rPr>
              <w:t xml:space="preserve">Форма </w:t>
            </w:r>
          </w:p>
          <w:p w:rsidR="00130560" w:rsidRDefault="00130560" w:rsidP="0019310C">
            <w:pPr>
              <w:jc w:val="center"/>
              <w:rPr>
                <w:sz w:val="20"/>
                <w:szCs w:val="20"/>
              </w:rPr>
            </w:pPr>
            <w:r>
              <w:rPr>
                <w:sz w:val="20"/>
                <w:szCs w:val="20"/>
              </w:rPr>
              <w:t xml:space="preserve">промежуточной </w:t>
            </w:r>
          </w:p>
          <w:p w:rsidR="00130560" w:rsidRPr="0019310C" w:rsidRDefault="00130560" w:rsidP="0019310C">
            <w:pPr>
              <w:jc w:val="center"/>
              <w:rPr>
                <w:sz w:val="20"/>
                <w:szCs w:val="20"/>
              </w:rPr>
            </w:pPr>
            <w:r>
              <w:rPr>
                <w:sz w:val="20"/>
                <w:szCs w:val="20"/>
              </w:rPr>
              <w:t>аттестации*</w:t>
            </w:r>
          </w:p>
        </w:tc>
      </w:tr>
      <w:tr w:rsidR="00130560" w:rsidTr="00130560">
        <w:trPr>
          <w:cantSplit/>
          <w:trHeight w:val="2022"/>
        </w:trPr>
        <w:tc>
          <w:tcPr>
            <w:tcW w:w="1134" w:type="dxa"/>
            <w:vMerge/>
            <w:shd w:val="clear" w:color="auto" w:fill="F2F2F2" w:themeFill="background1" w:themeFillShade="F2"/>
            <w:vAlign w:val="center"/>
          </w:tcPr>
          <w:p w:rsidR="00130560" w:rsidRPr="0019310C" w:rsidRDefault="00130560" w:rsidP="0019310C">
            <w:pPr>
              <w:jc w:val="center"/>
              <w:rPr>
                <w:sz w:val="20"/>
                <w:szCs w:val="20"/>
              </w:rPr>
            </w:pPr>
          </w:p>
        </w:tc>
        <w:tc>
          <w:tcPr>
            <w:tcW w:w="1644" w:type="dxa"/>
            <w:vMerge/>
            <w:shd w:val="clear" w:color="auto" w:fill="F2F2F2" w:themeFill="background1" w:themeFillShade="F2"/>
            <w:vAlign w:val="center"/>
          </w:tcPr>
          <w:p w:rsidR="00130560" w:rsidRPr="0019310C" w:rsidRDefault="00130560" w:rsidP="0019310C">
            <w:pPr>
              <w:jc w:val="center"/>
              <w:rPr>
                <w:sz w:val="20"/>
                <w:szCs w:val="20"/>
              </w:rPr>
            </w:pPr>
          </w:p>
        </w:tc>
        <w:tc>
          <w:tcPr>
            <w:tcW w:w="624" w:type="dxa"/>
            <w:vMerge/>
            <w:shd w:val="clear" w:color="auto" w:fill="F2F2F2" w:themeFill="background1" w:themeFillShade="F2"/>
            <w:vAlign w:val="center"/>
          </w:tcPr>
          <w:p w:rsidR="00130560" w:rsidRPr="0019310C" w:rsidRDefault="00130560" w:rsidP="0019310C">
            <w:pPr>
              <w:jc w:val="center"/>
              <w:rPr>
                <w:sz w:val="20"/>
                <w:szCs w:val="20"/>
              </w:rPr>
            </w:pPr>
          </w:p>
        </w:tc>
        <w:tc>
          <w:tcPr>
            <w:tcW w:w="1772" w:type="dxa"/>
            <w:vMerge/>
            <w:shd w:val="clear" w:color="auto" w:fill="F2F2F2" w:themeFill="background1" w:themeFillShade="F2"/>
            <w:vAlign w:val="center"/>
          </w:tcPr>
          <w:p w:rsidR="00130560" w:rsidRPr="0019310C" w:rsidRDefault="00130560" w:rsidP="0019310C">
            <w:pPr>
              <w:jc w:val="center"/>
              <w:rPr>
                <w:sz w:val="20"/>
                <w:szCs w:val="20"/>
              </w:rPr>
            </w:pPr>
          </w:p>
        </w:tc>
        <w:tc>
          <w:tcPr>
            <w:tcW w:w="1772" w:type="dxa"/>
            <w:vMerge/>
            <w:shd w:val="clear" w:color="auto" w:fill="F2F2F2" w:themeFill="background1" w:themeFillShade="F2"/>
            <w:vAlign w:val="center"/>
          </w:tcPr>
          <w:p w:rsidR="00130560" w:rsidRPr="0019310C" w:rsidRDefault="00130560" w:rsidP="0019310C">
            <w:pPr>
              <w:jc w:val="center"/>
              <w:rPr>
                <w:sz w:val="20"/>
                <w:szCs w:val="20"/>
              </w:rPr>
            </w:pPr>
          </w:p>
        </w:tc>
        <w:tc>
          <w:tcPr>
            <w:tcW w:w="1772" w:type="dxa"/>
            <w:vMerge/>
            <w:shd w:val="clear" w:color="auto" w:fill="F2F2F2" w:themeFill="background1" w:themeFillShade="F2"/>
            <w:vAlign w:val="center"/>
          </w:tcPr>
          <w:p w:rsidR="00130560" w:rsidRPr="0019310C" w:rsidRDefault="00130560" w:rsidP="0019310C">
            <w:pPr>
              <w:jc w:val="center"/>
              <w:rPr>
                <w:sz w:val="20"/>
                <w:szCs w:val="20"/>
              </w:rPr>
            </w:pPr>
          </w:p>
        </w:tc>
        <w:tc>
          <w:tcPr>
            <w:tcW w:w="1772" w:type="dxa"/>
            <w:vMerge/>
            <w:shd w:val="clear" w:color="auto" w:fill="F2F2F2" w:themeFill="background1" w:themeFillShade="F2"/>
            <w:vAlign w:val="center"/>
          </w:tcPr>
          <w:p w:rsidR="00130560" w:rsidRPr="0019310C" w:rsidRDefault="00130560" w:rsidP="0019310C">
            <w:pPr>
              <w:jc w:val="center"/>
              <w:rPr>
                <w:sz w:val="20"/>
                <w:szCs w:val="20"/>
              </w:rPr>
            </w:pPr>
          </w:p>
        </w:tc>
        <w:tc>
          <w:tcPr>
            <w:tcW w:w="1772" w:type="dxa"/>
            <w:vMerge/>
            <w:shd w:val="clear" w:color="auto" w:fill="F2F2F2" w:themeFill="background1" w:themeFillShade="F2"/>
            <w:vAlign w:val="center"/>
          </w:tcPr>
          <w:p w:rsidR="00130560" w:rsidRPr="0019310C" w:rsidRDefault="00130560" w:rsidP="0019310C">
            <w:pPr>
              <w:jc w:val="center"/>
              <w:rPr>
                <w:sz w:val="20"/>
                <w:szCs w:val="20"/>
              </w:rPr>
            </w:pPr>
          </w:p>
        </w:tc>
        <w:tc>
          <w:tcPr>
            <w:tcW w:w="1772" w:type="dxa"/>
            <w:vMerge/>
            <w:shd w:val="clear" w:color="auto" w:fill="F2F2F2" w:themeFill="background1" w:themeFillShade="F2"/>
            <w:vAlign w:val="center"/>
          </w:tcPr>
          <w:p w:rsidR="00130560" w:rsidRPr="0019310C" w:rsidRDefault="00130560" w:rsidP="0019310C">
            <w:pPr>
              <w:jc w:val="center"/>
              <w:rPr>
                <w:sz w:val="20"/>
                <w:szCs w:val="20"/>
              </w:rPr>
            </w:pPr>
          </w:p>
        </w:tc>
        <w:tc>
          <w:tcPr>
            <w:tcW w:w="1701" w:type="dxa"/>
            <w:vMerge/>
            <w:tcBorders>
              <w:bottom w:val="single" w:sz="4" w:space="0" w:color="auto"/>
            </w:tcBorders>
            <w:shd w:val="clear" w:color="auto" w:fill="F2F2F2" w:themeFill="background1" w:themeFillShade="F2"/>
            <w:vAlign w:val="center"/>
          </w:tcPr>
          <w:p w:rsidR="00130560" w:rsidRDefault="00130560" w:rsidP="0019310C">
            <w:pPr>
              <w:jc w:val="center"/>
              <w:rPr>
                <w:sz w:val="20"/>
                <w:szCs w:val="20"/>
              </w:rPr>
            </w:pPr>
          </w:p>
        </w:tc>
      </w:tr>
      <w:tr w:rsidR="00130560" w:rsidTr="00130560">
        <w:trPr>
          <w:trHeight w:val="510"/>
        </w:trPr>
        <w:tc>
          <w:tcPr>
            <w:tcW w:w="1134" w:type="dxa"/>
            <w:vAlign w:val="center"/>
          </w:tcPr>
          <w:p w:rsidR="00130560" w:rsidRPr="0019310C" w:rsidRDefault="00130560" w:rsidP="0019310C">
            <w:pPr>
              <w:rPr>
                <w:b/>
                <w:sz w:val="20"/>
                <w:szCs w:val="20"/>
              </w:rPr>
            </w:pPr>
            <w:r w:rsidRPr="0019310C">
              <w:rPr>
                <w:b/>
                <w:sz w:val="20"/>
                <w:szCs w:val="20"/>
              </w:rPr>
              <w:t>1 семестр</w:t>
            </w:r>
          </w:p>
        </w:tc>
        <w:tc>
          <w:tcPr>
            <w:tcW w:w="1644" w:type="dxa"/>
            <w:vAlign w:val="center"/>
          </w:tcPr>
          <w:p w:rsidR="00130560" w:rsidRPr="00DE4CBC" w:rsidRDefault="002646C8" w:rsidP="0019310C">
            <w:pPr>
              <w:jc w:val="center"/>
              <w:rPr>
                <w:sz w:val="20"/>
                <w:szCs w:val="20"/>
              </w:rPr>
            </w:pPr>
            <w:r>
              <w:rPr>
                <w:sz w:val="20"/>
                <w:szCs w:val="20"/>
              </w:rPr>
              <w:t>98</w:t>
            </w:r>
          </w:p>
        </w:tc>
        <w:tc>
          <w:tcPr>
            <w:tcW w:w="624" w:type="dxa"/>
            <w:vAlign w:val="center"/>
          </w:tcPr>
          <w:p w:rsidR="00130560" w:rsidRPr="00DE4CBC" w:rsidRDefault="00DF500B" w:rsidP="00763CE5">
            <w:pPr>
              <w:jc w:val="center"/>
              <w:rPr>
                <w:sz w:val="20"/>
                <w:szCs w:val="20"/>
              </w:rPr>
            </w:pPr>
            <w:r>
              <w:rPr>
                <w:sz w:val="20"/>
                <w:szCs w:val="20"/>
              </w:rPr>
              <w:t>74</w:t>
            </w:r>
          </w:p>
        </w:tc>
        <w:tc>
          <w:tcPr>
            <w:tcW w:w="1772" w:type="dxa"/>
            <w:shd w:val="clear" w:color="auto" w:fill="auto"/>
            <w:vAlign w:val="center"/>
          </w:tcPr>
          <w:p w:rsidR="00130560" w:rsidRPr="00DE4CBC" w:rsidRDefault="00DF500B" w:rsidP="001A14B7">
            <w:pPr>
              <w:jc w:val="center"/>
              <w:rPr>
                <w:sz w:val="20"/>
                <w:szCs w:val="20"/>
              </w:rPr>
            </w:pPr>
            <w:r>
              <w:rPr>
                <w:sz w:val="20"/>
                <w:szCs w:val="20"/>
              </w:rPr>
              <w:t>3</w:t>
            </w:r>
            <w:r w:rsidR="009A7F4B">
              <w:rPr>
                <w:sz w:val="20"/>
                <w:szCs w:val="20"/>
              </w:rPr>
              <w:t>4</w:t>
            </w:r>
          </w:p>
        </w:tc>
        <w:tc>
          <w:tcPr>
            <w:tcW w:w="1772" w:type="dxa"/>
            <w:shd w:val="clear" w:color="auto" w:fill="auto"/>
            <w:vAlign w:val="center"/>
          </w:tcPr>
          <w:p w:rsidR="00130560" w:rsidRPr="00DE4CBC" w:rsidRDefault="001A14B7" w:rsidP="00763CE5">
            <w:pPr>
              <w:jc w:val="center"/>
              <w:rPr>
                <w:sz w:val="20"/>
                <w:szCs w:val="20"/>
              </w:rPr>
            </w:pPr>
            <w:r w:rsidRPr="00DE4CBC">
              <w:rPr>
                <w:sz w:val="20"/>
                <w:szCs w:val="20"/>
              </w:rPr>
              <w:t>3</w:t>
            </w:r>
            <w:r w:rsidR="009A7F4B">
              <w:rPr>
                <w:sz w:val="20"/>
                <w:szCs w:val="20"/>
              </w:rPr>
              <w:t>4</w:t>
            </w:r>
          </w:p>
        </w:tc>
        <w:tc>
          <w:tcPr>
            <w:tcW w:w="1772" w:type="dxa"/>
            <w:shd w:val="clear" w:color="auto" w:fill="auto"/>
            <w:vAlign w:val="center"/>
          </w:tcPr>
          <w:p w:rsidR="00130560" w:rsidRPr="00DE4CBC" w:rsidRDefault="00DF500B" w:rsidP="00763CE5">
            <w:pPr>
              <w:jc w:val="center"/>
              <w:rPr>
                <w:sz w:val="20"/>
                <w:szCs w:val="20"/>
              </w:rPr>
            </w:pPr>
            <w:r>
              <w:rPr>
                <w:sz w:val="20"/>
                <w:szCs w:val="20"/>
              </w:rPr>
              <w:t>6</w:t>
            </w:r>
          </w:p>
        </w:tc>
        <w:tc>
          <w:tcPr>
            <w:tcW w:w="1772" w:type="dxa"/>
            <w:vAlign w:val="center"/>
          </w:tcPr>
          <w:p w:rsidR="00130560" w:rsidRPr="00DE4CBC" w:rsidRDefault="002646C8" w:rsidP="00763CE5">
            <w:pPr>
              <w:jc w:val="center"/>
              <w:rPr>
                <w:sz w:val="20"/>
                <w:szCs w:val="20"/>
              </w:rPr>
            </w:pPr>
            <w:r>
              <w:rPr>
                <w:sz w:val="20"/>
                <w:szCs w:val="20"/>
              </w:rPr>
              <w:t>24</w:t>
            </w:r>
          </w:p>
        </w:tc>
        <w:tc>
          <w:tcPr>
            <w:tcW w:w="1772" w:type="dxa"/>
            <w:vAlign w:val="center"/>
          </w:tcPr>
          <w:p w:rsidR="00130560" w:rsidRPr="00DE4CBC" w:rsidRDefault="001A14B7" w:rsidP="00763CE5">
            <w:pPr>
              <w:jc w:val="center"/>
              <w:rPr>
                <w:sz w:val="20"/>
                <w:szCs w:val="20"/>
              </w:rPr>
            </w:pPr>
            <w:r w:rsidRPr="00DE4CBC">
              <w:rPr>
                <w:sz w:val="20"/>
                <w:szCs w:val="20"/>
              </w:rPr>
              <w:t>2</w:t>
            </w:r>
          </w:p>
        </w:tc>
        <w:tc>
          <w:tcPr>
            <w:tcW w:w="1772" w:type="dxa"/>
            <w:vAlign w:val="center"/>
          </w:tcPr>
          <w:p w:rsidR="00130560" w:rsidRPr="00DE4CBC" w:rsidRDefault="001C0A92" w:rsidP="00763CE5">
            <w:pPr>
              <w:jc w:val="center"/>
              <w:rPr>
                <w:sz w:val="20"/>
                <w:szCs w:val="20"/>
              </w:rPr>
            </w:pPr>
            <w:r>
              <w:rPr>
                <w:sz w:val="20"/>
                <w:szCs w:val="20"/>
              </w:rPr>
              <w:t>0</w:t>
            </w:r>
          </w:p>
        </w:tc>
        <w:tc>
          <w:tcPr>
            <w:tcW w:w="1701" w:type="dxa"/>
            <w:vAlign w:val="center"/>
          </w:tcPr>
          <w:p w:rsidR="00130560" w:rsidRPr="00DE4CBC" w:rsidRDefault="001A14B7" w:rsidP="0019310C">
            <w:pPr>
              <w:jc w:val="center"/>
              <w:rPr>
                <w:b/>
                <w:sz w:val="20"/>
                <w:szCs w:val="20"/>
              </w:rPr>
            </w:pPr>
            <w:r w:rsidRPr="00DE4CBC">
              <w:rPr>
                <w:b/>
                <w:sz w:val="20"/>
                <w:szCs w:val="20"/>
              </w:rPr>
              <w:t>Д</w:t>
            </w:r>
            <w:r w:rsidR="00E60249" w:rsidRPr="00DE4CBC">
              <w:rPr>
                <w:b/>
                <w:sz w:val="20"/>
                <w:szCs w:val="20"/>
              </w:rPr>
              <w:t>З</w:t>
            </w:r>
          </w:p>
        </w:tc>
      </w:tr>
      <w:tr w:rsidR="00130560" w:rsidTr="00130560">
        <w:trPr>
          <w:trHeight w:val="510"/>
        </w:trPr>
        <w:tc>
          <w:tcPr>
            <w:tcW w:w="1134" w:type="dxa"/>
            <w:vAlign w:val="center"/>
          </w:tcPr>
          <w:p w:rsidR="00130560" w:rsidRPr="0019310C" w:rsidRDefault="00130560" w:rsidP="0019310C">
            <w:pPr>
              <w:rPr>
                <w:b/>
                <w:sz w:val="20"/>
                <w:szCs w:val="20"/>
              </w:rPr>
            </w:pPr>
            <w:r w:rsidRPr="0019310C">
              <w:rPr>
                <w:b/>
                <w:sz w:val="20"/>
                <w:szCs w:val="20"/>
              </w:rPr>
              <w:t>2 семестр</w:t>
            </w:r>
          </w:p>
        </w:tc>
        <w:tc>
          <w:tcPr>
            <w:tcW w:w="1644" w:type="dxa"/>
            <w:vAlign w:val="center"/>
          </w:tcPr>
          <w:p w:rsidR="00130560" w:rsidRPr="00DE4CBC" w:rsidRDefault="002646C8" w:rsidP="0019310C">
            <w:pPr>
              <w:jc w:val="center"/>
              <w:rPr>
                <w:sz w:val="20"/>
                <w:szCs w:val="20"/>
              </w:rPr>
            </w:pPr>
            <w:r>
              <w:rPr>
                <w:sz w:val="20"/>
                <w:szCs w:val="20"/>
              </w:rPr>
              <w:t>152</w:t>
            </w:r>
          </w:p>
        </w:tc>
        <w:tc>
          <w:tcPr>
            <w:tcW w:w="624" w:type="dxa"/>
            <w:vAlign w:val="center"/>
          </w:tcPr>
          <w:p w:rsidR="00130560" w:rsidRPr="00DE4CBC" w:rsidRDefault="00DF500B" w:rsidP="00763CE5">
            <w:pPr>
              <w:jc w:val="center"/>
              <w:rPr>
                <w:sz w:val="20"/>
                <w:szCs w:val="20"/>
              </w:rPr>
            </w:pPr>
            <w:r>
              <w:rPr>
                <w:sz w:val="20"/>
                <w:szCs w:val="20"/>
              </w:rPr>
              <w:t>104</w:t>
            </w:r>
          </w:p>
        </w:tc>
        <w:tc>
          <w:tcPr>
            <w:tcW w:w="1772" w:type="dxa"/>
            <w:shd w:val="clear" w:color="auto" w:fill="auto"/>
            <w:vAlign w:val="center"/>
          </w:tcPr>
          <w:p w:rsidR="00130560" w:rsidRPr="00DE4CBC" w:rsidRDefault="001A14B7" w:rsidP="001A14B7">
            <w:pPr>
              <w:jc w:val="center"/>
              <w:rPr>
                <w:sz w:val="20"/>
                <w:szCs w:val="20"/>
              </w:rPr>
            </w:pPr>
            <w:r w:rsidRPr="00DE4CBC">
              <w:rPr>
                <w:sz w:val="20"/>
                <w:szCs w:val="20"/>
              </w:rPr>
              <w:t>5</w:t>
            </w:r>
            <w:r w:rsidR="009A7F4B">
              <w:rPr>
                <w:sz w:val="20"/>
                <w:szCs w:val="20"/>
              </w:rPr>
              <w:t>6</w:t>
            </w:r>
          </w:p>
        </w:tc>
        <w:tc>
          <w:tcPr>
            <w:tcW w:w="1772" w:type="dxa"/>
            <w:shd w:val="clear" w:color="auto" w:fill="auto"/>
            <w:vAlign w:val="center"/>
          </w:tcPr>
          <w:p w:rsidR="00130560" w:rsidRPr="00DE4CBC" w:rsidRDefault="00DF500B" w:rsidP="00763CE5">
            <w:pPr>
              <w:jc w:val="center"/>
              <w:rPr>
                <w:sz w:val="20"/>
                <w:szCs w:val="20"/>
              </w:rPr>
            </w:pPr>
            <w:r>
              <w:rPr>
                <w:sz w:val="20"/>
                <w:szCs w:val="20"/>
              </w:rPr>
              <w:t>4</w:t>
            </w:r>
            <w:r w:rsidR="009A7F4B">
              <w:rPr>
                <w:sz w:val="20"/>
                <w:szCs w:val="20"/>
              </w:rPr>
              <w:t>2</w:t>
            </w:r>
          </w:p>
        </w:tc>
        <w:tc>
          <w:tcPr>
            <w:tcW w:w="1772" w:type="dxa"/>
            <w:shd w:val="clear" w:color="auto" w:fill="auto"/>
            <w:vAlign w:val="center"/>
          </w:tcPr>
          <w:p w:rsidR="00130560" w:rsidRPr="00DE4CBC" w:rsidRDefault="00DF500B" w:rsidP="00DE4CBC">
            <w:pPr>
              <w:jc w:val="center"/>
              <w:rPr>
                <w:sz w:val="20"/>
                <w:szCs w:val="20"/>
              </w:rPr>
            </w:pPr>
            <w:r>
              <w:rPr>
                <w:sz w:val="20"/>
                <w:szCs w:val="20"/>
              </w:rPr>
              <w:t>6</w:t>
            </w:r>
          </w:p>
        </w:tc>
        <w:tc>
          <w:tcPr>
            <w:tcW w:w="1772" w:type="dxa"/>
            <w:vAlign w:val="center"/>
          </w:tcPr>
          <w:p w:rsidR="00130560" w:rsidRPr="00DE4CBC" w:rsidRDefault="002646C8" w:rsidP="00763CE5">
            <w:pPr>
              <w:jc w:val="center"/>
              <w:rPr>
                <w:sz w:val="20"/>
                <w:szCs w:val="20"/>
              </w:rPr>
            </w:pPr>
            <w:r>
              <w:rPr>
                <w:sz w:val="20"/>
                <w:szCs w:val="20"/>
              </w:rPr>
              <w:t>48</w:t>
            </w:r>
          </w:p>
        </w:tc>
        <w:tc>
          <w:tcPr>
            <w:tcW w:w="1772" w:type="dxa"/>
            <w:vAlign w:val="center"/>
          </w:tcPr>
          <w:p w:rsidR="00130560" w:rsidRPr="00DE4CBC" w:rsidRDefault="00DE4CBC" w:rsidP="00763CE5">
            <w:pPr>
              <w:jc w:val="center"/>
              <w:rPr>
                <w:sz w:val="20"/>
                <w:szCs w:val="20"/>
              </w:rPr>
            </w:pPr>
            <w:r w:rsidRPr="00DE4CBC">
              <w:rPr>
                <w:sz w:val="20"/>
                <w:szCs w:val="20"/>
              </w:rPr>
              <w:t>4</w:t>
            </w:r>
          </w:p>
        </w:tc>
        <w:tc>
          <w:tcPr>
            <w:tcW w:w="1772" w:type="dxa"/>
            <w:tcBorders>
              <w:bottom w:val="single" w:sz="4" w:space="0" w:color="auto"/>
            </w:tcBorders>
            <w:vAlign w:val="center"/>
          </w:tcPr>
          <w:p w:rsidR="00130560" w:rsidRPr="00DE4CBC" w:rsidRDefault="001C0A92" w:rsidP="00763CE5">
            <w:pPr>
              <w:jc w:val="center"/>
              <w:rPr>
                <w:sz w:val="20"/>
                <w:szCs w:val="20"/>
              </w:rPr>
            </w:pPr>
            <w:r>
              <w:rPr>
                <w:sz w:val="20"/>
                <w:szCs w:val="20"/>
              </w:rPr>
              <w:t>0</w:t>
            </w:r>
          </w:p>
        </w:tc>
        <w:tc>
          <w:tcPr>
            <w:tcW w:w="1701" w:type="dxa"/>
            <w:tcBorders>
              <w:bottom w:val="single" w:sz="4" w:space="0" w:color="auto"/>
            </w:tcBorders>
            <w:vAlign w:val="center"/>
          </w:tcPr>
          <w:p w:rsidR="00130560" w:rsidRPr="00DE4CBC" w:rsidRDefault="00E60249" w:rsidP="0019310C">
            <w:pPr>
              <w:jc w:val="center"/>
              <w:rPr>
                <w:b/>
                <w:sz w:val="20"/>
                <w:szCs w:val="20"/>
              </w:rPr>
            </w:pPr>
            <w:r w:rsidRPr="00DE4CBC">
              <w:rPr>
                <w:b/>
                <w:sz w:val="20"/>
                <w:szCs w:val="20"/>
              </w:rPr>
              <w:t>Э</w:t>
            </w:r>
          </w:p>
        </w:tc>
      </w:tr>
      <w:tr w:rsidR="00130560" w:rsidTr="00130560">
        <w:trPr>
          <w:trHeight w:val="510"/>
        </w:trPr>
        <w:tc>
          <w:tcPr>
            <w:tcW w:w="1134" w:type="dxa"/>
            <w:shd w:val="clear" w:color="auto" w:fill="F2F2F2" w:themeFill="background1" w:themeFillShade="F2"/>
            <w:vAlign w:val="center"/>
          </w:tcPr>
          <w:p w:rsidR="00130560" w:rsidRDefault="00130560" w:rsidP="0019310C">
            <w:r>
              <w:t>ИТОГО</w:t>
            </w:r>
          </w:p>
        </w:tc>
        <w:tc>
          <w:tcPr>
            <w:tcW w:w="1644" w:type="dxa"/>
            <w:shd w:val="clear" w:color="auto" w:fill="F2F2F2" w:themeFill="background1" w:themeFillShade="F2"/>
            <w:vAlign w:val="center"/>
          </w:tcPr>
          <w:p w:rsidR="00130560" w:rsidRPr="00DE4CBC" w:rsidRDefault="00DF500B" w:rsidP="00DE4CBC">
            <w:pPr>
              <w:jc w:val="center"/>
              <w:rPr>
                <w:b/>
                <w:sz w:val="20"/>
                <w:szCs w:val="20"/>
              </w:rPr>
            </w:pPr>
            <w:r>
              <w:rPr>
                <w:b/>
                <w:sz w:val="20"/>
                <w:szCs w:val="20"/>
              </w:rPr>
              <w:t>250</w:t>
            </w:r>
          </w:p>
        </w:tc>
        <w:tc>
          <w:tcPr>
            <w:tcW w:w="624" w:type="dxa"/>
            <w:shd w:val="clear" w:color="auto" w:fill="F2F2F2" w:themeFill="background1" w:themeFillShade="F2"/>
            <w:vAlign w:val="center"/>
          </w:tcPr>
          <w:p w:rsidR="00130560" w:rsidRPr="00DE4CBC" w:rsidRDefault="00DF500B" w:rsidP="00763CE5">
            <w:pPr>
              <w:jc w:val="center"/>
              <w:rPr>
                <w:b/>
                <w:sz w:val="20"/>
                <w:szCs w:val="20"/>
              </w:rPr>
            </w:pPr>
            <w:r>
              <w:rPr>
                <w:b/>
                <w:sz w:val="20"/>
                <w:szCs w:val="20"/>
              </w:rPr>
              <w:t>178</w:t>
            </w:r>
          </w:p>
        </w:tc>
        <w:tc>
          <w:tcPr>
            <w:tcW w:w="1772" w:type="dxa"/>
            <w:shd w:val="clear" w:color="auto" w:fill="F2F2F2" w:themeFill="background1" w:themeFillShade="F2"/>
            <w:vAlign w:val="center"/>
          </w:tcPr>
          <w:p w:rsidR="00130560" w:rsidRPr="00DE4CBC" w:rsidRDefault="00DF500B" w:rsidP="00763CE5">
            <w:pPr>
              <w:jc w:val="center"/>
              <w:rPr>
                <w:b/>
                <w:sz w:val="20"/>
                <w:szCs w:val="20"/>
              </w:rPr>
            </w:pPr>
            <w:r>
              <w:rPr>
                <w:b/>
                <w:sz w:val="20"/>
                <w:szCs w:val="20"/>
              </w:rPr>
              <w:t>90</w:t>
            </w:r>
          </w:p>
        </w:tc>
        <w:tc>
          <w:tcPr>
            <w:tcW w:w="1772" w:type="dxa"/>
            <w:shd w:val="clear" w:color="auto" w:fill="F2F2F2" w:themeFill="background1" w:themeFillShade="F2"/>
            <w:vAlign w:val="center"/>
          </w:tcPr>
          <w:p w:rsidR="00130560" w:rsidRPr="00DE4CBC" w:rsidRDefault="00162ED2" w:rsidP="00763CE5">
            <w:pPr>
              <w:jc w:val="center"/>
              <w:rPr>
                <w:b/>
                <w:sz w:val="20"/>
                <w:szCs w:val="20"/>
              </w:rPr>
            </w:pPr>
            <w:r>
              <w:rPr>
                <w:b/>
                <w:sz w:val="20"/>
                <w:szCs w:val="20"/>
              </w:rPr>
              <w:t>76</w:t>
            </w:r>
          </w:p>
        </w:tc>
        <w:tc>
          <w:tcPr>
            <w:tcW w:w="1772" w:type="dxa"/>
            <w:shd w:val="clear" w:color="auto" w:fill="F2F2F2" w:themeFill="background1" w:themeFillShade="F2"/>
            <w:vAlign w:val="center"/>
          </w:tcPr>
          <w:p w:rsidR="00130560" w:rsidRPr="00DE4CBC" w:rsidRDefault="00162ED2" w:rsidP="00763CE5">
            <w:pPr>
              <w:jc w:val="center"/>
              <w:rPr>
                <w:b/>
                <w:sz w:val="20"/>
                <w:szCs w:val="20"/>
              </w:rPr>
            </w:pPr>
            <w:r>
              <w:rPr>
                <w:b/>
                <w:sz w:val="20"/>
                <w:szCs w:val="20"/>
              </w:rPr>
              <w:t>12</w:t>
            </w:r>
          </w:p>
        </w:tc>
        <w:tc>
          <w:tcPr>
            <w:tcW w:w="1772" w:type="dxa"/>
            <w:shd w:val="clear" w:color="auto" w:fill="F2F2F2" w:themeFill="background1" w:themeFillShade="F2"/>
            <w:vAlign w:val="center"/>
          </w:tcPr>
          <w:p w:rsidR="00130560" w:rsidRPr="00DE4CBC" w:rsidRDefault="002646C8" w:rsidP="00763CE5">
            <w:pPr>
              <w:jc w:val="center"/>
              <w:rPr>
                <w:b/>
                <w:sz w:val="20"/>
                <w:szCs w:val="20"/>
              </w:rPr>
            </w:pPr>
            <w:r>
              <w:rPr>
                <w:b/>
                <w:sz w:val="20"/>
                <w:szCs w:val="20"/>
              </w:rPr>
              <w:t>72</w:t>
            </w:r>
          </w:p>
        </w:tc>
        <w:tc>
          <w:tcPr>
            <w:tcW w:w="1772" w:type="dxa"/>
            <w:shd w:val="clear" w:color="auto" w:fill="F2F2F2" w:themeFill="background1" w:themeFillShade="F2"/>
            <w:vAlign w:val="center"/>
          </w:tcPr>
          <w:p w:rsidR="00130560" w:rsidRPr="00DE4CBC" w:rsidRDefault="00DE4CBC" w:rsidP="00763CE5">
            <w:pPr>
              <w:jc w:val="center"/>
              <w:rPr>
                <w:b/>
                <w:sz w:val="20"/>
                <w:szCs w:val="20"/>
              </w:rPr>
            </w:pPr>
            <w:r w:rsidRPr="00DE4CBC">
              <w:rPr>
                <w:b/>
                <w:sz w:val="20"/>
                <w:szCs w:val="20"/>
              </w:rPr>
              <w:t>6</w:t>
            </w:r>
          </w:p>
        </w:tc>
        <w:tc>
          <w:tcPr>
            <w:tcW w:w="1772" w:type="dxa"/>
            <w:tcBorders>
              <w:right w:val="single" w:sz="4" w:space="0" w:color="auto"/>
            </w:tcBorders>
            <w:shd w:val="clear" w:color="auto" w:fill="F2F2F2" w:themeFill="background1" w:themeFillShade="F2"/>
            <w:vAlign w:val="center"/>
          </w:tcPr>
          <w:p w:rsidR="00130560" w:rsidRPr="00DE4CBC" w:rsidRDefault="001C0A92" w:rsidP="00763CE5">
            <w:pPr>
              <w:jc w:val="center"/>
              <w:rPr>
                <w:b/>
                <w:sz w:val="20"/>
                <w:szCs w:val="20"/>
              </w:rPr>
            </w:pPr>
            <w:r>
              <w:rPr>
                <w:b/>
                <w:sz w:val="20"/>
                <w:szCs w:val="20"/>
              </w:rPr>
              <w:t>0</w:t>
            </w:r>
            <w:bookmarkStart w:id="7" w:name="_GoBack"/>
            <w:bookmarkEnd w:id="7"/>
          </w:p>
        </w:tc>
        <w:tc>
          <w:tcPr>
            <w:tcW w:w="1701" w:type="dxa"/>
            <w:tcBorders>
              <w:top w:val="single" w:sz="4" w:space="0" w:color="auto"/>
              <w:left w:val="single" w:sz="4" w:space="0" w:color="auto"/>
              <w:bottom w:val="nil"/>
              <w:right w:val="nil"/>
            </w:tcBorders>
            <w:shd w:val="clear" w:color="auto" w:fill="FFFFFF" w:themeFill="background1"/>
            <w:vAlign w:val="center"/>
          </w:tcPr>
          <w:p w:rsidR="00130560" w:rsidRPr="00DE4CBC" w:rsidRDefault="00130560" w:rsidP="0019310C">
            <w:pPr>
              <w:jc w:val="center"/>
              <w:rPr>
                <w:b/>
                <w:sz w:val="20"/>
                <w:szCs w:val="20"/>
              </w:rPr>
            </w:pPr>
          </w:p>
        </w:tc>
      </w:tr>
    </w:tbl>
    <w:p w:rsidR="0027394D" w:rsidRDefault="0027394D" w:rsidP="0027394D"/>
    <w:p w:rsidR="00D9190A" w:rsidRDefault="0027394D" w:rsidP="00D9190A">
      <w:r>
        <w:rPr>
          <w:b/>
          <w:sz w:val="20"/>
          <w:szCs w:val="20"/>
        </w:rPr>
        <w:t>*«</w:t>
      </w:r>
      <w:r>
        <w:rPr>
          <w:sz w:val="20"/>
          <w:szCs w:val="20"/>
        </w:rPr>
        <w:t>Э» – экзамен, «З» – зачет, «ДЗ» – дифференцированный зачет</w:t>
      </w:r>
      <w:r w:rsidR="00D9190A" w:rsidRPr="00D9190A">
        <w:t xml:space="preserve"> </w:t>
      </w:r>
    </w:p>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130560" w:rsidRPr="00D9190A" w:rsidRDefault="00130560" w:rsidP="00D9190A"/>
    <w:p w:rsidR="00D9190A" w:rsidRDefault="00D9190A" w:rsidP="002C7D75">
      <w:pPr>
        <w:pStyle w:val="1"/>
        <w:numPr>
          <w:ilvl w:val="1"/>
          <w:numId w:val="31"/>
        </w:numPr>
        <w:ind w:left="426" w:hanging="426"/>
        <w:rPr>
          <w:b/>
        </w:rPr>
      </w:pPr>
      <w:bookmarkStart w:id="8" w:name="_Toc106404316"/>
      <w:r w:rsidRPr="00F7599B">
        <w:rPr>
          <w:b/>
        </w:rPr>
        <w:lastRenderedPageBreak/>
        <w:t>Тематический план и содержание учебного предмета</w:t>
      </w:r>
      <w:bookmarkEnd w:id="8"/>
    </w:p>
    <w:p w:rsidR="00CB77AD" w:rsidRDefault="00CB77AD" w:rsidP="00CB77AD"/>
    <w:p w:rsidR="00CB77AD" w:rsidRPr="00CB77AD" w:rsidRDefault="00CB77AD" w:rsidP="00CB77AD">
      <w:pPr>
        <w:rPr>
          <w:b/>
        </w:rPr>
      </w:pPr>
      <w:r>
        <w:rPr>
          <w:b/>
        </w:rPr>
        <w:t xml:space="preserve">Период обучения: </w:t>
      </w:r>
      <w:r w:rsidRPr="00CB77AD">
        <w:rPr>
          <w:b/>
        </w:rPr>
        <w:t>1 семестр</w:t>
      </w:r>
    </w:p>
    <w:p w:rsidR="00D9190A" w:rsidRDefault="00D9190A" w:rsidP="00D9190A"/>
    <w:tbl>
      <w:tblPr>
        <w:tblStyle w:val="afe"/>
        <w:tblW w:w="15691" w:type="dxa"/>
        <w:tblInd w:w="108" w:type="dxa"/>
        <w:tblLayout w:type="fixed"/>
        <w:tblLook w:val="04A0" w:firstRow="1" w:lastRow="0" w:firstColumn="1" w:lastColumn="0" w:noHBand="0" w:noVBand="1"/>
      </w:tblPr>
      <w:tblGrid>
        <w:gridCol w:w="2410"/>
        <w:gridCol w:w="425"/>
        <w:gridCol w:w="10177"/>
        <w:gridCol w:w="567"/>
        <w:gridCol w:w="1560"/>
        <w:gridCol w:w="552"/>
      </w:tblGrid>
      <w:tr w:rsidR="00763CE5" w:rsidRPr="00EF459C" w:rsidTr="00CB77AD">
        <w:trPr>
          <w:cantSplit/>
          <w:trHeight w:val="1707"/>
        </w:trPr>
        <w:tc>
          <w:tcPr>
            <w:tcW w:w="2410" w:type="dxa"/>
            <w:vAlign w:val="center"/>
          </w:tcPr>
          <w:p w:rsidR="00763CE5" w:rsidRPr="00EF459C" w:rsidRDefault="00763CE5" w:rsidP="00D9190A">
            <w:pPr>
              <w:jc w:val="center"/>
              <w:rPr>
                <w:sz w:val="20"/>
                <w:szCs w:val="20"/>
              </w:rPr>
            </w:pPr>
            <w:r w:rsidRPr="00EF459C">
              <w:rPr>
                <w:sz w:val="20"/>
                <w:szCs w:val="20"/>
              </w:rPr>
              <w:t>Наименование</w:t>
            </w:r>
          </w:p>
          <w:p w:rsidR="00763CE5" w:rsidRPr="00EF459C" w:rsidRDefault="00763CE5" w:rsidP="00D9190A">
            <w:pPr>
              <w:jc w:val="center"/>
              <w:rPr>
                <w:sz w:val="20"/>
                <w:szCs w:val="20"/>
              </w:rPr>
            </w:pPr>
            <w:r w:rsidRPr="00EF459C">
              <w:rPr>
                <w:sz w:val="20"/>
                <w:szCs w:val="20"/>
              </w:rPr>
              <w:t>разделов и тем</w:t>
            </w:r>
          </w:p>
        </w:tc>
        <w:tc>
          <w:tcPr>
            <w:tcW w:w="425" w:type="dxa"/>
            <w:vAlign w:val="center"/>
          </w:tcPr>
          <w:p w:rsidR="00763CE5" w:rsidRPr="00EF459C" w:rsidRDefault="00763CE5" w:rsidP="00130560">
            <w:pPr>
              <w:jc w:val="center"/>
              <w:rPr>
                <w:bCs/>
                <w:iCs/>
                <w:sz w:val="20"/>
                <w:szCs w:val="20"/>
              </w:rPr>
            </w:pPr>
          </w:p>
          <w:p w:rsidR="00763CE5" w:rsidRPr="00EF459C" w:rsidRDefault="00763CE5" w:rsidP="00763CE5">
            <w:pPr>
              <w:jc w:val="center"/>
              <w:rPr>
                <w:sz w:val="20"/>
                <w:szCs w:val="20"/>
              </w:rPr>
            </w:pPr>
            <w:r w:rsidRPr="00EF459C">
              <w:rPr>
                <w:sz w:val="20"/>
                <w:szCs w:val="20"/>
              </w:rPr>
              <w:t>№</w:t>
            </w:r>
          </w:p>
        </w:tc>
        <w:tc>
          <w:tcPr>
            <w:tcW w:w="10177" w:type="dxa"/>
            <w:vAlign w:val="center"/>
          </w:tcPr>
          <w:p w:rsidR="00763CE5" w:rsidRPr="00EF459C" w:rsidRDefault="00763CE5" w:rsidP="00130560">
            <w:pPr>
              <w:jc w:val="center"/>
              <w:rPr>
                <w:bCs/>
                <w:iCs/>
                <w:sz w:val="20"/>
                <w:szCs w:val="20"/>
              </w:rPr>
            </w:pPr>
            <w:r w:rsidRPr="00EF459C">
              <w:rPr>
                <w:bCs/>
                <w:iCs/>
                <w:sz w:val="20"/>
                <w:szCs w:val="20"/>
              </w:rPr>
              <w:t xml:space="preserve">Содержание учебного материала и </w:t>
            </w:r>
          </w:p>
          <w:p w:rsidR="00763CE5" w:rsidRPr="00EF459C" w:rsidRDefault="00763CE5" w:rsidP="00130560">
            <w:pPr>
              <w:jc w:val="center"/>
              <w:rPr>
                <w:sz w:val="20"/>
                <w:szCs w:val="20"/>
              </w:rPr>
            </w:pPr>
            <w:r w:rsidRPr="00EF459C">
              <w:rPr>
                <w:bCs/>
                <w:iCs/>
                <w:sz w:val="20"/>
                <w:szCs w:val="20"/>
              </w:rPr>
              <w:t>формы организации деятельности обучающихся</w:t>
            </w:r>
          </w:p>
        </w:tc>
        <w:tc>
          <w:tcPr>
            <w:tcW w:w="567" w:type="dxa"/>
            <w:textDirection w:val="btLr"/>
            <w:vAlign w:val="center"/>
          </w:tcPr>
          <w:p w:rsidR="00763CE5" w:rsidRPr="00EF459C" w:rsidRDefault="00763CE5" w:rsidP="00763CE5">
            <w:pPr>
              <w:ind w:left="113" w:right="113"/>
              <w:rPr>
                <w:sz w:val="20"/>
                <w:szCs w:val="20"/>
              </w:rPr>
            </w:pPr>
            <w:r w:rsidRPr="00EF459C">
              <w:rPr>
                <w:sz w:val="20"/>
                <w:szCs w:val="20"/>
              </w:rPr>
              <w:t>Объем часов</w:t>
            </w:r>
          </w:p>
        </w:tc>
        <w:tc>
          <w:tcPr>
            <w:tcW w:w="1560" w:type="dxa"/>
            <w:vAlign w:val="center"/>
          </w:tcPr>
          <w:p w:rsidR="00763CE5" w:rsidRPr="00EF459C" w:rsidRDefault="00763CE5" w:rsidP="00130560">
            <w:pPr>
              <w:jc w:val="center"/>
              <w:rPr>
                <w:sz w:val="20"/>
                <w:szCs w:val="20"/>
              </w:rPr>
            </w:pPr>
            <w:r w:rsidRPr="00EF459C">
              <w:rPr>
                <w:sz w:val="20"/>
                <w:szCs w:val="20"/>
              </w:rPr>
              <w:t xml:space="preserve">Коды общих </w:t>
            </w:r>
          </w:p>
          <w:p w:rsidR="00763CE5" w:rsidRPr="00EF459C" w:rsidRDefault="00763CE5" w:rsidP="00D9190A">
            <w:pPr>
              <w:jc w:val="center"/>
              <w:rPr>
                <w:sz w:val="20"/>
                <w:szCs w:val="20"/>
              </w:rPr>
            </w:pPr>
            <w:r w:rsidRPr="00EF459C">
              <w:rPr>
                <w:sz w:val="20"/>
                <w:szCs w:val="20"/>
              </w:rPr>
              <w:t xml:space="preserve">компетенций </w:t>
            </w:r>
          </w:p>
          <w:p w:rsidR="00763CE5" w:rsidRPr="00EF459C" w:rsidRDefault="00763CE5" w:rsidP="00D9190A">
            <w:pPr>
              <w:jc w:val="center"/>
              <w:rPr>
                <w:sz w:val="20"/>
                <w:szCs w:val="20"/>
              </w:rPr>
            </w:pPr>
            <w:r w:rsidRPr="00EF459C">
              <w:rPr>
                <w:sz w:val="20"/>
                <w:szCs w:val="20"/>
              </w:rPr>
              <w:t xml:space="preserve">и личностных </w:t>
            </w:r>
          </w:p>
          <w:p w:rsidR="00763CE5" w:rsidRPr="00EF459C" w:rsidRDefault="00763CE5" w:rsidP="00D9190A">
            <w:pPr>
              <w:jc w:val="center"/>
              <w:rPr>
                <w:sz w:val="20"/>
                <w:szCs w:val="20"/>
              </w:rPr>
            </w:pPr>
            <w:r w:rsidRPr="00EF459C">
              <w:rPr>
                <w:sz w:val="20"/>
                <w:szCs w:val="20"/>
              </w:rPr>
              <w:t>результатов</w:t>
            </w:r>
          </w:p>
        </w:tc>
        <w:tc>
          <w:tcPr>
            <w:tcW w:w="552" w:type="dxa"/>
            <w:textDirection w:val="btLr"/>
            <w:vAlign w:val="center"/>
          </w:tcPr>
          <w:p w:rsidR="00763CE5" w:rsidRPr="00EF459C" w:rsidRDefault="00763CE5" w:rsidP="008E1F41">
            <w:pPr>
              <w:ind w:left="113" w:right="113"/>
              <w:rPr>
                <w:sz w:val="16"/>
                <w:szCs w:val="16"/>
              </w:rPr>
            </w:pPr>
            <w:r w:rsidRPr="00EF459C">
              <w:rPr>
                <w:sz w:val="16"/>
                <w:szCs w:val="16"/>
              </w:rPr>
              <w:t xml:space="preserve">Объем практической </w:t>
            </w:r>
            <w:r w:rsidR="008E1F41" w:rsidRPr="00EF459C">
              <w:rPr>
                <w:sz w:val="16"/>
                <w:szCs w:val="16"/>
              </w:rPr>
              <w:t xml:space="preserve"> п</w:t>
            </w:r>
            <w:r w:rsidRPr="00EF459C">
              <w:rPr>
                <w:sz w:val="16"/>
                <w:szCs w:val="16"/>
              </w:rPr>
              <w:t>одготовки</w:t>
            </w:r>
          </w:p>
        </w:tc>
      </w:tr>
      <w:tr w:rsidR="00EF459C" w:rsidRPr="00EF459C" w:rsidTr="00EF459C">
        <w:trPr>
          <w:cantSplit/>
          <w:trHeight w:val="645"/>
        </w:trPr>
        <w:tc>
          <w:tcPr>
            <w:tcW w:w="2410" w:type="dxa"/>
            <w:vMerge w:val="restart"/>
            <w:vAlign w:val="center"/>
          </w:tcPr>
          <w:p w:rsidR="00EF459C" w:rsidRPr="00EF459C" w:rsidRDefault="00EF459C" w:rsidP="00D9190A">
            <w:pPr>
              <w:jc w:val="center"/>
              <w:rPr>
                <w:sz w:val="20"/>
                <w:szCs w:val="20"/>
              </w:rPr>
            </w:pPr>
            <w:r>
              <w:rPr>
                <w:sz w:val="20"/>
                <w:szCs w:val="20"/>
              </w:rPr>
              <w:t>Введение</w:t>
            </w:r>
          </w:p>
        </w:tc>
        <w:tc>
          <w:tcPr>
            <w:tcW w:w="425" w:type="dxa"/>
            <w:vAlign w:val="center"/>
          </w:tcPr>
          <w:p w:rsidR="00EF459C" w:rsidRPr="00EF459C" w:rsidRDefault="00EF459C" w:rsidP="00A51B6C">
            <w:pPr>
              <w:contextualSpacing/>
              <w:jc w:val="center"/>
              <w:rPr>
                <w:bCs/>
                <w:iCs/>
                <w:sz w:val="20"/>
                <w:szCs w:val="20"/>
              </w:rPr>
            </w:pPr>
            <w:r>
              <w:rPr>
                <w:bCs/>
                <w:iCs/>
                <w:sz w:val="20"/>
                <w:szCs w:val="20"/>
              </w:rPr>
              <w:t>1</w:t>
            </w:r>
          </w:p>
        </w:tc>
        <w:tc>
          <w:tcPr>
            <w:tcW w:w="10177" w:type="dxa"/>
            <w:vAlign w:val="center"/>
          </w:tcPr>
          <w:p w:rsidR="00EF459C" w:rsidRPr="00EF459C" w:rsidRDefault="00EF459C" w:rsidP="00A51B6C">
            <w:pPr>
              <w:contextualSpacing/>
              <w:rPr>
                <w:b/>
                <w:bCs/>
                <w:iCs/>
                <w:sz w:val="20"/>
                <w:szCs w:val="20"/>
              </w:rPr>
            </w:pPr>
            <w:r w:rsidRPr="00EF459C">
              <w:rPr>
                <w:b/>
                <w:bCs/>
                <w:sz w:val="20"/>
                <w:szCs w:val="20"/>
              </w:rPr>
              <w:t>Математика в науке, технике, экономике, информационных технологиях и практической деятельности. Цели и задачи изучения</w:t>
            </w:r>
            <w:r w:rsidR="007B6FCB">
              <w:rPr>
                <w:b/>
                <w:bCs/>
                <w:sz w:val="20"/>
                <w:szCs w:val="20"/>
              </w:rPr>
              <w:t>.</w:t>
            </w:r>
            <w:r w:rsidRPr="00EF459C">
              <w:rPr>
                <w:b/>
                <w:bCs/>
                <w:sz w:val="20"/>
                <w:szCs w:val="20"/>
              </w:rPr>
              <w:t xml:space="preserve">  Входной контроль.</w:t>
            </w:r>
          </w:p>
        </w:tc>
        <w:tc>
          <w:tcPr>
            <w:tcW w:w="567" w:type="dxa"/>
            <w:vAlign w:val="center"/>
          </w:tcPr>
          <w:p w:rsidR="00EF459C" w:rsidRPr="00EF459C" w:rsidRDefault="00EF459C" w:rsidP="00EF459C">
            <w:pPr>
              <w:rPr>
                <w:sz w:val="20"/>
                <w:szCs w:val="20"/>
              </w:rPr>
            </w:pPr>
            <w:r>
              <w:rPr>
                <w:sz w:val="20"/>
                <w:szCs w:val="20"/>
              </w:rPr>
              <w:t>2</w:t>
            </w:r>
          </w:p>
        </w:tc>
        <w:tc>
          <w:tcPr>
            <w:tcW w:w="1560" w:type="dxa"/>
            <w:vMerge w:val="restart"/>
            <w:vAlign w:val="center"/>
          </w:tcPr>
          <w:p w:rsidR="00EF459C" w:rsidRPr="00EF459C" w:rsidRDefault="00EF459C" w:rsidP="00EF459C">
            <w:pPr>
              <w:jc w:val="center"/>
              <w:rPr>
                <w:sz w:val="20"/>
                <w:szCs w:val="20"/>
              </w:rPr>
            </w:pPr>
            <w:r w:rsidRPr="00EF459C">
              <w:rPr>
                <w:sz w:val="20"/>
                <w:szCs w:val="20"/>
              </w:rPr>
              <w:t>ОК</w:t>
            </w:r>
            <w:r w:rsidR="00375445">
              <w:rPr>
                <w:sz w:val="20"/>
                <w:szCs w:val="20"/>
              </w:rPr>
              <w:t>01, 02,</w:t>
            </w:r>
            <w:r w:rsidRPr="00EF459C">
              <w:rPr>
                <w:sz w:val="20"/>
                <w:szCs w:val="20"/>
              </w:rPr>
              <w:t xml:space="preserve"> </w:t>
            </w:r>
            <w:r w:rsidR="00375445">
              <w:rPr>
                <w:sz w:val="20"/>
                <w:szCs w:val="20"/>
              </w:rPr>
              <w:t>04, 06,09</w:t>
            </w:r>
          </w:p>
          <w:p w:rsidR="00EF459C" w:rsidRPr="00EF459C" w:rsidRDefault="00EF459C" w:rsidP="00EF459C">
            <w:pPr>
              <w:jc w:val="center"/>
              <w:rPr>
                <w:sz w:val="20"/>
                <w:szCs w:val="20"/>
              </w:rPr>
            </w:pPr>
            <w:r w:rsidRPr="00EF459C">
              <w:rPr>
                <w:sz w:val="20"/>
                <w:szCs w:val="20"/>
              </w:rPr>
              <w:t xml:space="preserve">ЛР </w:t>
            </w:r>
            <w:r w:rsidR="00C37179">
              <w:rPr>
                <w:sz w:val="20"/>
                <w:szCs w:val="20"/>
              </w:rPr>
              <w:t>6</w:t>
            </w:r>
          </w:p>
          <w:p w:rsidR="00EF459C" w:rsidRPr="00EF459C" w:rsidRDefault="00EF459C" w:rsidP="00EF459C">
            <w:pPr>
              <w:jc w:val="center"/>
              <w:rPr>
                <w:sz w:val="20"/>
                <w:szCs w:val="20"/>
              </w:rPr>
            </w:pPr>
            <w:r w:rsidRPr="00EF459C">
              <w:rPr>
                <w:sz w:val="20"/>
                <w:szCs w:val="20"/>
              </w:rPr>
              <w:t>МР 01, 03,09</w:t>
            </w:r>
          </w:p>
          <w:p w:rsidR="00EF459C" w:rsidRPr="00EF459C" w:rsidRDefault="00EF459C" w:rsidP="005020E1">
            <w:pPr>
              <w:jc w:val="center"/>
              <w:rPr>
                <w:sz w:val="20"/>
                <w:szCs w:val="20"/>
              </w:rPr>
            </w:pPr>
            <w:r w:rsidRPr="00EF459C">
              <w:rPr>
                <w:sz w:val="20"/>
                <w:szCs w:val="20"/>
              </w:rPr>
              <w:t>ПРу 01</w:t>
            </w:r>
            <w:r w:rsidR="005020E1">
              <w:rPr>
                <w:sz w:val="20"/>
                <w:szCs w:val="20"/>
              </w:rPr>
              <w:t>, 02,03,04,10,11,12</w:t>
            </w:r>
          </w:p>
        </w:tc>
        <w:tc>
          <w:tcPr>
            <w:tcW w:w="552" w:type="dxa"/>
            <w:textDirection w:val="btLr"/>
            <w:vAlign w:val="center"/>
          </w:tcPr>
          <w:p w:rsidR="00EF459C" w:rsidRPr="00EF459C" w:rsidRDefault="00EF459C" w:rsidP="008E1F41">
            <w:pPr>
              <w:ind w:left="113" w:right="113"/>
              <w:rPr>
                <w:sz w:val="16"/>
                <w:szCs w:val="16"/>
              </w:rPr>
            </w:pPr>
          </w:p>
        </w:tc>
      </w:tr>
      <w:tr w:rsidR="00EF459C" w:rsidRPr="00EF459C" w:rsidTr="00EF459C">
        <w:trPr>
          <w:cantSplit/>
          <w:trHeight w:val="328"/>
        </w:trPr>
        <w:tc>
          <w:tcPr>
            <w:tcW w:w="2410" w:type="dxa"/>
            <w:vMerge/>
            <w:vAlign w:val="center"/>
          </w:tcPr>
          <w:p w:rsidR="00EF459C" w:rsidRDefault="00EF459C" w:rsidP="00D9190A">
            <w:pPr>
              <w:jc w:val="center"/>
              <w:rPr>
                <w:sz w:val="20"/>
                <w:szCs w:val="20"/>
              </w:rPr>
            </w:pPr>
          </w:p>
        </w:tc>
        <w:tc>
          <w:tcPr>
            <w:tcW w:w="425" w:type="dxa"/>
            <w:vAlign w:val="center"/>
          </w:tcPr>
          <w:p w:rsidR="00EF459C" w:rsidRPr="00EF459C" w:rsidRDefault="00EF459C" w:rsidP="00A51B6C">
            <w:pPr>
              <w:contextualSpacing/>
              <w:jc w:val="center"/>
              <w:rPr>
                <w:bCs/>
                <w:iCs/>
                <w:sz w:val="20"/>
                <w:szCs w:val="20"/>
              </w:rPr>
            </w:pPr>
          </w:p>
        </w:tc>
        <w:tc>
          <w:tcPr>
            <w:tcW w:w="10177" w:type="dxa"/>
            <w:vAlign w:val="center"/>
          </w:tcPr>
          <w:p w:rsidR="00EF459C" w:rsidRPr="00EF459C" w:rsidRDefault="00EF459C" w:rsidP="00A51B6C">
            <w:pPr>
              <w:contextualSpacing/>
              <w:rPr>
                <w:bCs/>
                <w:sz w:val="20"/>
                <w:szCs w:val="20"/>
              </w:rPr>
            </w:pPr>
            <w:r>
              <w:rPr>
                <w:bCs/>
                <w:sz w:val="20"/>
                <w:szCs w:val="20"/>
              </w:rPr>
              <w:t xml:space="preserve">Роль математики в науке, технике, экономике, информационных технологиях и практической деятельности. </w:t>
            </w:r>
          </w:p>
        </w:tc>
        <w:tc>
          <w:tcPr>
            <w:tcW w:w="567" w:type="dxa"/>
            <w:textDirection w:val="btLr"/>
            <w:vAlign w:val="center"/>
          </w:tcPr>
          <w:p w:rsidR="00EF459C" w:rsidRPr="00EF459C" w:rsidRDefault="00EF459C" w:rsidP="00763CE5">
            <w:pPr>
              <w:ind w:left="113" w:right="113"/>
              <w:rPr>
                <w:sz w:val="20"/>
                <w:szCs w:val="20"/>
              </w:rPr>
            </w:pPr>
          </w:p>
        </w:tc>
        <w:tc>
          <w:tcPr>
            <w:tcW w:w="1560" w:type="dxa"/>
            <w:vMerge/>
            <w:vAlign w:val="center"/>
          </w:tcPr>
          <w:p w:rsidR="00EF459C" w:rsidRPr="00EF459C" w:rsidRDefault="00EF459C" w:rsidP="00130560">
            <w:pPr>
              <w:jc w:val="center"/>
              <w:rPr>
                <w:sz w:val="20"/>
                <w:szCs w:val="20"/>
              </w:rPr>
            </w:pPr>
          </w:p>
        </w:tc>
        <w:tc>
          <w:tcPr>
            <w:tcW w:w="552" w:type="dxa"/>
            <w:textDirection w:val="btLr"/>
            <w:vAlign w:val="center"/>
          </w:tcPr>
          <w:p w:rsidR="00EF459C" w:rsidRPr="00EF459C" w:rsidRDefault="00EF459C" w:rsidP="008E1F41">
            <w:pPr>
              <w:ind w:left="113" w:right="113"/>
              <w:rPr>
                <w:sz w:val="16"/>
                <w:szCs w:val="16"/>
              </w:rPr>
            </w:pPr>
          </w:p>
        </w:tc>
      </w:tr>
      <w:tr w:rsidR="00755235" w:rsidRPr="00EF459C" w:rsidTr="00A51B6C">
        <w:trPr>
          <w:trHeight w:val="421"/>
        </w:trPr>
        <w:tc>
          <w:tcPr>
            <w:tcW w:w="2410" w:type="dxa"/>
            <w:vMerge w:val="restart"/>
            <w:vAlign w:val="center"/>
          </w:tcPr>
          <w:p w:rsidR="00755235" w:rsidRDefault="00755235" w:rsidP="00EF4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lang w:eastAsia="en-US"/>
              </w:rPr>
            </w:pPr>
            <w:r>
              <w:rPr>
                <w:b/>
                <w:sz w:val="20"/>
                <w:szCs w:val="20"/>
                <w:lang w:eastAsia="en-US"/>
              </w:rPr>
              <w:t>Раздел1. Алгебра</w:t>
            </w:r>
          </w:p>
          <w:p w:rsidR="00755235" w:rsidRDefault="00755235" w:rsidP="00EF4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lang w:eastAsia="en-US"/>
              </w:rPr>
            </w:pPr>
          </w:p>
          <w:p w:rsidR="00755235" w:rsidRDefault="00755235" w:rsidP="00EF4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Pr>
                <w:b/>
                <w:sz w:val="20"/>
                <w:szCs w:val="20"/>
                <w:lang w:eastAsia="en-US"/>
              </w:rPr>
              <w:t>Тема 1.1.</w:t>
            </w:r>
            <w:r w:rsidRPr="00D71189">
              <w:rPr>
                <w:b/>
                <w:bCs/>
                <w:sz w:val="20"/>
                <w:szCs w:val="20"/>
              </w:rPr>
              <w:t xml:space="preserve"> </w:t>
            </w:r>
          </w:p>
          <w:p w:rsidR="00755235" w:rsidRDefault="00755235" w:rsidP="00EF4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
                <w:bCs/>
                <w:sz w:val="20"/>
                <w:szCs w:val="20"/>
              </w:rPr>
              <w:t xml:space="preserve"> </w:t>
            </w:r>
            <w:r w:rsidRPr="00D71189">
              <w:rPr>
                <w:bCs/>
                <w:sz w:val="20"/>
                <w:szCs w:val="20"/>
              </w:rPr>
              <w:t xml:space="preserve">Развитие понятия </w:t>
            </w:r>
          </w:p>
          <w:p w:rsidR="00755235" w:rsidRPr="00EF459C" w:rsidRDefault="00755235" w:rsidP="00EF4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r w:rsidRPr="00D71189">
              <w:rPr>
                <w:bCs/>
                <w:sz w:val="20"/>
                <w:szCs w:val="20"/>
              </w:rPr>
              <w:t>числе</w:t>
            </w:r>
            <w:r w:rsidRPr="00EF459C">
              <w:rPr>
                <w:sz w:val="20"/>
                <w:szCs w:val="20"/>
              </w:rPr>
              <w:t xml:space="preserve"> </w:t>
            </w:r>
          </w:p>
        </w:tc>
        <w:tc>
          <w:tcPr>
            <w:tcW w:w="425" w:type="dxa"/>
            <w:vAlign w:val="center"/>
          </w:tcPr>
          <w:p w:rsidR="00755235" w:rsidRPr="00EF459C" w:rsidRDefault="00755235" w:rsidP="00A51B6C">
            <w:pPr>
              <w:contextualSpacing/>
              <w:jc w:val="center"/>
              <w:rPr>
                <w:sz w:val="20"/>
                <w:szCs w:val="20"/>
              </w:rPr>
            </w:pPr>
            <w:r>
              <w:rPr>
                <w:sz w:val="20"/>
                <w:szCs w:val="20"/>
              </w:rPr>
              <w:t>2</w:t>
            </w:r>
          </w:p>
        </w:tc>
        <w:tc>
          <w:tcPr>
            <w:tcW w:w="10177" w:type="dxa"/>
            <w:vAlign w:val="center"/>
          </w:tcPr>
          <w:p w:rsidR="00755235" w:rsidRPr="00EF459C" w:rsidRDefault="00755235" w:rsidP="00A51B6C">
            <w:pPr>
              <w:contextualSpacing/>
              <w:rPr>
                <w:b/>
                <w:sz w:val="20"/>
                <w:szCs w:val="20"/>
              </w:rPr>
            </w:pPr>
            <w:r w:rsidRPr="00EF459C">
              <w:rPr>
                <w:b/>
                <w:sz w:val="20"/>
                <w:szCs w:val="20"/>
                <w:lang w:eastAsia="en-US"/>
              </w:rPr>
              <w:t>Практическое занятие №: Выполнение действий с действительными числами</w:t>
            </w:r>
          </w:p>
        </w:tc>
        <w:tc>
          <w:tcPr>
            <w:tcW w:w="567" w:type="dxa"/>
            <w:vAlign w:val="center"/>
          </w:tcPr>
          <w:p w:rsidR="00755235" w:rsidRPr="00EF459C" w:rsidRDefault="00755235" w:rsidP="00763CE5">
            <w:pPr>
              <w:jc w:val="center"/>
              <w:rPr>
                <w:sz w:val="20"/>
                <w:szCs w:val="20"/>
              </w:rPr>
            </w:pPr>
            <w:r>
              <w:rPr>
                <w:sz w:val="20"/>
                <w:szCs w:val="20"/>
              </w:rPr>
              <w:t>2</w:t>
            </w:r>
          </w:p>
        </w:tc>
        <w:tc>
          <w:tcPr>
            <w:tcW w:w="1560" w:type="dxa"/>
            <w:vMerge w:val="restart"/>
            <w:vAlign w:val="center"/>
          </w:tcPr>
          <w:p w:rsidR="00375445" w:rsidRPr="00EF459C" w:rsidRDefault="00375445" w:rsidP="00375445">
            <w:pPr>
              <w:jc w:val="center"/>
              <w:rPr>
                <w:sz w:val="20"/>
                <w:szCs w:val="20"/>
              </w:rPr>
            </w:pPr>
            <w:r w:rsidRPr="00EF459C">
              <w:rPr>
                <w:sz w:val="20"/>
                <w:szCs w:val="20"/>
              </w:rPr>
              <w:t>ОК</w:t>
            </w:r>
            <w:r>
              <w:rPr>
                <w:sz w:val="20"/>
                <w:szCs w:val="20"/>
              </w:rPr>
              <w:t>01, 02,</w:t>
            </w:r>
            <w:r w:rsidRPr="00EF459C">
              <w:rPr>
                <w:sz w:val="20"/>
                <w:szCs w:val="20"/>
              </w:rPr>
              <w:t xml:space="preserve"> </w:t>
            </w:r>
            <w:r>
              <w:rPr>
                <w:sz w:val="20"/>
                <w:szCs w:val="20"/>
              </w:rPr>
              <w:t>04, 06,09</w:t>
            </w:r>
          </w:p>
          <w:p w:rsidR="00755235" w:rsidRPr="00EF459C" w:rsidRDefault="00755235" w:rsidP="005020E1">
            <w:pPr>
              <w:jc w:val="center"/>
              <w:rPr>
                <w:sz w:val="20"/>
                <w:szCs w:val="20"/>
              </w:rPr>
            </w:pPr>
            <w:r w:rsidRPr="00EF459C">
              <w:rPr>
                <w:sz w:val="20"/>
                <w:szCs w:val="20"/>
              </w:rPr>
              <w:t xml:space="preserve">ЛР </w:t>
            </w:r>
            <w:r w:rsidR="00C37179">
              <w:rPr>
                <w:sz w:val="20"/>
                <w:szCs w:val="20"/>
              </w:rPr>
              <w:t>6</w:t>
            </w:r>
          </w:p>
          <w:p w:rsidR="00755235" w:rsidRPr="00EF459C" w:rsidRDefault="00755235" w:rsidP="005020E1">
            <w:pPr>
              <w:jc w:val="center"/>
              <w:rPr>
                <w:sz w:val="20"/>
                <w:szCs w:val="20"/>
              </w:rPr>
            </w:pPr>
            <w:r w:rsidRPr="00EF459C">
              <w:rPr>
                <w:sz w:val="20"/>
                <w:szCs w:val="20"/>
              </w:rPr>
              <w:t>МР 01, 03,09</w:t>
            </w:r>
          </w:p>
          <w:p w:rsidR="00755235" w:rsidRPr="00EF459C" w:rsidRDefault="00755235" w:rsidP="005020E1">
            <w:pPr>
              <w:jc w:val="center"/>
              <w:rPr>
                <w:sz w:val="20"/>
                <w:szCs w:val="20"/>
              </w:rPr>
            </w:pPr>
            <w:r w:rsidRPr="00EF459C">
              <w:rPr>
                <w:sz w:val="20"/>
                <w:szCs w:val="20"/>
              </w:rPr>
              <w:t>ПРу 01</w:t>
            </w:r>
            <w:r>
              <w:rPr>
                <w:sz w:val="20"/>
                <w:szCs w:val="20"/>
              </w:rPr>
              <w:t>, 02,03,04,10,11,12</w:t>
            </w:r>
          </w:p>
        </w:tc>
        <w:tc>
          <w:tcPr>
            <w:tcW w:w="552" w:type="dxa"/>
            <w:vAlign w:val="center"/>
          </w:tcPr>
          <w:p w:rsidR="00755235" w:rsidRPr="00EF459C" w:rsidRDefault="00755235" w:rsidP="00763CE5">
            <w:pPr>
              <w:jc w:val="center"/>
              <w:rPr>
                <w:sz w:val="20"/>
                <w:szCs w:val="20"/>
              </w:rPr>
            </w:pPr>
            <w:r>
              <w:rPr>
                <w:sz w:val="20"/>
                <w:szCs w:val="20"/>
              </w:rPr>
              <w:t>2</w:t>
            </w:r>
          </w:p>
        </w:tc>
      </w:tr>
      <w:tr w:rsidR="00755235" w:rsidRPr="00EF459C" w:rsidTr="00A51B6C">
        <w:trPr>
          <w:trHeight w:val="445"/>
        </w:trPr>
        <w:tc>
          <w:tcPr>
            <w:tcW w:w="2410" w:type="dxa"/>
            <w:vMerge/>
            <w:vAlign w:val="center"/>
          </w:tcPr>
          <w:p w:rsidR="00755235" w:rsidRPr="00EF459C" w:rsidRDefault="00755235" w:rsidP="00763CE5">
            <w:pPr>
              <w:jc w:val="center"/>
              <w:rPr>
                <w:sz w:val="20"/>
                <w:szCs w:val="20"/>
              </w:rPr>
            </w:pPr>
          </w:p>
        </w:tc>
        <w:tc>
          <w:tcPr>
            <w:tcW w:w="425" w:type="dxa"/>
            <w:vAlign w:val="center"/>
          </w:tcPr>
          <w:p w:rsidR="00755235" w:rsidRPr="00EF459C" w:rsidRDefault="00755235" w:rsidP="00A51B6C">
            <w:pPr>
              <w:contextualSpacing/>
              <w:jc w:val="center"/>
              <w:rPr>
                <w:sz w:val="20"/>
                <w:szCs w:val="20"/>
              </w:rPr>
            </w:pPr>
            <w:r>
              <w:rPr>
                <w:sz w:val="20"/>
                <w:szCs w:val="20"/>
              </w:rPr>
              <w:t>3</w:t>
            </w:r>
          </w:p>
        </w:tc>
        <w:tc>
          <w:tcPr>
            <w:tcW w:w="10177" w:type="dxa"/>
            <w:vAlign w:val="center"/>
          </w:tcPr>
          <w:p w:rsidR="00755235" w:rsidRPr="00EF459C" w:rsidRDefault="00755235" w:rsidP="00A51B6C">
            <w:pPr>
              <w:contextualSpacing/>
              <w:rPr>
                <w:b/>
                <w:sz w:val="20"/>
                <w:szCs w:val="20"/>
              </w:rPr>
            </w:pPr>
            <w:r w:rsidRPr="00EF459C">
              <w:rPr>
                <w:b/>
                <w:sz w:val="20"/>
                <w:szCs w:val="20"/>
                <w:lang w:eastAsia="en-US"/>
              </w:rPr>
              <w:t>Практическое занятие № 2: Выполнение действий с числами в стандартном виде</w:t>
            </w:r>
          </w:p>
        </w:tc>
        <w:tc>
          <w:tcPr>
            <w:tcW w:w="567" w:type="dxa"/>
            <w:vAlign w:val="center"/>
          </w:tcPr>
          <w:p w:rsidR="00755235" w:rsidRPr="00EF459C" w:rsidRDefault="00755235" w:rsidP="00763CE5">
            <w:pPr>
              <w:jc w:val="center"/>
              <w:rPr>
                <w:sz w:val="20"/>
                <w:szCs w:val="20"/>
              </w:rPr>
            </w:pPr>
            <w:r>
              <w:rPr>
                <w:sz w:val="20"/>
                <w:szCs w:val="20"/>
              </w:rPr>
              <w:t>2</w:t>
            </w:r>
          </w:p>
        </w:tc>
        <w:tc>
          <w:tcPr>
            <w:tcW w:w="1560" w:type="dxa"/>
            <w:vMerge/>
            <w:vAlign w:val="center"/>
          </w:tcPr>
          <w:p w:rsidR="00755235" w:rsidRPr="00EF459C" w:rsidRDefault="00755235" w:rsidP="00763CE5">
            <w:pPr>
              <w:jc w:val="center"/>
              <w:rPr>
                <w:sz w:val="20"/>
                <w:szCs w:val="20"/>
              </w:rPr>
            </w:pPr>
          </w:p>
        </w:tc>
        <w:tc>
          <w:tcPr>
            <w:tcW w:w="552" w:type="dxa"/>
            <w:vAlign w:val="center"/>
          </w:tcPr>
          <w:p w:rsidR="00755235" w:rsidRPr="00EF459C" w:rsidRDefault="00755235" w:rsidP="00763CE5">
            <w:pPr>
              <w:jc w:val="center"/>
              <w:rPr>
                <w:sz w:val="20"/>
                <w:szCs w:val="20"/>
              </w:rPr>
            </w:pPr>
          </w:p>
        </w:tc>
      </w:tr>
      <w:tr w:rsidR="00755235" w:rsidRPr="00EF459C" w:rsidTr="00A51B6C">
        <w:trPr>
          <w:trHeight w:val="171"/>
        </w:trPr>
        <w:tc>
          <w:tcPr>
            <w:tcW w:w="2410" w:type="dxa"/>
            <w:vMerge/>
            <w:vAlign w:val="center"/>
          </w:tcPr>
          <w:p w:rsidR="00755235" w:rsidRPr="00EF459C" w:rsidRDefault="00755235" w:rsidP="00763CE5">
            <w:pPr>
              <w:jc w:val="center"/>
              <w:rPr>
                <w:sz w:val="20"/>
                <w:szCs w:val="20"/>
              </w:rPr>
            </w:pPr>
          </w:p>
        </w:tc>
        <w:tc>
          <w:tcPr>
            <w:tcW w:w="425" w:type="dxa"/>
            <w:vAlign w:val="center"/>
          </w:tcPr>
          <w:p w:rsidR="00755235" w:rsidRPr="00EF459C" w:rsidRDefault="00755235" w:rsidP="00A51B6C">
            <w:pPr>
              <w:contextualSpacing/>
              <w:jc w:val="center"/>
              <w:rPr>
                <w:sz w:val="20"/>
                <w:szCs w:val="20"/>
              </w:rPr>
            </w:pPr>
            <w:r>
              <w:rPr>
                <w:sz w:val="20"/>
                <w:szCs w:val="20"/>
              </w:rPr>
              <w:t>4</w:t>
            </w:r>
          </w:p>
        </w:tc>
        <w:tc>
          <w:tcPr>
            <w:tcW w:w="10177" w:type="dxa"/>
            <w:vAlign w:val="center"/>
          </w:tcPr>
          <w:p w:rsidR="00755235" w:rsidRPr="00A51B6C" w:rsidRDefault="00755235" w:rsidP="00A51B6C">
            <w:pPr>
              <w:contextualSpacing/>
              <w:rPr>
                <w:b/>
                <w:sz w:val="20"/>
                <w:szCs w:val="20"/>
              </w:rPr>
            </w:pPr>
            <w:r w:rsidRPr="00A51B6C">
              <w:rPr>
                <w:b/>
                <w:sz w:val="20"/>
                <w:szCs w:val="20"/>
              </w:rPr>
              <w:t>Понятие комплексного числа. Действия с комплексными числами</w:t>
            </w:r>
          </w:p>
        </w:tc>
        <w:tc>
          <w:tcPr>
            <w:tcW w:w="567" w:type="dxa"/>
            <w:vMerge w:val="restart"/>
            <w:vAlign w:val="center"/>
          </w:tcPr>
          <w:p w:rsidR="00755235" w:rsidRPr="00EF459C" w:rsidRDefault="00755235" w:rsidP="00763CE5">
            <w:pPr>
              <w:jc w:val="center"/>
              <w:rPr>
                <w:sz w:val="20"/>
                <w:szCs w:val="20"/>
              </w:rPr>
            </w:pPr>
            <w:r>
              <w:rPr>
                <w:sz w:val="20"/>
                <w:szCs w:val="20"/>
              </w:rPr>
              <w:t>2</w:t>
            </w:r>
          </w:p>
        </w:tc>
        <w:tc>
          <w:tcPr>
            <w:tcW w:w="1560" w:type="dxa"/>
            <w:vMerge/>
            <w:vAlign w:val="center"/>
          </w:tcPr>
          <w:p w:rsidR="00755235" w:rsidRPr="00EF459C" w:rsidRDefault="00755235" w:rsidP="00763CE5">
            <w:pPr>
              <w:jc w:val="center"/>
              <w:rPr>
                <w:sz w:val="20"/>
                <w:szCs w:val="20"/>
              </w:rPr>
            </w:pPr>
          </w:p>
        </w:tc>
        <w:tc>
          <w:tcPr>
            <w:tcW w:w="552" w:type="dxa"/>
            <w:vMerge w:val="restart"/>
            <w:vAlign w:val="center"/>
          </w:tcPr>
          <w:p w:rsidR="00755235" w:rsidRPr="00EF459C" w:rsidRDefault="00755235" w:rsidP="00763CE5">
            <w:pPr>
              <w:jc w:val="center"/>
              <w:rPr>
                <w:sz w:val="20"/>
                <w:szCs w:val="20"/>
              </w:rPr>
            </w:pPr>
          </w:p>
        </w:tc>
      </w:tr>
      <w:tr w:rsidR="00755235" w:rsidRPr="00EF459C" w:rsidTr="00CB77AD">
        <w:trPr>
          <w:trHeight w:val="340"/>
        </w:trPr>
        <w:tc>
          <w:tcPr>
            <w:tcW w:w="2410" w:type="dxa"/>
            <w:vMerge/>
            <w:vAlign w:val="center"/>
          </w:tcPr>
          <w:p w:rsidR="00755235" w:rsidRPr="00EF459C" w:rsidRDefault="00755235" w:rsidP="00763CE5">
            <w:pPr>
              <w:jc w:val="center"/>
              <w:rPr>
                <w:sz w:val="20"/>
                <w:szCs w:val="20"/>
              </w:rPr>
            </w:pPr>
          </w:p>
        </w:tc>
        <w:tc>
          <w:tcPr>
            <w:tcW w:w="425" w:type="dxa"/>
            <w:vAlign w:val="center"/>
          </w:tcPr>
          <w:p w:rsidR="00755235" w:rsidRDefault="00755235" w:rsidP="00A51B6C">
            <w:pPr>
              <w:contextualSpacing/>
              <w:jc w:val="center"/>
              <w:rPr>
                <w:sz w:val="20"/>
                <w:szCs w:val="20"/>
              </w:rPr>
            </w:pPr>
          </w:p>
        </w:tc>
        <w:tc>
          <w:tcPr>
            <w:tcW w:w="10177" w:type="dxa"/>
            <w:vAlign w:val="center"/>
          </w:tcPr>
          <w:p w:rsidR="00755235" w:rsidRPr="00A51B6C" w:rsidRDefault="00755235" w:rsidP="00A51B6C">
            <w:pPr>
              <w:contextualSpacing/>
              <w:rPr>
                <w:sz w:val="20"/>
                <w:szCs w:val="20"/>
              </w:rPr>
            </w:pPr>
            <w:r w:rsidRPr="00A51B6C">
              <w:rPr>
                <w:sz w:val="20"/>
                <w:szCs w:val="20"/>
              </w:rPr>
              <w:t>Мнимая единица. Определение комплексного числа. Сопряженные числа. Образ комплексного числа на координатной плоскости. Действия с комплексными числами в алгебраической форме.</w:t>
            </w:r>
          </w:p>
        </w:tc>
        <w:tc>
          <w:tcPr>
            <w:tcW w:w="567" w:type="dxa"/>
            <w:vMerge/>
            <w:vAlign w:val="center"/>
          </w:tcPr>
          <w:p w:rsidR="00755235" w:rsidRPr="00EF459C" w:rsidRDefault="00755235" w:rsidP="00763CE5">
            <w:pPr>
              <w:jc w:val="center"/>
              <w:rPr>
                <w:sz w:val="20"/>
                <w:szCs w:val="20"/>
              </w:rPr>
            </w:pPr>
          </w:p>
        </w:tc>
        <w:tc>
          <w:tcPr>
            <w:tcW w:w="1560" w:type="dxa"/>
            <w:vMerge/>
            <w:vAlign w:val="center"/>
          </w:tcPr>
          <w:p w:rsidR="00755235" w:rsidRPr="00EF459C" w:rsidRDefault="00755235" w:rsidP="00763CE5">
            <w:pPr>
              <w:jc w:val="center"/>
              <w:rPr>
                <w:sz w:val="20"/>
                <w:szCs w:val="20"/>
              </w:rPr>
            </w:pPr>
          </w:p>
        </w:tc>
        <w:tc>
          <w:tcPr>
            <w:tcW w:w="552" w:type="dxa"/>
            <w:vMerge/>
            <w:vAlign w:val="center"/>
          </w:tcPr>
          <w:p w:rsidR="00755235" w:rsidRPr="00EF459C" w:rsidRDefault="00755235" w:rsidP="00763CE5">
            <w:pPr>
              <w:jc w:val="center"/>
              <w:rPr>
                <w:sz w:val="20"/>
                <w:szCs w:val="20"/>
              </w:rPr>
            </w:pPr>
          </w:p>
        </w:tc>
      </w:tr>
      <w:tr w:rsidR="00755235" w:rsidRPr="00EF459C" w:rsidTr="00CB77AD">
        <w:trPr>
          <w:trHeight w:val="340"/>
        </w:trPr>
        <w:tc>
          <w:tcPr>
            <w:tcW w:w="2410" w:type="dxa"/>
            <w:vMerge/>
            <w:vAlign w:val="center"/>
          </w:tcPr>
          <w:p w:rsidR="00755235" w:rsidRPr="00EF459C" w:rsidRDefault="00755235" w:rsidP="00763CE5">
            <w:pPr>
              <w:jc w:val="center"/>
              <w:rPr>
                <w:sz w:val="20"/>
                <w:szCs w:val="20"/>
              </w:rPr>
            </w:pPr>
          </w:p>
        </w:tc>
        <w:tc>
          <w:tcPr>
            <w:tcW w:w="425" w:type="dxa"/>
            <w:vAlign w:val="center"/>
          </w:tcPr>
          <w:p w:rsidR="00755235" w:rsidRPr="00EF459C" w:rsidRDefault="00755235" w:rsidP="00A51B6C">
            <w:pPr>
              <w:contextualSpacing/>
              <w:jc w:val="center"/>
              <w:rPr>
                <w:sz w:val="20"/>
                <w:szCs w:val="20"/>
              </w:rPr>
            </w:pPr>
            <w:r>
              <w:rPr>
                <w:sz w:val="20"/>
                <w:szCs w:val="20"/>
              </w:rPr>
              <w:t>5</w:t>
            </w:r>
          </w:p>
        </w:tc>
        <w:tc>
          <w:tcPr>
            <w:tcW w:w="10177" w:type="dxa"/>
            <w:vAlign w:val="center"/>
          </w:tcPr>
          <w:p w:rsidR="00755235" w:rsidRPr="00A51B6C" w:rsidRDefault="00755235" w:rsidP="00A51B6C">
            <w:pPr>
              <w:pStyle w:val="33"/>
              <w:contextualSpacing/>
              <w:rPr>
                <w:b/>
                <w:sz w:val="20"/>
                <w:szCs w:val="20"/>
              </w:rPr>
            </w:pPr>
            <w:r w:rsidRPr="00A51B6C">
              <w:rPr>
                <w:b/>
                <w:bCs/>
                <w:sz w:val="20"/>
                <w:szCs w:val="20"/>
              </w:rPr>
              <w:t xml:space="preserve">Практическое занятие </w:t>
            </w:r>
            <w:r w:rsidRPr="00A51B6C">
              <w:rPr>
                <w:b/>
                <w:sz w:val="20"/>
                <w:szCs w:val="20"/>
              </w:rPr>
              <w:t>№ 3:</w:t>
            </w:r>
            <w:r w:rsidR="007B6FCB">
              <w:rPr>
                <w:b/>
                <w:sz w:val="20"/>
                <w:szCs w:val="20"/>
              </w:rPr>
              <w:t xml:space="preserve"> </w:t>
            </w:r>
            <w:r w:rsidRPr="00A51B6C">
              <w:rPr>
                <w:b/>
                <w:sz w:val="20"/>
                <w:szCs w:val="20"/>
              </w:rPr>
              <w:t>Действия с комплексными числами в алгебраической форме</w:t>
            </w:r>
          </w:p>
        </w:tc>
        <w:tc>
          <w:tcPr>
            <w:tcW w:w="567" w:type="dxa"/>
            <w:vAlign w:val="center"/>
          </w:tcPr>
          <w:p w:rsidR="00755235" w:rsidRPr="00EF459C" w:rsidRDefault="00755235" w:rsidP="00763CE5">
            <w:pPr>
              <w:jc w:val="center"/>
              <w:rPr>
                <w:sz w:val="20"/>
                <w:szCs w:val="20"/>
              </w:rPr>
            </w:pPr>
            <w:r>
              <w:rPr>
                <w:sz w:val="20"/>
                <w:szCs w:val="20"/>
              </w:rPr>
              <w:t>2</w:t>
            </w:r>
          </w:p>
        </w:tc>
        <w:tc>
          <w:tcPr>
            <w:tcW w:w="1560" w:type="dxa"/>
            <w:vMerge/>
            <w:vAlign w:val="center"/>
          </w:tcPr>
          <w:p w:rsidR="00755235" w:rsidRPr="00EF459C" w:rsidRDefault="00755235" w:rsidP="00763CE5">
            <w:pPr>
              <w:jc w:val="center"/>
              <w:rPr>
                <w:sz w:val="20"/>
                <w:szCs w:val="20"/>
              </w:rPr>
            </w:pPr>
          </w:p>
        </w:tc>
        <w:tc>
          <w:tcPr>
            <w:tcW w:w="552" w:type="dxa"/>
            <w:vAlign w:val="center"/>
          </w:tcPr>
          <w:p w:rsidR="00755235" w:rsidRPr="00EF459C" w:rsidRDefault="00755235" w:rsidP="00763CE5">
            <w:pPr>
              <w:jc w:val="center"/>
              <w:rPr>
                <w:sz w:val="20"/>
                <w:szCs w:val="20"/>
              </w:rPr>
            </w:pPr>
          </w:p>
        </w:tc>
      </w:tr>
      <w:tr w:rsidR="00755235" w:rsidRPr="00EF459C" w:rsidTr="00CB77AD">
        <w:trPr>
          <w:trHeight w:val="340"/>
        </w:trPr>
        <w:tc>
          <w:tcPr>
            <w:tcW w:w="2410" w:type="dxa"/>
            <w:vMerge/>
            <w:vAlign w:val="center"/>
          </w:tcPr>
          <w:p w:rsidR="00755235" w:rsidRPr="00EF459C" w:rsidRDefault="00755235" w:rsidP="00763CE5">
            <w:pPr>
              <w:jc w:val="center"/>
              <w:rPr>
                <w:sz w:val="20"/>
                <w:szCs w:val="20"/>
              </w:rPr>
            </w:pPr>
          </w:p>
        </w:tc>
        <w:tc>
          <w:tcPr>
            <w:tcW w:w="425" w:type="dxa"/>
            <w:vAlign w:val="center"/>
          </w:tcPr>
          <w:p w:rsidR="00755235" w:rsidRDefault="00755235" w:rsidP="00A51B6C">
            <w:pPr>
              <w:contextualSpacing/>
              <w:jc w:val="center"/>
              <w:rPr>
                <w:sz w:val="20"/>
                <w:szCs w:val="20"/>
              </w:rPr>
            </w:pPr>
          </w:p>
        </w:tc>
        <w:tc>
          <w:tcPr>
            <w:tcW w:w="10177" w:type="dxa"/>
            <w:vAlign w:val="center"/>
          </w:tcPr>
          <w:p w:rsidR="00755235" w:rsidRPr="00755235" w:rsidRDefault="00755235" w:rsidP="00A51B6C">
            <w:pPr>
              <w:pStyle w:val="33"/>
              <w:contextualSpacing/>
              <w:rPr>
                <w:bCs/>
                <w:sz w:val="20"/>
                <w:szCs w:val="20"/>
              </w:rPr>
            </w:pPr>
            <w:r w:rsidRPr="00755235">
              <w:rPr>
                <w:bCs/>
                <w:sz w:val="20"/>
                <w:szCs w:val="20"/>
              </w:rPr>
              <w:t>Самостоятельная работа обучающегося</w:t>
            </w:r>
          </w:p>
          <w:p w:rsidR="00755235" w:rsidRPr="00755235" w:rsidRDefault="00755235" w:rsidP="00A51B6C">
            <w:pPr>
              <w:pStyle w:val="33"/>
              <w:contextualSpacing/>
              <w:rPr>
                <w:bCs/>
                <w:sz w:val="20"/>
                <w:szCs w:val="20"/>
              </w:rPr>
            </w:pPr>
            <w:r w:rsidRPr="00755235">
              <w:rPr>
                <w:bCs/>
                <w:sz w:val="20"/>
                <w:szCs w:val="20"/>
              </w:rPr>
              <w:t>Выполнение домашнего задания</w:t>
            </w:r>
          </w:p>
          <w:p w:rsidR="00755235" w:rsidRPr="00A51B6C" w:rsidRDefault="00755235" w:rsidP="00A51B6C">
            <w:pPr>
              <w:pStyle w:val="33"/>
              <w:contextualSpacing/>
              <w:rPr>
                <w:b/>
                <w:bCs/>
                <w:sz w:val="20"/>
                <w:szCs w:val="20"/>
              </w:rPr>
            </w:pPr>
            <w:r w:rsidRPr="00755235">
              <w:rPr>
                <w:bCs/>
                <w:sz w:val="20"/>
                <w:szCs w:val="20"/>
              </w:rPr>
              <w:t>Подготовка к практическим занятиям</w:t>
            </w:r>
          </w:p>
        </w:tc>
        <w:tc>
          <w:tcPr>
            <w:tcW w:w="567" w:type="dxa"/>
            <w:vAlign w:val="center"/>
          </w:tcPr>
          <w:p w:rsidR="00755235" w:rsidRDefault="0027508B" w:rsidP="00763CE5">
            <w:pPr>
              <w:jc w:val="center"/>
              <w:rPr>
                <w:sz w:val="20"/>
                <w:szCs w:val="20"/>
              </w:rPr>
            </w:pPr>
            <w:r>
              <w:rPr>
                <w:sz w:val="20"/>
                <w:szCs w:val="20"/>
              </w:rPr>
              <w:t>3</w:t>
            </w:r>
          </w:p>
        </w:tc>
        <w:tc>
          <w:tcPr>
            <w:tcW w:w="1560" w:type="dxa"/>
            <w:vMerge/>
            <w:vAlign w:val="center"/>
          </w:tcPr>
          <w:p w:rsidR="00755235" w:rsidRPr="00EF459C" w:rsidRDefault="00755235" w:rsidP="00763CE5">
            <w:pPr>
              <w:jc w:val="center"/>
              <w:rPr>
                <w:sz w:val="20"/>
                <w:szCs w:val="20"/>
              </w:rPr>
            </w:pPr>
          </w:p>
        </w:tc>
        <w:tc>
          <w:tcPr>
            <w:tcW w:w="552" w:type="dxa"/>
            <w:vAlign w:val="center"/>
          </w:tcPr>
          <w:p w:rsidR="00755235" w:rsidRPr="00EF459C" w:rsidRDefault="00755235" w:rsidP="00763CE5">
            <w:pPr>
              <w:jc w:val="center"/>
              <w:rPr>
                <w:sz w:val="20"/>
                <w:szCs w:val="20"/>
              </w:rPr>
            </w:pPr>
          </w:p>
        </w:tc>
      </w:tr>
      <w:tr w:rsidR="00755235" w:rsidRPr="00EF459C" w:rsidTr="00CB77AD">
        <w:trPr>
          <w:trHeight w:val="340"/>
        </w:trPr>
        <w:tc>
          <w:tcPr>
            <w:tcW w:w="2410" w:type="dxa"/>
            <w:vMerge w:val="restart"/>
            <w:vAlign w:val="center"/>
          </w:tcPr>
          <w:p w:rsidR="00755235" w:rsidRDefault="00755235" w:rsidP="002C7D75">
            <w:pPr>
              <w:jc w:val="center"/>
              <w:rPr>
                <w:b/>
                <w:sz w:val="20"/>
                <w:szCs w:val="20"/>
                <w:lang w:eastAsia="en-US"/>
              </w:rPr>
            </w:pPr>
            <w:r w:rsidRPr="005C699F">
              <w:rPr>
                <w:b/>
                <w:sz w:val="20"/>
                <w:szCs w:val="20"/>
                <w:lang w:eastAsia="en-US"/>
              </w:rPr>
              <w:t xml:space="preserve">Тема </w:t>
            </w:r>
            <w:r>
              <w:rPr>
                <w:b/>
                <w:sz w:val="20"/>
                <w:szCs w:val="20"/>
                <w:lang w:eastAsia="en-US"/>
              </w:rPr>
              <w:t>1.</w:t>
            </w:r>
            <w:r w:rsidRPr="005C699F">
              <w:rPr>
                <w:b/>
                <w:sz w:val="20"/>
                <w:szCs w:val="20"/>
                <w:lang w:eastAsia="en-US"/>
              </w:rPr>
              <w:t>2 .</w:t>
            </w:r>
          </w:p>
          <w:p w:rsidR="00755235" w:rsidRPr="00EF459C" w:rsidRDefault="00755235" w:rsidP="002C7D75">
            <w:pPr>
              <w:jc w:val="center"/>
              <w:rPr>
                <w:sz w:val="20"/>
                <w:szCs w:val="20"/>
              </w:rPr>
            </w:pPr>
            <w:r w:rsidRPr="005C699F">
              <w:rPr>
                <w:b/>
                <w:sz w:val="20"/>
                <w:szCs w:val="20"/>
                <w:lang w:eastAsia="en-US"/>
              </w:rPr>
              <w:t xml:space="preserve"> Функци</w:t>
            </w:r>
            <w:r>
              <w:rPr>
                <w:b/>
                <w:sz w:val="20"/>
                <w:szCs w:val="20"/>
                <w:lang w:eastAsia="en-US"/>
              </w:rPr>
              <w:t>я</w:t>
            </w:r>
          </w:p>
        </w:tc>
        <w:tc>
          <w:tcPr>
            <w:tcW w:w="425" w:type="dxa"/>
            <w:vAlign w:val="center"/>
          </w:tcPr>
          <w:p w:rsidR="00755235" w:rsidRPr="00EF459C" w:rsidRDefault="00755235" w:rsidP="00763CE5">
            <w:pPr>
              <w:jc w:val="center"/>
              <w:rPr>
                <w:sz w:val="20"/>
                <w:szCs w:val="20"/>
              </w:rPr>
            </w:pPr>
            <w:r>
              <w:rPr>
                <w:sz w:val="20"/>
                <w:szCs w:val="20"/>
              </w:rPr>
              <w:t>6</w:t>
            </w:r>
          </w:p>
        </w:tc>
        <w:tc>
          <w:tcPr>
            <w:tcW w:w="10177" w:type="dxa"/>
            <w:vAlign w:val="center"/>
          </w:tcPr>
          <w:p w:rsidR="00755235" w:rsidRPr="00F77C8F" w:rsidRDefault="00755235" w:rsidP="00763CE5">
            <w:pPr>
              <w:rPr>
                <w:b/>
                <w:sz w:val="20"/>
                <w:szCs w:val="20"/>
              </w:rPr>
            </w:pPr>
            <w:r w:rsidRPr="00F77C8F">
              <w:rPr>
                <w:b/>
                <w:sz w:val="20"/>
                <w:szCs w:val="20"/>
              </w:rPr>
              <w:t>Числовая функция. Область определения  и область значения функции. Способы задания функции</w:t>
            </w:r>
          </w:p>
        </w:tc>
        <w:tc>
          <w:tcPr>
            <w:tcW w:w="567" w:type="dxa"/>
            <w:vMerge w:val="restart"/>
            <w:vAlign w:val="center"/>
          </w:tcPr>
          <w:p w:rsidR="00755235" w:rsidRPr="00EF459C" w:rsidRDefault="00755235" w:rsidP="00763CE5">
            <w:pPr>
              <w:jc w:val="center"/>
              <w:rPr>
                <w:sz w:val="20"/>
                <w:szCs w:val="20"/>
              </w:rPr>
            </w:pPr>
            <w:r>
              <w:rPr>
                <w:sz w:val="20"/>
                <w:szCs w:val="20"/>
              </w:rPr>
              <w:t>2</w:t>
            </w:r>
          </w:p>
        </w:tc>
        <w:tc>
          <w:tcPr>
            <w:tcW w:w="1560" w:type="dxa"/>
            <w:vMerge w:val="restart"/>
            <w:vAlign w:val="center"/>
          </w:tcPr>
          <w:p w:rsidR="00375445" w:rsidRPr="00EF459C" w:rsidRDefault="00375445" w:rsidP="00375445">
            <w:pPr>
              <w:jc w:val="center"/>
              <w:rPr>
                <w:sz w:val="20"/>
                <w:szCs w:val="20"/>
              </w:rPr>
            </w:pPr>
            <w:r w:rsidRPr="00EF459C">
              <w:rPr>
                <w:sz w:val="20"/>
                <w:szCs w:val="20"/>
              </w:rPr>
              <w:t>ОК</w:t>
            </w:r>
            <w:r>
              <w:rPr>
                <w:sz w:val="20"/>
                <w:szCs w:val="20"/>
              </w:rPr>
              <w:t>01, 02,</w:t>
            </w:r>
            <w:r w:rsidRPr="00EF459C">
              <w:rPr>
                <w:sz w:val="20"/>
                <w:szCs w:val="20"/>
              </w:rPr>
              <w:t xml:space="preserve"> </w:t>
            </w:r>
            <w:r>
              <w:rPr>
                <w:sz w:val="20"/>
                <w:szCs w:val="20"/>
              </w:rPr>
              <w:t>04, 06,09</w:t>
            </w:r>
          </w:p>
          <w:p w:rsidR="00755235" w:rsidRPr="00EF459C" w:rsidRDefault="00755235" w:rsidP="005020E1">
            <w:pPr>
              <w:jc w:val="center"/>
              <w:rPr>
                <w:sz w:val="20"/>
                <w:szCs w:val="20"/>
              </w:rPr>
            </w:pPr>
            <w:r w:rsidRPr="00EF459C">
              <w:rPr>
                <w:sz w:val="20"/>
                <w:szCs w:val="20"/>
              </w:rPr>
              <w:t xml:space="preserve">ЛР </w:t>
            </w:r>
            <w:r w:rsidR="00C37179">
              <w:rPr>
                <w:sz w:val="20"/>
                <w:szCs w:val="20"/>
              </w:rPr>
              <w:t>6</w:t>
            </w:r>
          </w:p>
          <w:p w:rsidR="00755235" w:rsidRPr="00EF459C" w:rsidRDefault="00755235" w:rsidP="005020E1">
            <w:pPr>
              <w:jc w:val="center"/>
              <w:rPr>
                <w:sz w:val="20"/>
                <w:szCs w:val="20"/>
              </w:rPr>
            </w:pPr>
            <w:r w:rsidRPr="00EF459C">
              <w:rPr>
                <w:sz w:val="20"/>
                <w:szCs w:val="20"/>
              </w:rPr>
              <w:t>МР 01, 03,09</w:t>
            </w:r>
          </w:p>
          <w:p w:rsidR="00755235" w:rsidRPr="00EF459C" w:rsidRDefault="00755235" w:rsidP="005020E1">
            <w:pPr>
              <w:jc w:val="center"/>
              <w:rPr>
                <w:sz w:val="20"/>
                <w:szCs w:val="20"/>
              </w:rPr>
            </w:pPr>
            <w:r w:rsidRPr="00EF459C">
              <w:rPr>
                <w:sz w:val="20"/>
                <w:szCs w:val="20"/>
              </w:rPr>
              <w:t>ПРу 01</w:t>
            </w:r>
            <w:r>
              <w:rPr>
                <w:sz w:val="20"/>
                <w:szCs w:val="20"/>
              </w:rPr>
              <w:t>, 02,03,04, 08, 10,11,12</w:t>
            </w:r>
          </w:p>
        </w:tc>
        <w:tc>
          <w:tcPr>
            <w:tcW w:w="552" w:type="dxa"/>
            <w:vAlign w:val="center"/>
          </w:tcPr>
          <w:p w:rsidR="00755235" w:rsidRPr="00EF459C" w:rsidRDefault="00755235" w:rsidP="00763CE5">
            <w:pPr>
              <w:jc w:val="center"/>
              <w:rPr>
                <w:sz w:val="20"/>
                <w:szCs w:val="20"/>
              </w:rPr>
            </w:pPr>
          </w:p>
        </w:tc>
      </w:tr>
      <w:tr w:rsidR="00755235" w:rsidRPr="00EF459C" w:rsidTr="00CB77AD">
        <w:trPr>
          <w:trHeight w:val="340"/>
        </w:trPr>
        <w:tc>
          <w:tcPr>
            <w:tcW w:w="2410" w:type="dxa"/>
            <w:vMerge/>
            <w:vAlign w:val="center"/>
          </w:tcPr>
          <w:p w:rsidR="00755235" w:rsidRPr="00EF459C" w:rsidRDefault="00755235" w:rsidP="00763CE5">
            <w:pPr>
              <w:jc w:val="center"/>
              <w:rPr>
                <w:sz w:val="20"/>
                <w:szCs w:val="20"/>
              </w:rPr>
            </w:pPr>
          </w:p>
        </w:tc>
        <w:tc>
          <w:tcPr>
            <w:tcW w:w="425" w:type="dxa"/>
            <w:vAlign w:val="center"/>
          </w:tcPr>
          <w:p w:rsidR="00755235" w:rsidRPr="00EF459C" w:rsidRDefault="00755235" w:rsidP="00763CE5">
            <w:pPr>
              <w:jc w:val="center"/>
              <w:rPr>
                <w:sz w:val="20"/>
                <w:szCs w:val="20"/>
              </w:rPr>
            </w:pPr>
          </w:p>
        </w:tc>
        <w:tc>
          <w:tcPr>
            <w:tcW w:w="10177" w:type="dxa"/>
            <w:vAlign w:val="center"/>
          </w:tcPr>
          <w:p w:rsidR="00755235" w:rsidRPr="00EF459C" w:rsidRDefault="00755235" w:rsidP="00763CE5">
            <w:pPr>
              <w:rPr>
                <w:sz w:val="20"/>
                <w:szCs w:val="20"/>
              </w:rPr>
            </w:pPr>
            <w:r>
              <w:rPr>
                <w:sz w:val="20"/>
                <w:szCs w:val="20"/>
              </w:rPr>
              <w:t>Определение функции. Способы задания: аналитический, табличный, графический. Область определения и область значения функции. Виды функции их графики.</w:t>
            </w:r>
          </w:p>
        </w:tc>
        <w:tc>
          <w:tcPr>
            <w:tcW w:w="567" w:type="dxa"/>
            <w:vMerge/>
            <w:vAlign w:val="center"/>
          </w:tcPr>
          <w:p w:rsidR="00755235" w:rsidRPr="00EF459C" w:rsidRDefault="00755235" w:rsidP="00763CE5">
            <w:pPr>
              <w:jc w:val="center"/>
              <w:rPr>
                <w:sz w:val="20"/>
                <w:szCs w:val="20"/>
              </w:rPr>
            </w:pPr>
          </w:p>
        </w:tc>
        <w:tc>
          <w:tcPr>
            <w:tcW w:w="1560" w:type="dxa"/>
            <w:vMerge/>
          </w:tcPr>
          <w:p w:rsidR="00755235" w:rsidRPr="00EF459C" w:rsidRDefault="00755235" w:rsidP="00763CE5">
            <w:pPr>
              <w:jc w:val="center"/>
              <w:rPr>
                <w:sz w:val="20"/>
                <w:szCs w:val="20"/>
              </w:rPr>
            </w:pPr>
          </w:p>
        </w:tc>
        <w:tc>
          <w:tcPr>
            <w:tcW w:w="552" w:type="dxa"/>
            <w:vAlign w:val="center"/>
          </w:tcPr>
          <w:p w:rsidR="00755235" w:rsidRPr="00EF459C" w:rsidRDefault="00755235" w:rsidP="00763CE5">
            <w:pPr>
              <w:jc w:val="center"/>
              <w:rPr>
                <w:sz w:val="20"/>
                <w:szCs w:val="20"/>
              </w:rPr>
            </w:pPr>
          </w:p>
        </w:tc>
      </w:tr>
      <w:tr w:rsidR="00755235" w:rsidRPr="00EF459C" w:rsidTr="00CB77AD">
        <w:trPr>
          <w:trHeight w:val="340"/>
        </w:trPr>
        <w:tc>
          <w:tcPr>
            <w:tcW w:w="2410" w:type="dxa"/>
            <w:vMerge/>
            <w:vAlign w:val="center"/>
          </w:tcPr>
          <w:p w:rsidR="00755235" w:rsidRPr="00EF459C" w:rsidRDefault="00755235" w:rsidP="00763CE5">
            <w:pPr>
              <w:jc w:val="center"/>
              <w:rPr>
                <w:sz w:val="20"/>
                <w:szCs w:val="20"/>
              </w:rPr>
            </w:pPr>
          </w:p>
        </w:tc>
        <w:tc>
          <w:tcPr>
            <w:tcW w:w="425" w:type="dxa"/>
            <w:vAlign w:val="center"/>
          </w:tcPr>
          <w:p w:rsidR="00755235" w:rsidRPr="00EF459C" w:rsidRDefault="00755235" w:rsidP="00763CE5">
            <w:pPr>
              <w:jc w:val="center"/>
              <w:rPr>
                <w:sz w:val="20"/>
                <w:szCs w:val="20"/>
              </w:rPr>
            </w:pPr>
            <w:r>
              <w:rPr>
                <w:sz w:val="20"/>
                <w:szCs w:val="20"/>
              </w:rPr>
              <w:t>7</w:t>
            </w:r>
          </w:p>
        </w:tc>
        <w:tc>
          <w:tcPr>
            <w:tcW w:w="10177" w:type="dxa"/>
            <w:vAlign w:val="center"/>
          </w:tcPr>
          <w:p w:rsidR="00755235" w:rsidRPr="00F77C8F" w:rsidRDefault="00755235" w:rsidP="00F77C8F">
            <w:pPr>
              <w:pStyle w:val="33"/>
              <w:ind w:left="-124" w:right="-108" w:firstLine="124"/>
              <w:rPr>
                <w:b/>
                <w:sz w:val="20"/>
                <w:szCs w:val="20"/>
              </w:rPr>
            </w:pPr>
            <w:r w:rsidRPr="00F77C8F">
              <w:rPr>
                <w:b/>
                <w:sz w:val="20"/>
                <w:szCs w:val="20"/>
              </w:rPr>
              <w:t>Основные  свойства  функций.  Схема исследования функции</w:t>
            </w:r>
          </w:p>
        </w:tc>
        <w:tc>
          <w:tcPr>
            <w:tcW w:w="567" w:type="dxa"/>
            <w:vMerge w:val="restart"/>
            <w:vAlign w:val="center"/>
          </w:tcPr>
          <w:p w:rsidR="00755235" w:rsidRPr="00EF459C" w:rsidRDefault="00755235" w:rsidP="00763CE5">
            <w:pPr>
              <w:jc w:val="center"/>
              <w:rPr>
                <w:sz w:val="20"/>
                <w:szCs w:val="20"/>
              </w:rPr>
            </w:pPr>
            <w:r>
              <w:rPr>
                <w:sz w:val="20"/>
                <w:szCs w:val="20"/>
              </w:rPr>
              <w:t>2</w:t>
            </w:r>
          </w:p>
        </w:tc>
        <w:tc>
          <w:tcPr>
            <w:tcW w:w="1560" w:type="dxa"/>
            <w:vMerge/>
          </w:tcPr>
          <w:p w:rsidR="00755235" w:rsidRPr="00EF459C" w:rsidRDefault="00755235" w:rsidP="00763CE5">
            <w:pPr>
              <w:jc w:val="center"/>
              <w:rPr>
                <w:sz w:val="20"/>
                <w:szCs w:val="20"/>
              </w:rPr>
            </w:pPr>
          </w:p>
        </w:tc>
        <w:tc>
          <w:tcPr>
            <w:tcW w:w="552" w:type="dxa"/>
            <w:vAlign w:val="center"/>
          </w:tcPr>
          <w:p w:rsidR="00755235" w:rsidRPr="00EF459C" w:rsidRDefault="00755235" w:rsidP="00763CE5">
            <w:pPr>
              <w:jc w:val="center"/>
              <w:rPr>
                <w:sz w:val="20"/>
                <w:szCs w:val="20"/>
              </w:rPr>
            </w:pPr>
          </w:p>
        </w:tc>
      </w:tr>
      <w:tr w:rsidR="00755235" w:rsidRPr="00EF459C" w:rsidTr="00CB77AD">
        <w:trPr>
          <w:trHeight w:val="340"/>
        </w:trPr>
        <w:tc>
          <w:tcPr>
            <w:tcW w:w="2410" w:type="dxa"/>
            <w:vMerge/>
            <w:vAlign w:val="center"/>
          </w:tcPr>
          <w:p w:rsidR="00755235" w:rsidRPr="00EF459C" w:rsidRDefault="00755235" w:rsidP="00763CE5">
            <w:pPr>
              <w:jc w:val="center"/>
              <w:rPr>
                <w:sz w:val="20"/>
                <w:szCs w:val="20"/>
              </w:rPr>
            </w:pPr>
          </w:p>
        </w:tc>
        <w:tc>
          <w:tcPr>
            <w:tcW w:w="425" w:type="dxa"/>
            <w:vAlign w:val="center"/>
          </w:tcPr>
          <w:p w:rsidR="00755235" w:rsidRPr="00EF459C" w:rsidRDefault="00755235" w:rsidP="00763CE5">
            <w:pPr>
              <w:jc w:val="center"/>
              <w:rPr>
                <w:sz w:val="20"/>
                <w:szCs w:val="20"/>
              </w:rPr>
            </w:pPr>
          </w:p>
        </w:tc>
        <w:tc>
          <w:tcPr>
            <w:tcW w:w="10177" w:type="dxa"/>
            <w:vAlign w:val="center"/>
          </w:tcPr>
          <w:p w:rsidR="00755235" w:rsidRPr="00EF459C" w:rsidRDefault="00755235" w:rsidP="00763CE5">
            <w:pPr>
              <w:rPr>
                <w:sz w:val="20"/>
                <w:szCs w:val="20"/>
              </w:rPr>
            </w:pPr>
            <w:r>
              <w:rPr>
                <w:sz w:val="20"/>
                <w:szCs w:val="20"/>
              </w:rPr>
              <w:t>Основные свойства: четность, нечетность, монотонность, нули функции, экстремумы, промежутки знакопостоянства, периодичность, наибольшее и наименьшее значение функции. Схема исследования функции по графику.</w:t>
            </w:r>
          </w:p>
        </w:tc>
        <w:tc>
          <w:tcPr>
            <w:tcW w:w="567" w:type="dxa"/>
            <w:vMerge/>
            <w:vAlign w:val="center"/>
          </w:tcPr>
          <w:p w:rsidR="00755235" w:rsidRPr="00EF459C" w:rsidRDefault="00755235" w:rsidP="00763CE5">
            <w:pPr>
              <w:jc w:val="center"/>
              <w:rPr>
                <w:sz w:val="20"/>
                <w:szCs w:val="20"/>
              </w:rPr>
            </w:pPr>
          </w:p>
        </w:tc>
        <w:tc>
          <w:tcPr>
            <w:tcW w:w="1560" w:type="dxa"/>
            <w:vMerge/>
          </w:tcPr>
          <w:p w:rsidR="00755235" w:rsidRPr="00EF459C" w:rsidRDefault="00755235" w:rsidP="00763CE5">
            <w:pPr>
              <w:jc w:val="center"/>
              <w:rPr>
                <w:sz w:val="20"/>
                <w:szCs w:val="20"/>
              </w:rPr>
            </w:pPr>
          </w:p>
        </w:tc>
        <w:tc>
          <w:tcPr>
            <w:tcW w:w="552" w:type="dxa"/>
            <w:vAlign w:val="center"/>
          </w:tcPr>
          <w:p w:rsidR="00755235" w:rsidRPr="00EF459C" w:rsidRDefault="00755235" w:rsidP="00763CE5">
            <w:pPr>
              <w:jc w:val="center"/>
              <w:rPr>
                <w:sz w:val="20"/>
                <w:szCs w:val="20"/>
              </w:rPr>
            </w:pPr>
          </w:p>
        </w:tc>
      </w:tr>
      <w:tr w:rsidR="00755235" w:rsidRPr="00EF459C" w:rsidTr="00CB77AD">
        <w:trPr>
          <w:trHeight w:val="340"/>
        </w:trPr>
        <w:tc>
          <w:tcPr>
            <w:tcW w:w="2410" w:type="dxa"/>
            <w:vMerge/>
            <w:vAlign w:val="center"/>
          </w:tcPr>
          <w:p w:rsidR="00755235" w:rsidRPr="00EF459C" w:rsidRDefault="00755235" w:rsidP="00763CE5">
            <w:pPr>
              <w:jc w:val="center"/>
              <w:rPr>
                <w:sz w:val="20"/>
                <w:szCs w:val="20"/>
              </w:rPr>
            </w:pPr>
          </w:p>
        </w:tc>
        <w:tc>
          <w:tcPr>
            <w:tcW w:w="425" w:type="dxa"/>
            <w:vAlign w:val="center"/>
          </w:tcPr>
          <w:p w:rsidR="00755235" w:rsidRPr="00EF459C" w:rsidRDefault="00755235" w:rsidP="00763CE5">
            <w:pPr>
              <w:jc w:val="center"/>
              <w:rPr>
                <w:sz w:val="20"/>
                <w:szCs w:val="20"/>
              </w:rPr>
            </w:pPr>
            <w:r>
              <w:rPr>
                <w:sz w:val="20"/>
                <w:szCs w:val="20"/>
              </w:rPr>
              <w:t>8</w:t>
            </w:r>
          </w:p>
        </w:tc>
        <w:tc>
          <w:tcPr>
            <w:tcW w:w="10177" w:type="dxa"/>
            <w:vAlign w:val="center"/>
          </w:tcPr>
          <w:p w:rsidR="00755235" w:rsidRPr="004E739A" w:rsidRDefault="00755235" w:rsidP="004E739A">
            <w:pPr>
              <w:pStyle w:val="33"/>
              <w:ind w:left="-124" w:right="-108" w:firstLine="124"/>
              <w:rPr>
                <w:b/>
                <w:sz w:val="20"/>
                <w:szCs w:val="20"/>
              </w:rPr>
            </w:pPr>
            <w:r w:rsidRPr="004E739A">
              <w:rPr>
                <w:b/>
                <w:bCs/>
                <w:sz w:val="20"/>
                <w:szCs w:val="20"/>
              </w:rPr>
              <w:t xml:space="preserve">Практическое занятие </w:t>
            </w:r>
            <w:r w:rsidRPr="004E739A">
              <w:rPr>
                <w:b/>
                <w:sz w:val="20"/>
                <w:szCs w:val="20"/>
              </w:rPr>
              <w:t>№4:</w:t>
            </w:r>
            <w:r>
              <w:rPr>
                <w:b/>
                <w:sz w:val="20"/>
                <w:szCs w:val="20"/>
              </w:rPr>
              <w:t xml:space="preserve"> </w:t>
            </w:r>
            <w:r w:rsidRPr="004E739A">
              <w:rPr>
                <w:b/>
                <w:sz w:val="20"/>
                <w:szCs w:val="20"/>
              </w:rPr>
              <w:t>Исследование функций по графику</w:t>
            </w:r>
          </w:p>
        </w:tc>
        <w:tc>
          <w:tcPr>
            <w:tcW w:w="567" w:type="dxa"/>
            <w:vAlign w:val="center"/>
          </w:tcPr>
          <w:p w:rsidR="00755235" w:rsidRPr="00EF459C" w:rsidRDefault="00755235" w:rsidP="00763CE5">
            <w:pPr>
              <w:jc w:val="center"/>
              <w:rPr>
                <w:sz w:val="20"/>
                <w:szCs w:val="20"/>
              </w:rPr>
            </w:pPr>
            <w:r>
              <w:rPr>
                <w:sz w:val="20"/>
                <w:szCs w:val="20"/>
              </w:rPr>
              <w:t>2</w:t>
            </w:r>
          </w:p>
        </w:tc>
        <w:tc>
          <w:tcPr>
            <w:tcW w:w="1560" w:type="dxa"/>
            <w:vMerge/>
          </w:tcPr>
          <w:p w:rsidR="00755235" w:rsidRPr="00EF459C" w:rsidRDefault="00755235" w:rsidP="00763CE5">
            <w:pPr>
              <w:jc w:val="center"/>
              <w:rPr>
                <w:sz w:val="20"/>
                <w:szCs w:val="20"/>
              </w:rPr>
            </w:pPr>
          </w:p>
        </w:tc>
        <w:tc>
          <w:tcPr>
            <w:tcW w:w="552" w:type="dxa"/>
            <w:vAlign w:val="center"/>
          </w:tcPr>
          <w:p w:rsidR="00755235" w:rsidRPr="00EF459C" w:rsidRDefault="00755235" w:rsidP="00763CE5">
            <w:pPr>
              <w:jc w:val="center"/>
              <w:rPr>
                <w:sz w:val="20"/>
                <w:szCs w:val="20"/>
              </w:rPr>
            </w:pPr>
          </w:p>
        </w:tc>
      </w:tr>
      <w:tr w:rsidR="00755235" w:rsidRPr="00EF459C" w:rsidTr="00CB77AD">
        <w:trPr>
          <w:trHeight w:val="340"/>
        </w:trPr>
        <w:tc>
          <w:tcPr>
            <w:tcW w:w="2410" w:type="dxa"/>
            <w:vMerge/>
            <w:vAlign w:val="center"/>
          </w:tcPr>
          <w:p w:rsidR="00755235" w:rsidRPr="00EF459C" w:rsidRDefault="00755235" w:rsidP="00763CE5">
            <w:pPr>
              <w:jc w:val="center"/>
              <w:rPr>
                <w:sz w:val="20"/>
                <w:szCs w:val="20"/>
              </w:rPr>
            </w:pPr>
          </w:p>
        </w:tc>
        <w:tc>
          <w:tcPr>
            <w:tcW w:w="425" w:type="dxa"/>
            <w:vAlign w:val="center"/>
          </w:tcPr>
          <w:p w:rsidR="00755235" w:rsidRPr="00EF459C" w:rsidRDefault="00755235" w:rsidP="00763CE5">
            <w:pPr>
              <w:jc w:val="center"/>
              <w:rPr>
                <w:sz w:val="20"/>
                <w:szCs w:val="20"/>
              </w:rPr>
            </w:pPr>
            <w:r>
              <w:rPr>
                <w:sz w:val="20"/>
                <w:szCs w:val="20"/>
              </w:rPr>
              <w:t>9</w:t>
            </w:r>
          </w:p>
        </w:tc>
        <w:tc>
          <w:tcPr>
            <w:tcW w:w="10177" w:type="dxa"/>
            <w:vAlign w:val="center"/>
          </w:tcPr>
          <w:p w:rsidR="00755235" w:rsidRPr="004E739A" w:rsidRDefault="00755235" w:rsidP="004E739A">
            <w:pPr>
              <w:rPr>
                <w:b/>
                <w:sz w:val="20"/>
                <w:szCs w:val="20"/>
              </w:rPr>
            </w:pPr>
            <w:r w:rsidRPr="004E739A">
              <w:rPr>
                <w:b/>
                <w:bCs/>
                <w:sz w:val="20"/>
                <w:szCs w:val="20"/>
              </w:rPr>
              <w:t xml:space="preserve">Практическое занятие </w:t>
            </w:r>
            <w:r w:rsidRPr="004E739A">
              <w:rPr>
                <w:b/>
                <w:sz w:val="20"/>
                <w:szCs w:val="20"/>
              </w:rPr>
              <w:t>№ 5: Исследование функции различными методами</w:t>
            </w:r>
          </w:p>
        </w:tc>
        <w:tc>
          <w:tcPr>
            <w:tcW w:w="567" w:type="dxa"/>
            <w:vAlign w:val="center"/>
          </w:tcPr>
          <w:p w:rsidR="00755235" w:rsidRPr="00EF459C" w:rsidRDefault="00755235" w:rsidP="00763CE5">
            <w:pPr>
              <w:jc w:val="center"/>
              <w:rPr>
                <w:sz w:val="20"/>
                <w:szCs w:val="20"/>
              </w:rPr>
            </w:pPr>
            <w:r>
              <w:rPr>
                <w:sz w:val="20"/>
                <w:szCs w:val="20"/>
              </w:rPr>
              <w:t>2</w:t>
            </w:r>
          </w:p>
        </w:tc>
        <w:tc>
          <w:tcPr>
            <w:tcW w:w="1560" w:type="dxa"/>
            <w:vMerge/>
          </w:tcPr>
          <w:p w:rsidR="00755235" w:rsidRPr="00EF459C" w:rsidRDefault="00755235" w:rsidP="00763CE5">
            <w:pPr>
              <w:jc w:val="center"/>
              <w:rPr>
                <w:sz w:val="20"/>
                <w:szCs w:val="20"/>
              </w:rPr>
            </w:pPr>
          </w:p>
        </w:tc>
        <w:tc>
          <w:tcPr>
            <w:tcW w:w="552" w:type="dxa"/>
            <w:vAlign w:val="center"/>
          </w:tcPr>
          <w:p w:rsidR="00755235" w:rsidRPr="00EF459C" w:rsidRDefault="00755235" w:rsidP="00763CE5">
            <w:pPr>
              <w:jc w:val="center"/>
              <w:rPr>
                <w:sz w:val="20"/>
                <w:szCs w:val="20"/>
              </w:rPr>
            </w:pPr>
          </w:p>
        </w:tc>
      </w:tr>
      <w:tr w:rsidR="00755235" w:rsidRPr="00EF459C" w:rsidTr="00CB77AD">
        <w:trPr>
          <w:trHeight w:val="340"/>
        </w:trPr>
        <w:tc>
          <w:tcPr>
            <w:tcW w:w="2410" w:type="dxa"/>
            <w:vMerge/>
            <w:vAlign w:val="center"/>
          </w:tcPr>
          <w:p w:rsidR="00755235" w:rsidRPr="00EF459C" w:rsidRDefault="00755235" w:rsidP="00763CE5">
            <w:pPr>
              <w:jc w:val="center"/>
              <w:rPr>
                <w:sz w:val="20"/>
                <w:szCs w:val="20"/>
              </w:rPr>
            </w:pPr>
          </w:p>
        </w:tc>
        <w:tc>
          <w:tcPr>
            <w:tcW w:w="425" w:type="dxa"/>
            <w:vAlign w:val="center"/>
          </w:tcPr>
          <w:p w:rsidR="00755235" w:rsidRDefault="00755235" w:rsidP="00763CE5">
            <w:pPr>
              <w:jc w:val="center"/>
              <w:rPr>
                <w:sz w:val="20"/>
                <w:szCs w:val="20"/>
              </w:rPr>
            </w:pPr>
          </w:p>
        </w:tc>
        <w:tc>
          <w:tcPr>
            <w:tcW w:w="10177" w:type="dxa"/>
            <w:vAlign w:val="center"/>
          </w:tcPr>
          <w:p w:rsidR="00755235" w:rsidRPr="00755235" w:rsidRDefault="00755235" w:rsidP="00755235">
            <w:pPr>
              <w:pStyle w:val="33"/>
              <w:contextualSpacing/>
              <w:rPr>
                <w:bCs/>
                <w:sz w:val="20"/>
                <w:szCs w:val="20"/>
              </w:rPr>
            </w:pPr>
            <w:r w:rsidRPr="00755235">
              <w:rPr>
                <w:bCs/>
                <w:sz w:val="20"/>
                <w:szCs w:val="20"/>
              </w:rPr>
              <w:t>Самостоятельная работа обучающегося</w:t>
            </w:r>
          </w:p>
          <w:p w:rsidR="00755235" w:rsidRPr="00755235" w:rsidRDefault="00755235" w:rsidP="00755235">
            <w:pPr>
              <w:pStyle w:val="33"/>
              <w:contextualSpacing/>
              <w:rPr>
                <w:bCs/>
                <w:sz w:val="20"/>
                <w:szCs w:val="20"/>
              </w:rPr>
            </w:pPr>
            <w:r w:rsidRPr="00755235">
              <w:rPr>
                <w:bCs/>
                <w:sz w:val="20"/>
                <w:szCs w:val="20"/>
              </w:rPr>
              <w:t>Выполнение домашнего задания</w:t>
            </w:r>
          </w:p>
          <w:p w:rsidR="00755235" w:rsidRPr="004E739A" w:rsidRDefault="00755235" w:rsidP="00755235">
            <w:pPr>
              <w:rPr>
                <w:b/>
                <w:bCs/>
                <w:sz w:val="20"/>
                <w:szCs w:val="20"/>
              </w:rPr>
            </w:pPr>
            <w:r w:rsidRPr="00755235">
              <w:rPr>
                <w:bCs/>
                <w:sz w:val="20"/>
                <w:szCs w:val="20"/>
              </w:rPr>
              <w:t>Подготовка к практическим занятиям</w:t>
            </w:r>
          </w:p>
        </w:tc>
        <w:tc>
          <w:tcPr>
            <w:tcW w:w="567" w:type="dxa"/>
            <w:vAlign w:val="center"/>
          </w:tcPr>
          <w:p w:rsidR="00755235" w:rsidRDefault="0027508B" w:rsidP="00763CE5">
            <w:pPr>
              <w:jc w:val="center"/>
              <w:rPr>
                <w:sz w:val="20"/>
                <w:szCs w:val="20"/>
              </w:rPr>
            </w:pPr>
            <w:r>
              <w:rPr>
                <w:sz w:val="20"/>
                <w:szCs w:val="20"/>
              </w:rPr>
              <w:t>4</w:t>
            </w:r>
          </w:p>
        </w:tc>
        <w:tc>
          <w:tcPr>
            <w:tcW w:w="1560" w:type="dxa"/>
            <w:vMerge/>
          </w:tcPr>
          <w:p w:rsidR="00755235" w:rsidRPr="00EF459C" w:rsidRDefault="00755235" w:rsidP="00763CE5">
            <w:pPr>
              <w:jc w:val="center"/>
              <w:rPr>
                <w:sz w:val="20"/>
                <w:szCs w:val="20"/>
              </w:rPr>
            </w:pPr>
          </w:p>
        </w:tc>
        <w:tc>
          <w:tcPr>
            <w:tcW w:w="552" w:type="dxa"/>
            <w:vAlign w:val="center"/>
          </w:tcPr>
          <w:p w:rsidR="00755235" w:rsidRPr="00EF459C" w:rsidRDefault="00755235" w:rsidP="00763CE5">
            <w:pPr>
              <w:jc w:val="center"/>
              <w:rPr>
                <w:sz w:val="20"/>
                <w:szCs w:val="20"/>
              </w:rPr>
            </w:pPr>
          </w:p>
        </w:tc>
      </w:tr>
      <w:tr w:rsidR="00CD3D17" w:rsidRPr="00EF459C" w:rsidTr="005020E1">
        <w:trPr>
          <w:trHeight w:val="241"/>
        </w:trPr>
        <w:tc>
          <w:tcPr>
            <w:tcW w:w="2410" w:type="dxa"/>
            <w:vMerge w:val="restart"/>
            <w:vAlign w:val="center"/>
          </w:tcPr>
          <w:p w:rsidR="00CD3D17" w:rsidRDefault="00CD3D17" w:rsidP="002C7D75">
            <w:pPr>
              <w:jc w:val="center"/>
              <w:rPr>
                <w:b/>
                <w:sz w:val="20"/>
                <w:szCs w:val="20"/>
                <w:lang w:eastAsia="en-US"/>
              </w:rPr>
            </w:pPr>
            <w:r w:rsidRPr="00A01E7C">
              <w:rPr>
                <w:b/>
                <w:sz w:val="20"/>
                <w:szCs w:val="20"/>
                <w:lang w:eastAsia="en-US"/>
              </w:rPr>
              <w:t>Тема</w:t>
            </w:r>
            <w:r>
              <w:rPr>
                <w:b/>
                <w:sz w:val="20"/>
                <w:szCs w:val="20"/>
                <w:lang w:eastAsia="en-US"/>
              </w:rPr>
              <w:t xml:space="preserve"> 1.</w:t>
            </w:r>
            <w:r w:rsidRPr="00A01E7C">
              <w:rPr>
                <w:b/>
                <w:sz w:val="20"/>
                <w:szCs w:val="20"/>
                <w:lang w:eastAsia="en-US"/>
              </w:rPr>
              <w:t xml:space="preserve"> 3. </w:t>
            </w:r>
          </w:p>
          <w:p w:rsidR="00CD3D17" w:rsidRPr="00EF459C" w:rsidRDefault="00CD3D17" w:rsidP="002C7D75">
            <w:pPr>
              <w:jc w:val="center"/>
              <w:rPr>
                <w:sz w:val="20"/>
                <w:szCs w:val="20"/>
              </w:rPr>
            </w:pPr>
            <w:r w:rsidRPr="00A01E7C">
              <w:rPr>
                <w:b/>
                <w:sz w:val="20"/>
                <w:szCs w:val="20"/>
                <w:lang w:eastAsia="en-US"/>
              </w:rPr>
              <w:t>Корни, степени, логарифмы</w:t>
            </w:r>
          </w:p>
        </w:tc>
        <w:tc>
          <w:tcPr>
            <w:tcW w:w="425" w:type="dxa"/>
            <w:vMerge w:val="restart"/>
            <w:vAlign w:val="center"/>
          </w:tcPr>
          <w:p w:rsidR="00CD3D17" w:rsidRPr="00EF459C" w:rsidRDefault="00CD3D17" w:rsidP="00763CE5">
            <w:pPr>
              <w:jc w:val="center"/>
              <w:rPr>
                <w:sz w:val="20"/>
                <w:szCs w:val="20"/>
              </w:rPr>
            </w:pPr>
            <w:r>
              <w:rPr>
                <w:sz w:val="20"/>
                <w:szCs w:val="20"/>
              </w:rPr>
              <w:t>10</w:t>
            </w:r>
          </w:p>
        </w:tc>
        <w:tc>
          <w:tcPr>
            <w:tcW w:w="10177" w:type="dxa"/>
            <w:vAlign w:val="center"/>
          </w:tcPr>
          <w:p w:rsidR="00CD3D17" w:rsidRPr="00786863" w:rsidRDefault="00CD3D17" w:rsidP="00657E8D">
            <w:pPr>
              <w:rPr>
                <w:sz w:val="20"/>
                <w:szCs w:val="20"/>
              </w:rPr>
            </w:pPr>
            <w:r w:rsidRPr="00D125C8">
              <w:rPr>
                <w:b/>
                <w:sz w:val="20"/>
                <w:szCs w:val="20"/>
              </w:rPr>
              <w:t>Степень с действительным показателем</w:t>
            </w:r>
            <w:r>
              <w:rPr>
                <w:sz w:val="20"/>
                <w:szCs w:val="20"/>
              </w:rPr>
              <w:t>.</w:t>
            </w:r>
          </w:p>
        </w:tc>
        <w:tc>
          <w:tcPr>
            <w:tcW w:w="567" w:type="dxa"/>
            <w:vMerge w:val="restart"/>
            <w:vAlign w:val="center"/>
          </w:tcPr>
          <w:p w:rsidR="00CD3D17" w:rsidRPr="00EF459C" w:rsidRDefault="00CD3D17" w:rsidP="00CB77AD">
            <w:pPr>
              <w:jc w:val="center"/>
              <w:rPr>
                <w:sz w:val="20"/>
                <w:szCs w:val="20"/>
              </w:rPr>
            </w:pPr>
            <w:r>
              <w:rPr>
                <w:sz w:val="20"/>
                <w:szCs w:val="20"/>
              </w:rPr>
              <w:t>2</w:t>
            </w:r>
          </w:p>
        </w:tc>
        <w:tc>
          <w:tcPr>
            <w:tcW w:w="1560" w:type="dxa"/>
            <w:vMerge w:val="restart"/>
            <w:vAlign w:val="center"/>
          </w:tcPr>
          <w:p w:rsidR="00CD3D17" w:rsidRDefault="00CD3D17" w:rsidP="005020E1">
            <w:pPr>
              <w:jc w:val="center"/>
              <w:rPr>
                <w:sz w:val="20"/>
                <w:szCs w:val="20"/>
              </w:rPr>
            </w:pPr>
          </w:p>
          <w:p w:rsidR="00CD3D17" w:rsidRDefault="00CD3D17" w:rsidP="005020E1">
            <w:pPr>
              <w:jc w:val="center"/>
              <w:rPr>
                <w:sz w:val="20"/>
                <w:szCs w:val="20"/>
              </w:rPr>
            </w:pPr>
          </w:p>
          <w:p w:rsidR="00CD3D17" w:rsidRDefault="00CD3D17" w:rsidP="005020E1">
            <w:pPr>
              <w:jc w:val="center"/>
              <w:rPr>
                <w:sz w:val="20"/>
                <w:szCs w:val="20"/>
              </w:rPr>
            </w:pPr>
          </w:p>
          <w:p w:rsidR="00CD3D17" w:rsidRDefault="00CD3D17" w:rsidP="005020E1">
            <w:pPr>
              <w:jc w:val="center"/>
              <w:rPr>
                <w:sz w:val="20"/>
                <w:szCs w:val="20"/>
              </w:rPr>
            </w:pPr>
          </w:p>
          <w:p w:rsidR="00375445" w:rsidRPr="00EF459C" w:rsidRDefault="00375445" w:rsidP="00375445">
            <w:pPr>
              <w:jc w:val="center"/>
              <w:rPr>
                <w:sz w:val="20"/>
                <w:szCs w:val="20"/>
              </w:rPr>
            </w:pPr>
            <w:r w:rsidRPr="00EF459C">
              <w:rPr>
                <w:sz w:val="20"/>
                <w:szCs w:val="20"/>
              </w:rPr>
              <w:t>ОК</w:t>
            </w:r>
            <w:r>
              <w:rPr>
                <w:sz w:val="20"/>
                <w:szCs w:val="20"/>
              </w:rPr>
              <w:t>01, 02,</w:t>
            </w:r>
            <w:r w:rsidRPr="00EF459C">
              <w:rPr>
                <w:sz w:val="20"/>
                <w:szCs w:val="20"/>
              </w:rPr>
              <w:t xml:space="preserve"> </w:t>
            </w:r>
            <w:r>
              <w:rPr>
                <w:sz w:val="20"/>
                <w:szCs w:val="20"/>
              </w:rPr>
              <w:t>04, 06,09</w:t>
            </w:r>
          </w:p>
          <w:p w:rsidR="00CD3D17" w:rsidRPr="00EF459C" w:rsidRDefault="00CD3D17" w:rsidP="005020E1">
            <w:pPr>
              <w:jc w:val="center"/>
              <w:rPr>
                <w:sz w:val="20"/>
                <w:szCs w:val="20"/>
              </w:rPr>
            </w:pPr>
            <w:r w:rsidRPr="00EF459C">
              <w:rPr>
                <w:sz w:val="20"/>
                <w:szCs w:val="20"/>
              </w:rPr>
              <w:t xml:space="preserve">ЛР </w:t>
            </w:r>
            <w:r w:rsidR="00C37179">
              <w:rPr>
                <w:sz w:val="20"/>
                <w:szCs w:val="20"/>
              </w:rPr>
              <w:t>6</w:t>
            </w:r>
          </w:p>
          <w:p w:rsidR="00CD3D17" w:rsidRPr="00EF459C" w:rsidRDefault="00CD3D17" w:rsidP="005020E1">
            <w:pPr>
              <w:jc w:val="center"/>
              <w:rPr>
                <w:sz w:val="20"/>
                <w:szCs w:val="20"/>
              </w:rPr>
            </w:pPr>
            <w:r w:rsidRPr="00EF459C">
              <w:rPr>
                <w:sz w:val="20"/>
                <w:szCs w:val="20"/>
              </w:rPr>
              <w:t>МР 01, 03,09</w:t>
            </w:r>
          </w:p>
          <w:p w:rsidR="00CD3D17" w:rsidRPr="00EF459C" w:rsidRDefault="00CD3D17" w:rsidP="005020E1">
            <w:pPr>
              <w:jc w:val="center"/>
              <w:rPr>
                <w:sz w:val="20"/>
                <w:szCs w:val="20"/>
              </w:rPr>
            </w:pPr>
            <w:r w:rsidRPr="00EF459C">
              <w:rPr>
                <w:sz w:val="20"/>
                <w:szCs w:val="20"/>
              </w:rPr>
              <w:t>ПРу 01</w:t>
            </w:r>
            <w:r>
              <w:rPr>
                <w:sz w:val="20"/>
                <w:szCs w:val="20"/>
              </w:rPr>
              <w:t>, 02,03,04, 08, 10,11,12</w:t>
            </w:r>
          </w:p>
        </w:tc>
        <w:tc>
          <w:tcPr>
            <w:tcW w:w="552" w:type="dxa"/>
            <w:vAlign w:val="center"/>
          </w:tcPr>
          <w:p w:rsidR="00CD3D17" w:rsidRPr="00EF459C" w:rsidRDefault="00CD3D17" w:rsidP="00CB77AD">
            <w:pPr>
              <w:jc w:val="center"/>
              <w:rPr>
                <w:sz w:val="20"/>
                <w:szCs w:val="20"/>
              </w:rPr>
            </w:pPr>
          </w:p>
        </w:tc>
      </w:tr>
      <w:tr w:rsidR="00CD3D17" w:rsidRPr="00EF459C" w:rsidTr="00CB77AD">
        <w:trPr>
          <w:trHeight w:val="175"/>
        </w:trPr>
        <w:tc>
          <w:tcPr>
            <w:tcW w:w="2410" w:type="dxa"/>
            <w:vMerge/>
            <w:vAlign w:val="center"/>
          </w:tcPr>
          <w:p w:rsidR="00CD3D17" w:rsidRPr="00A01E7C" w:rsidRDefault="00CD3D17" w:rsidP="002C7D75">
            <w:pPr>
              <w:jc w:val="center"/>
              <w:rPr>
                <w:b/>
                <w:sz w:val="20"/>
                <w:szCs w:val="20"/>
                <w:lang w:eastAsia="en-US"/>
              </w:rPr>
            </w:pPr>
          </w:p>
        </w:tc>
        <w:tc>
          <w:tcPr>
            <w:tcW w:w="425" w:type="dxa"/>
            <w:vMerge/>
            <w:vAlign w:val="center"/>
          </w:tcPr>
          <w:p w:rsidR="00CD3D17" w:rsidRDefault="00CD3D17" w:rsidP="00763CE5">
            <w:pPr>
              <w:jc w:val="center"/>
              <w:rPr>
                <w:sz w:val="20"/>
                <w:szCs w:val="20"/>
              </w:rPr>
            </w:pPr>
          </w:p>
        </w:tc>
        <w:tc>
          <w:tcPr>
            <w:tcW w:w="10177" w:type="dxa"/>
            <w:vAlign w:val="center"/>
          </w:tcPr>
          <w:p w:rsidR="00CD3D17" w:rsidRPr="00786863" w:rsidRDefault="00CD3D17" w:rsidP="00657E8D">
            <w:pPr>
              <w:rPr>
                <w:sz w:val="20"/>
                <w:szCs w:val="20"/>
              </w:rPr>
            </w:pPr>
            <w:r>
              <w:rPr>
                <w:sz w:val="20"/>
                <w:szCs w:val="20"/>
              </w:rPr>
              <w:t>Понятие степени. Свойства степеней. Преобразование выражений содержащих степени.</w:t>
            </w:r>
          </w:p>
        </w:tc>
        <w:tc>
          <w:tcPr>
            <w:tcW w:w="567" w:type="dxa"/>
            <w:vMerge/>
            <w:vAlign w:val="center"/>
          </w:tcPr>
          <w:p w:rsidR="00CD3D17" w:rsidRPr="00EF459C" w:rsidRDefault="00CD3D17" w:rsidP="00CB77AD">
            <w:pPr>
              <w:jc w:val="center"/>
              <w:rPr>
                <w:sz w:val="20"/>
                <w:szCs w:val="20"/>
              </w:rPr>
            </w:pPr>
          </w:p>
        </w:tc>
        <w:tc>
          <w:tcPr>
            <w:tcW w:w="1560" w:type="dxa"/>
            <w:vMerge/>
            <w:vAlign w:val="center"/>
          </w:tcPr>
          <w:p w:rsidR="00CD3D17" w:rsidRPr="00EF459C" w:rsidRDefault="00CD3D17" w:rsidP="00CB77AD">
            <w:pPr>
              <w:jc w:val="center"/>
              <w:rPr>
                <w:sz w:val="20"/>
                <w:szCs w:val="20"/>
              </w:rPr>
            </w:pPr>
          </w:p>
        </w:tc>
        <w:tc>
          <w:tcPr>
            <w:tcW w:w="552" w:type="dxa"/>
            <w:vAlign w:val="center"/>
          </w:tcPr>
          <w:p w:rsidR="00CD3D17" w:rsidRPr="00EF459C" w:rsidRDefault="00CD3D17" w:rsidP="00CB77AD">
            <w:pPr>
              <w:jc w:val="center"/>
              <w:rPr>
                <w:sz w:val="20"/>
                <w:szCs w:val="20"/>
              </w:rPr>
            </w:pPr>
          </w:p>
        </w:tc>
      </w:tr>
      <w:tr w:rsidR="00CD3D17" w:rsidRPr="00EF459C" w:rsidTr="00AA291C">
        <w:trPr>
          <w:trHeight w:val="225"/>
        </w:trPr>
        <w:tc>
          <w:tcPr>
            <w:tcW w:w="2410" w:type="dxa"/>
            <w:vMerge/>
          </w:tcPr>
          <w:p w:rsidR="00CD3D17" w:rsidRPr="00EF459C" w:rsidRDefault="00CD3D17" w:rsidP="00763CE5">
            <w:pPr>
              <w:jc w:val="center"/>
              <w:rPr>
                <w:sz w:val="20"/>
                <w:szCs w:val="20"/>
              </w:rPr>
            </w:pPr>
          </w:p>
        </w:tc>
        <w:tc>
          <w:tcPr>
            <w:tcW w:w="425" w:type="dxa"/>
            <w:vMerge w:val="restart"/>
            <w:vAlign w:val="center"/>
          </w:tcPr>
          <w:p w:rsidR="00CD3D17" w:rsidRPr="00EF459C" w:rsidRDefault="00CD3D17" w:rsidP="00763CE5">
            <w:pPr>
              <w:jc w:val="center"/>
              <w:rPr>
                <w:sz w:val="20"/>
                <w:szCs w:val="20"/>
              </w:rPr>
            </w:pPr>
            <w:r>
              <w:rPr>
                <w:sz w:val="20"/>
                <w:szCs w:val="20"/>
              </w:rPr>
              <w:t>11</w:t>
            </w:r>
          </w:p>
        </w:tc>
        <w:tc>
          <w:tcPr>
            <w:tcW w:w="10177" w:type="dxa"/>
            <w:vAlign w:val="center"/>
          </w:tcPr>
          <w:p w:rsidR="00CD3D17" w:rsidRPr="000A4171" w:rsidRDefault="00CD3D17" w:rsidP="004E4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0A4171">
              <w:rPr>
                <w:b/>
                <w:bCs/>
                <w:sz w:val="20"/>
                <w:szCs w:val="20"/>
              </w:rPr>
              <w:t xml:space="preserve">Понятие корня </w:t>
            </w:r>
            <w:r w:rsidRPr="000A4171">
              <w:rPr>
                <w:b/>
                <w:bCs/>
                <w:sz w:val="20"/>
                <w:szCs w:val="20"/>
                <w:lang w:val="en-US"/>
              </w:rPr>
              <w:t>n</w:t>
            </w:r>
            <w:r w:rsidRPr="000A4171">
              <w:rPr>
                <w:b/>
                <w:bCs/>
                <w:sz w:val="20"/>
                <w:szCs w:val="20"/>
              </w:rPr>
              <w:t xml:space="preserve">- степени из действительного числа. </w:t>
            </w:r>
          </w:p>
        </w:tc>
        <w:tc>
          <w:tcPr>
            <w:tcW w:w="567" w:type="dxa"/>
            <w:vMerge w:val="restart"/>
            <w:vAlign w:val="center"/>
          </w:tcPr>
          <w:p w:rsidR="00CD3D17" w:rsidRPr="00EF459C" w:rsidRDefault="00CD3D17" w:rsidP="00CB77AD">
            <w:pPr>
              <w:jc w:val="center"/>
              <w:rPr>
                <w:sz w:val="20"/>
                <w:szCs w:val="20"/>
              </w:rPr>
            </w:pPr>
          </w:p>
        </w:tc>
        <w:tc>
          <w:tcPr>
            <w:tcW w:w="1560" w:type="dxa"/>
            <w:vMerge/>
            <w:vAlign w:val="center"/>
          </w:tcPr>
          <w:p w:rsidR="00CD3D17" w:rsidRPr="00EF459C" w:rsidRDefault="00CD3D17" w:rsidP="00CB77AD">
            <w:pPr>
              <w:jc w:val="center"/>
              <w:rPr>
                <w:sz w:val="20"/>
                <w:szCs w:val="20"/>
              </w:rPr>
            </w:pPr>
          </w:p>
        </w:tc>
        <w:tc>
          <w:tcPr>
            <w:tcW w:w="552" w:type="dxa"/>
            <w:vMerge w:val="restart"/>
            <w:vAlign w:val="center"/>
          </w:tcPr>
          <w:p w:rsidR="00CD3D17" w:rsidRPr="00EF459C" w:rsidRDefault="00CD3D17" w:rsidP="00CB77AD">
            <w:pPr>
              <w:jc w:val="center"/>
              <w:rPr>
                <w:sz w:val="20"/>
                <w:szCs w:val="20"/>
              </w:rPr>
            </w:pPr>
          </w:p>
        </w:tc>
      </w:tr>
      <w:tr w:rsidR="00CD3D17" w:rsidRPr="00EF459C" w:rsidTr="00CB77AD">
        <w:trPr>
          <w:trHeight w:val="165"/>
        </w:trPr>
        <w:tc>
          <w:tcPr>
            <w:tcW w:w="2410" w:type="dxa"/>
            <w:vMerge/>
          </w:tcPr>
          <w:p w:rsidR="00CD3D17" w:rsidRPr="00EF459C" w:rsidRDefault="00CD3D17" w:rsidP="00763CE5">
            <w:pPr>
              <w:jc w:val="center"/>
              <w:rPr>
                <w:sz w:val="20"/>
                <w:szCs w:val="20"/>
              </w:rPr>
            </w:pPr>
          </w:p>
        </w:tc>
        <w:tc>
          <w:tcPr>
            <w:tcW w:w="425" w:type="dxa"/>
            <w:vMerge/>
            <w:vAlign w:val="center"/>
          </w:tcPr>
          <w:p w:rsidR="00CD3D17" w:rsidRDefault="00CD3D17" w:rsidP="00763CE5">
            <w:pPr>
              <w:jc w:val="center"/>
              <w:rPr>
                <w:sz w:val="20"/>
                <w:szCs w:val="20"/>
              </w:rPr>
            </w:pPr>
          </w:p>
        </w:tc>
        <w:tc>
          <w:tcPr>
            <w:tcW w:w="10177" w:type="dxa"/>
            <w:vAlign w:val="center"/>
          </w:tcPr>
          <w:p w:rsidR="00CD3D17" w:rsidRDefault="00CD3D17" w:rsidP="00657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Pr>
                <w:bCs/>
                <w:sz w:val="20"/>
                <w:szCs w:val="20"/>
              </w:rPr>
              <w:t>Понятие корень. Свойства корня. Преобразование выражений содержащих корни.</w:t>
            </w:r>
          </w:p>
        </w:tc>
        <w:tc>
          <w:tcPr>
            <w:tcW w:w="567" w:type="dxa"/>
            <w:vMerge/>
            <w:vAlign w:val="center"/>
          </w:tcPr>
          <w:p w:rsidR="00CD3D17" w:rsidRPr="00EF459C" w:rsidRDefault="00CD3D17" w:rsidP="00CB77AD">
            <w:pPr>
              <w:jc w:val="center"/>
              <w:rPr>
                <w:sz w:val="20"/>
                <w:szCs w:val="20"/>
              </w:rPr>
            </w:pPr>
          </w:p>
        </w:tc>
        <w:tc>
          <w:tcPr>
            <w:tcW w:w="1560" w:type="dxa"/>
            <w:vMerge/>
            <w:vAlign w:val="center"/>
          </w:tcPr>
          <w:p w:rsidR="00CD3D17" w:rsidRPr="00EF459C" w:rsidRDefault="00CD3D17" w:rsidP="00CB77AD">
            <w:pPr>
              <w:jc w:val="center"/>
              <w:rPr>
                <w:sz w:val="20"/>
                <w:szCs w:val="20"/>
              </w:rPr>
            </w:pPr>
          </w:p>
        </w:tc>
        <w:tc>
          <w:tcPr>
            <w:tcW w:w="552" w:type="dxa"/>
            <w:vMerge/>
            <w:vAlign w:val="center"/>
          </w:tcPr>
          <w:p w:rsidR="00CD3D17" w:rsidRPr="00EF459C" w:rsidRDefault="00CD3D17" w:rsidP="00CB77AD">
            <w:pPr>
              <w:jc w:val="center"/>
              <w:rPr>
                <w:sz w:val="20"/>
                <w:szCs w:val="20"/>
              </w:rPr>
            </w:pPr>
          </w:p>
        </w:tc>
      </w:tr>
      <w:tr w:rsidR="00CD3D17" w:rsidRPr="00EF459C" w:rsidTr="00CB77AD">
        <w:trPr>
          <w:trHeight w:val="340"/>
        </w:trPr>
        <w:tc>
          <w:tcPr>
            <w:tcW w:w="2410" w:type="dxa"/>
            <w:vMerge/>
          </w:tcPr>
          <w:p w:rsidR="00CD3D17" w:rsidRPr="00EF459C" w:rsidRDefault="00CD3D17" w:rsidP="00763CE5">
            <w:pPr>
              <w:jc w:val="center"/>
              <w:rPr>
                <w:sz w:val="20"/>
                <w:szCs w:val="20"/>
              </w:rPr>
            </w:pPr>
          </w:p>
        </w:tc>
        <w:tc>
          <w:tcPr>
            <w:tcW w:w="425" w:type="dxa"/>
            <w:vAlign w:val="center"/>
          </w:tcPr>
          <w:p w:rsidR="00CD3D17" w:rsidRPr="00EF459C" w:rsidRDefault="00CD3D17" w:rsidP="00CB77AD">
            <w:pPr>
              <w:jc w:val="center"/>
              <w:rPr>
                <w:sz w:val="20"/>
                <w:szCs w:val="20"/>
              </w:rPr>
            </w:pPr>
            <w:r>
              <w:rPr>
                <w:sz w:val="20"/>
                <w:szCs w:val="20"/>
              </w:rPr>
              <w:t>12</w:t>
            </w:r>
          </w:p>
        </w:tc>
        <w:tc>
          <w:tcPr>
            <w:tcW w:w="10177" w:type="dxa"/>
            <w:vAlign w:val="center"/>
          </w:tcPr>
          <w:p w:rsidR="00CD3D17" w:rsidRPr="000A4171" w:rsidRDefault="00CD3D17" w:rsidP="00AA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0"/>
                <w:szCs w:val="20"/>
              </w:rPr>
            </w:pPr>
            <w:r w:rsidRPr="00786863">
              <w:rPr>
                <w:sz w:val="20"/>
                <w:szCs w:val="20"/>
              </w:rPr>
              <w:t xml:space="preserve"> </w:t>
            </w:r>
            <w:r w:rsidRPr="000A4171">
              <w:rPr>
                <w:b/>
                <w:bCs/>
                <w:sz w:val="20"/>
                <w:szCs w:val="20"/>
              </w:rPr>
              <w:t>Практическое занятие № 6:</w:t>
            </w:r>
            <w:r>
              <w:rPr>
                <w:b/>
                <w:bCs/>
                <w:sz w:val="20"/>
                <w:szCs w:val="20"/>
              </w:rPr>
              <w:t xml:space="preserve"> </w:t>
            </w:r>
            <w:r w:rsidRPr="000A4171">
              <w:rPr>
                <w:b/>
                <w:bCs/>
                <w:sz w:val="20"/>
                <w:szCs w:val="20"/>
              </w:rPr>
              <w:t>Преобразование выражений, содержащих степени и корни</w:t>
            </w:r>
          </w:p>
        </w:tc>
        <w:tc>
          <w:tcPr>
            <w:tcW w:w="567" w:type="dxa"/>
            <w:vAlign w:val="center"/>
          </w:tcPr>
          <w:p w:rsidR="00CD3D17" w:rsidRPr="00EF459C" w:rsidRDefault="00CD3D17" w:rsidP="00CB77AD">
            <w:pPr>
              <w:jc w:val="center"/>
              <w:rPr>
                <w:sz w:val="20"/>
                <w:szCs w:val="20"/>
              </w:rPr>
            </w:pPr>
            <w:r>
              <w:rPr>
                <w:sz w:val="20"/>
                <w:szCs w:val="20"/>
              </w:rPr>
              <w:t>2</w:t>
            </w:r>
          </w:p>
        </w:tc>
        <w:tc>
          <w:tcPr>
            <w:tcW w:w="1560" w:type="dxa"/>
            <w:vMerge/>
            <w:vAlign w:val="center"/>
          </w:tcPr>
          <w:p w:rsidR="00CD3D17" w:rsidRPr="00EF459C" w:rsidRDefault="00CD3D17" w:rsidP="00CB77AD">
            <w:pPr>
              <w:jc w:val="center"/>
              <w:rPr>
                <w:sz w:val="20"/>
                <w:szCs w:val="20"/>
              </w:rPr>
            </w:pPr>
          </w:p>
        </w:tc>
        <w:tc>
          <w:tcPr>
            <w:tcW w:w="552" w:type="dxa"/>
            <w:vAlign w:val="center"/>
          </w:tcPr>
          <w:p w:rsidR="00CD3D17" w:rsidRPr="00EF459C" w:rsidRDefault="00CD3D17" w:rsidP="00CB77AD">
            <w:pPr>
              <w:jc w:val="center"/>
              <w:rPr>
                <w:sz w:val="20"/>
                <w:szCs w:val="20"/>
              </w:rPr>
            </w:pPr>
          </w:p>
        </w:tc>
      </w:tr>
      <w:tr w:rsidR="00CD3D17" w:rsidRPr="00EF459C" w:rsidTr="00CB77AD">
        <w:trPr>
          <w:trHeight w:val="340"/>
        </w:trPr>
        <w:tc>
          <w:tcPr>
            <w:tcW w:w="2410" w:type="dxa"/>
            <w:vMerge/>
          </w:tcPr>
          <w:p w:rsidR="00CD3D17" w:rsidRPr="00EF459C" w:rsidRDefault="00CD3D17" w:rsidP="00763CE5">
            <w:pPr>
              <w:jc w:val="center"/>
              <w:rPr>
                <w:sz w:val="20"/>
                <w:szCs w:val="20"/>
              </w:rPr>
            </w:pPr>
          </w:p>
        </w:tc>
        <w:tc>
          <w:tcPr>
            <w:tcW w:w="425" w:type="dxa"/>
            <w:vAlign w:val="center"/>
          </w:tcPr>
          <w:p w:rsidR="00CD3D17" w:rsidRPr="00EF459C" w:rsidRDefault="00CD3D17" w:rsidP="00CB77AD">
            <w:pPr>
              <w:jc w:val="center"/>
              <w:rPr>
                <w:sz w:val="20"/>
                <w:szCs w:val="20"/>
              </w:rPr>
            </w:pPr>
            <w:r>
              <w:rPr>
                <w:sz w:val="20"/>
                <w:szCs w:val="20"/>
              </w:rPr>
              <w:t>13</w:t>
            </w:r>
          </w:p>
        </w:tc>
        <w:tc>
          <w:tcPr>
            <w:tcW w:w="10177" w:type="dxa"/>
            <w:vAlign w:val="center"/>
          </w:tcPr>
          <w:p w:rsidR="00CD3D17" w:rsidRPr="000A4171" w:rsidRDefault="00CD3D17" w:rsidP="00AA291C">
            <w:pPr>
              <w:rPr>
                <w:b/>
                <w:sz w:val="20"/>
                <w:szCs w:val="20"/>
              </w:rPr>
            </w:pPr>
            <w:r w:rsidRPr="00786863">
              <w:rPr>
                <w:sz w:val="20"/>
                <w:szCs w:val="20"/>
              </w:rPr>
              <w:t xml:space="preserve"> </w:t>
            </w:r>
            <w:r w:rsidRPr="000A4171">
              <w:rPr>
                <w:b/>
                <w:bCs/>
                <w:sz w:val="20"/>
                <w:szCs w:val="20"/>
              </w:rPr>
              <w:t xml:space="preserve">Практическое занятие № 7: </w:t>
            </w:r>
            <w:r w:rsidRPr="000A4171">
              <w:rPr>
                <w:b/>
                <w:sz w:val="20"/>
                <w:szCs w:val="20"/>
              </w:rPr>
              <w:t xml:space="preserve">Решение иррациональных уравнений. </w:t>
            </w:r>
          </w:p>
        </w:tc>
        <w:tc>
          <w:tcPr>
            <w:tcW w:w="567" w:type="dxa"/>
            <w:vAlign w:val="center"/>
          </w:tcPr>
          <w:p w:rsidR="00CD3D17" w:rsidRPr="00EF459C" w:rsidRDefault="00CD3D17" w:rsidP="00CB77AD">
            <w:pPr>
              <w:jc w:val="center"/>
              <w:rPr>
                <w:sz w:val="20"/>
                <w:szCs w:val="20"/>
              </w:rPr>
            </w:pPr>
            <w:r>
              <w:rPr>
                <w:sz w:val="20"/>
                <w:szCs w:val="20"/>
              </w:rPr>
              <w:t>2</w:t>
            </w:r>
          </w:p>
        </w:tc>
        <w:tc>
          <w:tcPr>
            <w:tcW w:w="1560" w:type="dxa"/>
            <w:vMerge/>
            <w:vAlign w:val="center"/>
          </w:tcPr>
          <w:p w:rsidR="00CD3D17" w:rsidRPr="00EF459C" w:rsidRDefault="00CD3D17" w:rsidP="00CB77AD">
            <w:pPr>
              <w:jc w:val="center"/>
              <w:rPr>
                <w:sz w:val="20"/>
                <w:szCs w:val="20"/>
              </w:rPr>
            </w:pPr>
          </w:p>
        </w:tc>
        <w:tc>
          <w:tcPr>
            <w:tcW w:w="552" w:type="dxa"/>
            <w:vAlign w:val="center"/>
          </w:tcPr>
          <w:p w:rsidR="00CD3D17" w:rsidRPr="00EF459C" w:rsidRDefault="00CD3D17" w:rsidP="00CB77AD">
            <w:pPr>
              <w:jc w:val="center"/>
              <w:rPr>
                <w:sz w:val="20"/>
                <w:szCs w:val="20"/>
              </w:rPr>
            </w:pPr>
          </w:p>
        </w:tc>
      </w:tr>
      <w:tr w:rsidR="00CD3D17" w:rsidRPr="00EF459C" w:rsidTr="00AA291C">
        <w:trPr>
          <w:trHeight w:val="255"/>
        </w:trPr>
        <w:tc>
          <w:tcPr>
            <w:tcW w:w="2410" w:type="dxa"/>
            <w:vMerge/>
          </w:tcPr>
          <w:p w:rsidR="00CD3D17" w:rsidRPr="00EF459C" w:rsidRDefault="00CD3D17" w:rsidP="00763CE5">
            <w:pPr>
              <w:jc w:val="center"/>
              <w:rPr>
                <w:sz w:val="20"/>
                <w:szCs w:val="20"/>
              </w:rPr>
            </w:pPr>
          </w:p>
        </w:tc>
        <w:tc>
          <w:tcPr>
            <w:tcW w:w="425" w:type="dxa"/>
            <w:vAlign w:val="center"/>
          </w:tcPr>
          <w:p w:rsidR="00CD3D17" w:rsidRPr="00EF459C" w:rsidRDefault="00CD3D17" w:rsidP="00CB77AD">
            <w:pPr>
              <w:jc w:val="center"/>
              <w:rPr>
                <w:sz w:val="20"/>
                <w:szCs w:val="20"/>
              </w:rPr>
            </w:pPr>
            <w:r>
              <w:rPr>
                <w:sz w:val="20"/>
                <w:szCs w:val="20"/>
              </w:rPr>
              <w:t>14</w:t>
            </w:r>
          </w:p>
        </w:tc>
        <w:tc>
          <w:tcPr>
            <w:tcW w:w="10177" w:type="dxa"/>
            <w:vAlign w:val="center"/>
          </w:tcPr>
          <w:p w:rsidR="00CD3D17" w:rsidRPr="000A4171" w:rsidRDefault="00CD3D17" w:rsidP="00657E8D">
            <w:pPr>
              <w:rPr>
                <w:b/>
                <w:sz w:val="20"/>
                <w:szCs w:val="20"/>
              </w:rPr>
            </w:pPr>
            <w:r w:rsidRPr="000A4171">
              <w:rPr>
                <w:b/>
                <w:sz w:val="20"/>
                <w:szCs w:val="20"/>
              </w:rPr>
              <w:t>Логарифм. Основные свойства логарифмов</w:t>
            </w:r>
          </w:p>
        </w:tc>
        <w:tc>
          <w:tcPr>
            <w:tcW w:w="567" w:type="dxa"/>
            <w:vMerge w:val="restart"/>
            <w:vAlign w:val="center"/>
          </w:tcPr>
          <w:p w:rsidR="00CD3D17" w:rsidRPr="00EF459C" w:rsidRDefault="00CD3D17" w:rsidP="00CB77AD">
            <w:pPr>
              <w:jc w:val="center"/>
              <w:rPr>
                <w:sz w:val="20"/>
                <w:szCs w:val="20"/>
              </w:rPr>
            </w:pPr>
            <w:r>
              <w:rPr>
                <w:sz w:val="20"/>
                <w:szCs w:val="20"/>
              </w:rPr>
              <w:t>2</w:t>
            </w:r>
          </w:p>
        </w:tc>
        <w:tc>
          <w:tcPr>
            <w:tcW w:w="1560" w:type="dxa"/>
            <w:vMerge/>
            <w:vAlign w:val="center"/>
          </w:tcPr>
          <w:p w:rsidR="00CD3D17" w:rsidRPr="00EF459C" w:rsidRDefault="00CD3D17" w:rsidP="00CB77AD">
            <w:pPr>
              <w:jc w:val="center"/>
              <w:rPr>
                <w:sz w:val="20"/>
                <w:szCs w:val="20"/>
              </w:rPr>
            </w:pPr>
          </w:p>
        </w:tc>
        <w:tc>
          <w:tcPr>
            <w:tcW w:w="552" w:type="dxa"/>
            <w:vMerge w:val="restart"/>
            <w:vAlign w:val="center"/>
          </w:tcPr>
          <w:p w:rsidR="00CD3D17" w:rsidRPr="00EF459C" w:rsidRDefault="00CD3D17" w:rsidP="00CB77AD">
            <w:pPr>
              <w:jc w:val="center"/>
              <w:rPr>
                <w:sz w:val="20"/>
                <w:szCs w:val="20"/>
              </w:rPr>
            </w:pPr>
          </w:p>
        </w:tc>
      </w:tr>
      <w:tr w:rsidR="00CD3D17" w:rsidRPr="00EF459C" w:rsidTr="00CB77AD">
        <w:trPr>
          <w:trHeight w:val="195"/>
        </w:trPr>
        <w:tc>
          <w:tcPr>
            <w:tcW w:w="2410" w:type="dxa"/>
            <w:vMerge/>
          </w:tcPr>
          <w:p w:rsidR="00CD3D17" w:rsidRPr="00EF459C" w:rsidRDefault="00CD3D17" w:rsidP="00763CE5">
            <w:pPr>
              <w:jc w:val="center"/>
              <w:rPr>
                <w:sz w:val="20"/>
                <w:szCs w:val="20"/>
              </w:rPr>
            </w:pPr>
          </w:p>
        </w:tc>
        <w:tc>
          <w:tcPr>
            <w:tcW w:w="425" w:type="dxa"/>
            <w:vAlign w:val="center"/>
          </w:tcPr>
          <w:p w:rsidR="00CD3D17" w:rsidRPr="00EF459C" w:rsidRDefault="00CD3D17" w:rsidP="00CB77AD">
            <w:pPr>
              <w:jc w:val="center"/>
              <w:rPr>
                <w:sz w:val="20"/>
                <w:szCs w:val="20"/>
              </w:rPr>
            </w:pPr>
          </w:p>
        </w:tc>
        <w:tc>
          <w:tcPr>
            <w:tcW w:w="10177" w:type="dxa"/>
            <w:vAlign w:val="center"/>
          </w:tcPr>
          <w:p w:rsidR="00CD3D17" w:rsidRPr="00786863" w:rsidRDefault="00CD3D17" w:rsidP="00657E8D">
            <w:pPr>
              <w:rPr>
                <w:sz w:val="20"/>
                <w:szCs w:val="20"/>
              </w:rPr>
            </w:pPr>
            <w:r>
              <w:rPr>
                <w:sz w:val="20"/>
                <w:szCs w:val="20"/>
              </w:rPr>
              <w:t>Определение логарифма. Свойства логарифма. Десятичный и натуральный логарифм. Преобразование логарифмических выражений.</w:t>
            </w:r>
          </w:p>
        </w:tc>
        <w:tc>
          <w:tcPr>
            <w:tcW w:w="567" w:type="dxa"/>
            <w:vMerge/>
            <w:vAlign w:val="center"/>
          </w:tcPr>
          <w:p w:rsidR="00CD3D17" w:rsidRPr="00EF459C" w:rsidRDefault="00CD3D17" w:rsidP="00CB77AD">
            <w:pPr>
              <w:jc w:val="center"/>
              <w:rPr>
                <w:sz w:val="20"/>
                <w:szCs w:val="20"/>
              </w:rPr>
            </w:pPr>
          </w:p>
        </w:tc>
        <w:tc>
          <w:tcPr>
            <w:tcW w:w="1560" w:type="dxa"/>
            <w:vMerge/>
            <w:vAlign w:val="center"/>
          </w:tcPr>
          <w:p w:rsidR="00CD3D17" w:rsidRPr="00EF459C" w:rsidRDefault="00CD3D17" w:rsidP="00CB77AD">
            <w:pPr>
              <w:jc w:val="center"/>
              <w:rPr>
                <w:sz w:val="20"/>
                <w:szCs w:val="20"/>
              </w:rPr>
            </w:pPr>
          </w:p>
        </w:tc>
        <w:tc>
          <w:tcPr>
            <w:tcW w:w="552" w:type="dxa"/>
            <w:vMerge/>
            <w:vAlign w:val="center"/>
          </w:tcPr>
          <w:p w:rsidR="00CD3D17" w:rsidRPr="00EF459C" w:rsidRDefault="00CD3D17" w:rsidP="00CB77AD">
            <w:pPr>
              <w:jc w:val="center"/>
              <w:rPr>
                <w:sz w:val="20"/>
                <w:szCs w:val="20"/>
              </w:rPr>
            </w:pPr>
          </w:p>
        </w:tc>
      </w:tr>
      <w:tr w:rsidR="00CD3D17" w:rsidRPr="00EF459C" w:rsidTr="00CB77AD">
        <w:trPr>
          <w:trHeight w:val="340"/>
        </w:trPr>
        <w:tc>
          <w:tcPr>
            <w:tcW w:w="2410" w:type="dxa"/>
            <w:vMerge/>
          </w:tcPr>
          <w:p w:rsidR="00CD3D17" w:rsidRPr="00AA291C" w:rsidRDefault="00CD3D17" w:rsidP="00763CE5">
            <w:pPr>
              <w:jc w:val="center"/>
              <w:rPr>
                <w:b/>
                <w:sz w:val="20"/>
                <w:szCs w:val="20"/>
              </w:rPr>
            </w:pPr>
          </w:p>
        </w:tc>
        <w:tc>
          <w:tcPr>
            <w:tcW w:w="425" w:type="dxa"/>
            <w:vAlign w:val="center"/>
          </w:tcPr>
          <w:p w:rsidR="00CD3D17" w:rsidRPr="00AA291C" w:rsidRDefault="00CD3D17" w:rsidP="00CB77AD">
            <w:pPr>
              <w:jc w:val="center"/>
              <w:rPr>
                <w:b/>
                <w:sz w:val="20"/>
                <w:szCs w:val="20"/>
              </w:rPr>
            </w:pPr>
            <w:r w:rsidRPr="00AA291C">
              <w:rPr>
                <w:b/>
                <w:sz w:val="20"/>
                <w:szCs w:val="20"/>
              </w:rPr>
              <w:t>15</w:t>
            </w:r>
          </w:p>
        </w:tc>
        <w:tc>
          <w:tcPr>
            <w:tcW w:w="10177" w:type="dxa"/>
            <w:vAlign w:val="center"/>
          </w:tcPr>
          <w:p w:rsidR="00CD3D17" w:rsidRPr="000A4171" w:rsidRDefault="00CD3D17" w:rsidP="00AA291C">
            <w:pPr>
              <w:rPr>
                <w:b/>
                <w:sz w:val="20"/>
                <w:szCs w:val="20"/>
              </w:rPr>
            </w:pPr>
            <w:r w:rsidRPr="000A4171">
              <w:rPr>
                <w:b/>
                <w:bCs/>
                <w:sz w:val="20"/>
                <w:szCs w:val="20"/>
              </w:rPr>
              <w:t>Практическое занятие № 8:</w:t>
            </w:r>
            <w:r>
              <w:rPr>
                <w:b/>
                <w:bCs/>
                <w:sz w:val="20"/>
                <w:szCs w:val="20"/>
              </w:rPr>
              <w:t xml:space="preserve"> </w:t>
            </w:r>
            <w:r w:rsidRPr="000A4171">
              <w:rPr>
                <w:b/>
                <w:sz w:val="20"/>
                <w:szCs w:val="20"/>
              </w:rPr>
              <w:t xml:space="preserve">Преобразование логарифмических выражений. </w:t>
            </w:r>
          </w:p>
        </w:tc>
        <w:tc>
          <w:tcPr>
            <w:tcW w:w="567" w:type="dxa"/>
            <w:vAlign w:val="center"/>
          </w:tcPr>
          <w:p w:rsidR="00CD3D17" w:rsidRPr="00EF459C" w:rsidRDefault="00CD3D17" w:rsidP="00CB77AD">
            <w:pPr>
              <w:jc w:val="center"/>
              <w:rPr>
                <w:sz w:val="20"/>
                <w:szCs w:val="20"/>
              </w:rPr>
            </w:pPr>
            <w:r>
              <w:rPr>
                <w:sz w:val="20"/>
                <w:szCs w:val="20"/>
              </w:rPr>
              <w:t>2</w:t>
            </w:r>
          </w:p>
        </w:tc>
        <w:tc>
          <w:tcPr>
            <w:tcW w:w="1560" w:type="dxa"/>
            <w:vMerge/>
            <w:vAlign w:val="center"/>
          </w:tcPr>
          <w:p w:rsidR="00CD3D17" w:rsidRPr="00EF459C" w:rsidRDefault="00CD3D17" w:rsidP="00CB77AD">
            <w:pPr>
              <w:jc w:val="center"/>
              <w:rPr>
                <w:sz w:val="20"/>
                <w:szCs w:val="20"/>
              </w:rPr>
            </w:pPr>
          </w:p>
        </w:tc>
        <w:tc>
          <w:tcPr>
            <w:tcW w:w="552" w:type="dxa"/>
            <w:vAlign w:val="center"/>
          </w:tcPr>
          <w:p w:rsidR="00CD3D17" w:rsidRPr="00EF459C" w:rsidRDefault="00CD3D17" w:rsidP="00CB77AD">
            <w:pPr>
              <w:jc w:val="center"/>
              <w:rPr>
                <w:sz w:val="20"/>
                <w:szCs w:val="20"/>
              </w:rPr>
            </w:pPr>
          </w:p>
        </w:tc>
      </w:tr>
      <w:tr w:rsidR="00CD3D17" w:rsidRPr="00EF459C" w:rsidTr="002705CB">
        <w:trPr>
          <w:trHeight w:val="300"/>
        </w:trPr>
        <w:tc>
          <w:tcPr>
            <w:tcW w:w="2410" w:type="dxa"/>
            <w:vMerge/>
          </w:tcPr>
          <w:p w:rsidR="00CD3D17" w:rsidRPr="00AA291C" w:rsidRDefault="00CD3D17" w:rsidP="00763CE5">
            <w:pPr>
              <w:jc w:val="center"/>
              <w:rPr>
                <w:b/>
                <w:sz w:val="20"/>
                <w:szCs w:val="20"/>
              </w:rPr>
            </w:pPr>
          </w:p>
        </w:tc>
        <w:tc>
          <w:tcPr>
            <w:tcW w:w="425" w:type="dxa"/>
            <w:vAlign w:val="center"/>
          </w:tcPr>
          <w:p w:rsidR="00CD3D17" w:rsidRPr="00AA291C" w:rsidRDefault="00CD3D17" w:rsidP="00CB77AD">
            <w:pPr>
              <w:jc w:val="center"/>
              <w:rPr>
                <w:b/>
                <w:sz w:val="20"/>
                <w:szCs w:val="20"/>
              </w:rPr>
            </w:pPr>
            <w:r w:rsidRPr="00AA291C">
              <w:rPr>
                <w:b/>
                <w:sz w:val="20"/>
                <w:szCs w:val="20"/>
              </w:rPr>
              <w:t>16</w:t>
            </w:r>
          </w:p>
        </w:tc>
        <w:tc>
          <w:tcPr>
            <w:tcW w:w="10177" w:type="dxa"/>
            <w:vAlign w:val="center"/>
          </w:tcPr>
          <w:p w:rsidR="00CD3D17" w:rsidRPr="000A4171" w:rsidRDefault="00CD3D17" w:rsidP="00657E8D">
            <w:pPr>
              <w:rPr>
                <w:b/>
                <w:sz w:val="20"/>
                <w:szCs w:val="20"/>
              </w:rPr>
            </w:pPr>
            <w:r w:rsidRPr="00786863">
              <w:rPr>
                <w:sz w:val="20"/>
                <w:szCs w:val="20"/>
              </w:rPr>
              <w:t xml:space="preserve"> </w:t>
            </w:r>
            <w:r w:rsidRPr="000A4171">
              <w:rPr>
                <w:b/>
                <w:sz w:val="20"/>
                <w:szCs w:val="20"/>
              </w:rPr>
              <w:t>Показательная  и логарифмическая функция, их  свойства и графики</w:t>
            </w:r>
          </w:p>
        </w:tc>
        <w:tc>
          <w:tcPr>
            <w:tcW w:w="567" w:type="dxa"/>
            <w:vMerge w:val="restart"/>
            <w:vAlign w:val="center"/>
          </w:tcPr>
          <w:p w:rsidR="00CD3D17" w:rsidRPr="00EF459C" w:rsidRDefault="00CD3D17" w:rsidP="00CB77AD">
            <w:pPr>
              <w:jc w:val="center"/>
              <w:rPr>
                <w:sz w:val="20"/>
                <w:szCs w:val="20"/>
              </w:rPr>
            </w:pPr>
            <w:r>
              <w:rPr>
                <w:sz w:val="20"/>
                <w:szCs w:val="20"/>
              </w:rPr>
              <w:t>2</w:t>
            </w:r>
          </w:p>
        </w:tc>
        <w:tc>
          <w:tcPr>
            <w:tcW w:w="1560" w:type="dxa"/>
            <w:vMerge/>
            <w:vAlign w:val="center"/>
          </w:tcPr>
          <w:p w:rsidR="00CD3D17" w:rsidRPr="00EF459C" w:rsidRDefault="00CD3D17" w:rsidP="00CB77AD">
            <w:pPr>
              <w:jc w:val="center"/>
              <w:rPr>
                <w:sz w:val="20"/>
                <w:szCs w:val="20"/>
              </w:rPr>
            </w:pPr>
          </w:p>
        </w:tc>
        <w:tc>
          <w:tcPr>
            <w:tcW w:w="552" w:type="dxa"/>
            <w:vMerge w:val="restart"/>
            <w:vAlign w:val="center"/>
          </w:tcPr>
          <w:p w:rsidR="00CD3D17" w:rsidRPr="00EF459C" w:rsidRDefault="00CD3D17" w:rsidP="00CB77AD">
            <w:pPr>
              <w:jc w:val="center"/>
              <w:rPr>
                <w:sz w:val="20"/>
                <w:szCs w:val="20"/>
              </w:rPr>
            </w:pPr>
          </w:p>
        </w:tc>
      </w:tr>
      <w:tr w:rsidR="00CD3D17" w:rsidRPr="00EF459C" w:rsidTr="002705CB">
        <w:trPr>
          <w:trHeight w:val="150"/>
        </w:trPr>
        <w:tc>
          <w:tcPr>
            <w:tcW w:w="2410" w:type="dxa"/>
            <w:vMerge/>
          </w:tcPr>
          <w:p w:rsidR="00CD3D17" w:rsidRPr="00EF459C" w:rsidRDefault="00CD3D17" w:rsidP="00763CE5">
            <w:pPr>
              <w:jc w:val="center"/>
              <w:rPr>
                <w:sz w:val="20"/>
                <w:szCs w:val="20"/>
              </w:rPr>
            </w:pPr>
          </w:p>
        </w:tc>
        <w:tc>
          <w:tcPr>
            <w:tcW w:w="425" w:type="dxa"/>
            <w:vAlign w:val="center"/>
          </w:tcPr>
          <w:p w:rsidR="00CD3D17" w:rsidRPr="00EF459C" w:rsidRDefault="00CD3D17" w:rsidP="00CB77AD">
            <w:pPr>
              <w:jc w:val="center"/>
              <w:rPr>
                <w:sz w:val="20"/>
                <w:szCs w:val="20"/>
              </w:rPr>
            </w:pPr>
          </w:p>
        </w:tc>
        <w:tc>
          <w:tcPr>
            <w:tcW w:w="10177" w:type="dxa"/>
            <w:vAlign w:val="center"/>
          </w:tcPr>
          <w:p w:rsidR="00CD3D17" w:rsidRPr="00786863" w:rsidRDefault="00CD3D17" w:rsidP="00657E8D">
            <w:pPr>
              <w:rPr>
                <w:sz w:val="20"/>
                <w:szCs w:val="20"/>
              </w:rPr>
            </w:pPr>
            <w:r>
              <w:rPr>
                <w:sz w:val="20"/>
                <w:szCs w:val="20"/>
              </w:rPr>
              <w:t>Понятие показательной функции, график, свойства. Понятие логарифмической функции, график, свойства. Построение графиков функции. Нахождение области определения функции.</w:t>
            </w:r>
          </w:p>
        </w:tc>
        <w:tc>
          <w:tcPr>
            <w:tcW w:w="567" w:type="dxa"/>
            <w:vMerge/>
            <w:vAlign w:val="center"/>
          </w:tcPr>
          <w:p w:rsidR="00CD3D17" w:rsidRPr="00EF459C" w:rsidRDefault="00CD3D17" w:rsidP="00CB77AD">
            <w:pPr>
              <w:jc w:val="center"/>
              <w:rPr>
                <w:sz w:val="20"/>
                <w:szCs w:val="20"/>
              </w:rPr>
            </w:pPr>
          </w:p>
        </w:tc>
        <w:tc>
          <w:tcPr>
            <w:tcW w:w="1560" w:type="dxa"/>
            <w:vMerge/>
            <w:vAlign w:val="center"/>
          </w:tcPr>
          <w:p w:rsidR="00CD3D17" w:rsidRPr="00EF459C" w:rsidRDefault="00CD3D17" w:rsidP="00CB77AD">
            <w:pPr>
              <w:jc w:val="center"/>
              <w:rPr>
                <w:sz w:val="20"/>
                <w:szCs w:val="20"/>
              </w:rPr>
            </w:pPr>
          </w:p>
        </w:tc>
        <w:tc>
          <w:tcPr>
            <w:tcW w:w="552" w:type="dxa"/>
            <w:vMerge/>
            <w:vAlign w:val="center"/>
          </w:tcPr>
          <w:p w:rsidR="00CD3D17" w:rsidRPr="00EF459C" w:rsidRDefault="00CD3D17" w:rsidP="00CB77AD">
            <w:pPr>
              <w:jc w:val="center"/>
              <w:rPr>
                <w:sz w:val="20"/>
                <w:szCs w:val="20"/>
              </w:rPr>
            </w:pPr>
          </w:p>
        </w:tc>
      </w:tr>
      <w:tr w:rsidR="00CD3D17" w:rsidRPr="00EF459C" w:rsidTr="002705CB">
        <w:trPr>
          <w:trHeight w:val="255"/>
        </w:trPr>
        <w:tc>
          <w:tcPr>
            <w:tcW w:w="2410" w:type="dxa"/>
            <w:vMerge/>
          </w:tcPr>
          <w:p w:rsidR="00CD3D17" w:rsidRPr="00EF459C" w:rsidRDefault="00CD3D17" w:rsidP="00763CE5">
            <w:pPr>
              <w:jc w:val="center"/>
              <w:rPr>
                <w:sz w:val="20"/>
                <w:szCs w:val="20"/>
              </w:rPr>
            </w:pPr>
          </w:p>
        </w:tc>
        <w:tc>
          <w:tcPr>
            <w:tcW w:w="425" w:type="dxa"/>
            <w:vAlign w:val="center"/>
          </w:tcPr>
          <w:p w:rsidR="00CD3D17" w:rsidRPr="00EF459C" w:rsidRDefault="00CD3D17" w:rsidP="00CB77AD">
            <w:pPr>
              <w:jc w:val="center"/>
              <w:rPr>
                <w:sz w:val="20"/>
                <w:szCs w:val="20"/>
              </w:rPr>
            </w:pPr>
            <w:r>
              <w:rPr>
                <w:sz w:val="20"/>
                <w:szCs w:val="20"/>
              </w:rPr>
              <w:t>17</w:t>
            </w:r>
          </w:p>
        </w:tc>
        <w:tc>
          <w:tcPr>
            <w:tcW w:w="10177" w:type="dxa"/>
            <w:vAlign w:val="center"/>
          </w:tcPr>
          <w:p w:rsidR="00CD3D17" w:rsidRPr="000A4171" w:rsidRDefault="00CD3D17" w:rsidP="00657E8D">
            <w:pPr>
              <w:rPr>
                <w:b/>
                <w:sz w:val="20"/>
                <w:szCs w:val="20"/>
              </w:rPr>
            </w:pPr>
            <w:r w:rsidRPr="000A4171">
              <w:rPr>
                <w:b/>
                <w:sz w:val="20"/>
                <w:szCs w:val="20"/>
              </w:rPr>
              <w:t xml:space="preserve">Решение показательных уравнений </w:t>
            </w:r>
          </w:p>
        </w:tc>
        <w:tc>
          <w:tcPr>
            <w:tcW w:w="567" w:type="dxa"/>
            <w:vMerge w:val="restart"/>
            <w:vAlign w:val="center"/>
          </w:tcPr>
          <w:p w:rsidR="00CD3D17" w:rsidRPr="00EF459C" w:rsidRDefault="00CD3D17" w:rsidP="00CB77AD">
            <w:pPr>
              <w:jc w:val="center"/>
              <w:rPr>
                <w:sz w:val="20"/>
                <w:szCs w:val="20"/>
              </w:rPr>
            </w:pPr>
            <w:r>
              <w:rPr>
                <w:sz w:val="20"/>
                <w:szCs w:val="20"/>
              </w:rPr>
              <w:t>2</w:t>
            </w:r>
          </w:p>
        </w:tc>
        <w:tc>
          <w:tcPr>
            <w:tcW w:w="1560" w:type="dxa"/>
            <w:vMerge/>
            <w:vAlign w:val="center"/>
          </w:tcPr>
          <w:p w:rsidR="00CD3D17" w:rsidRPr="00EF459C" w:rsidRDefault="00CD3D17" w:rsidP="00CB77AD">
            <w:pPr>
              <w:jc w:val="center"/>
              <w:rPr>
                <w:sz w:val="20"/>
                <w:szCs w:val="20"/>
              </w:rPr>
            </w:pPr>
          </w:p>
        </w:tc>
        <w:tc>
          <w:tcPr>
            <w:tcW w:w="552" w:type="dxa"/>
            <w:vMerge w:val="restart"/>
            <w:vAlign w:val="center"/>
          </w:tcPr>
          <w:p w:rsidR="00CD3D17" w:rsidRPr="00EF459C" w:rsidRDefault="00CD3D17" w:rsidP="00CB77AD">
            <w:pPr>
              <w:jc w:val="center"/>
              <w:rPr>
                <w:sz w:val="20"/>
                <w:szCs w:val="20"/>
              </w:rPr>
            </w:pPr>
          </w:p>
        </w:tc>
      </w:tr>
      <w:tr w:rsidR="00CD3D17" w:rsidRPr="00EF459C" w:rsidTr="002705CB">
        <w:trPr>
          <w:trHeight w:val="190"/>
        </w:trPr>
        <w:tc>
          <w:tcPr>
            <w:tcW w:w="2410" w:type="dxa"/>
            <w:vMerge/>
          </w:tcPr>
          <w:p w:rsidR="00CD3D17" w:rsidRPr="00EF459C" w:rsidRDefault="00CD3D17" w:rsidP="00763CE5">
            <w:pPr>
              <w:jc w:val="center"/>
              <w:rPr>
                <w:sz w:val="20"/>
                <w:szCs w:val="20"/>
              </w:rPr>
            </w:pPr>
          </w:p>
        </w:tc>
        <w:tc>
          <w:tcPr>
            <w:tcW w:w="425" w:type="dxa"/>
            <w:vAlign w:val="center"/>
          </w:tcPr>
          <w:p w:rsidR="00CD3D17" w:rsidRPr="00EF459C" w:rsidRDefault="00CD3D17" w:rsidP="00CB77AD">
            <w:pPr>
              <w:jc w:val="center"/>
              <w:rPr>
                <w:sz w:val="20"/>
                <w:szCs w:val="20"/>
              </w:rPr>
            </w:pPr>
          </w:p>
        </w:tc>
        <w:tc>
          <w:tcPr>
            <w:tcW w:w="10177" w:type="dxa"/>
            <w:vAlign w:val="center"/>
          </w:tcPr>
          <w:p w:rsidR="00CD3D17" w:rsidRPr="00786863" w:rsidRDefault="00CD3D17" w:rsidP="00657E8D">
            <w:pPr>
              <w:rPr>
                <w:sz w:val="20"/>
                <w:szCs w:val="20"/>
              </w:rPr>
            </w:pPr>
            <w:r>
              <w:rPr>
                <w:sz w:val="20"/>
                <w:szCs w:val="20"/>
              </w:rPr>
              <w:t>Понятие показательного уравнения. Теорема. Способы решения: уравнивание оснований, приведение к квадратному уравнению,  вынесение общего множителя за скобки.</w:t>
            </w:r>
          </w:p>
        </w:tc>
        <w:tc>
          <w:tcPr>
            <w:tcW w:w="567" w:type="dxa"/>
            <w:vMerge/>
            <w:vAlign w:val="center"/>
          </w:tcPr>
          <w:p w:rsidR="00CD3D17" w:rsidRPr="00EF459C" w:rsidRDefault="00CD3D17" w:rsidP="00CB77AD">
            <w:pPr>
              <w:jc w:val="center"/>
              <w:rPr>
                <w:sz w:val="20"/>
                <w:szCs w:val="20"/>
              </w:rPr>
            </w:pPr>
          </w:p>
        </w:tc>
        <w:tc>
          <w:tcPr>
            <w:tcW w:w="1560" w:type="dxa"/>
            <w:vMerge/>
            <w:vAlign w:val="center"/>
          </w:tcPr>
          <w:p w:rsidR="00CD3D17" w:rsidRPr="00EF459C" w:rsidRDefault="00CD3D17" w:rsidP="00CB77AD">
            <w:pPr>
              <w:jc w:val="center"/>
              <w:rPr>
                <w:sz w:val="20"/>
                <w:szCs w:val="20"/>
              </w:rPr>
            </w:pPr>
          </w:p>
        </w:tc>
        <w:tc>
          <w:tcPr>
            <w:tcW w:w="552" w:type="dxa"/>
            <w:vMerge/>
            <w:vAlign w:val="center"/>
          </w:tcPr>
          <w:p w:rsidR="00CD3D17" w:rsidRPr="00EF459C" w:rsidRDefault="00CD3D17" w:rsidP="00CB77AD">
            <w:pPr>
              <w:jc w:val="center"/>
              <w:rPr>
                <w:sz w:val="20"/>
                <w:szCs w:val="20"/>
              </w:rPr>
            </w:pPr>
          </w:p>
        </w:tc>
      </w:tr>
      <w:tr w:rsidR="00CD3D17" w:rsidRPr="00EF459C" w:rsidTr="002705CB">
        <w:trPr>
          <w:trHeight w:val="240"/>
        </w:trPr>
        <w:tc>
          <w:tcPr>
            <w:tcW w:w="2410" w:type="dxa"/>
            <w:vMerge/>
          </w:tcPr>
          <w:p w:rsidR="00CD3D17" w:rsidRPr="00EF459C" w:rsidRDefault="00CD3D17" w:rsidP="00763CE5">
            <w:pPr>
              <w:jc w:val="center"/>
              <w:rPr>
                <w:sz w:val="20"/>
                <w:szCs w:val="20"/>
              </w:rPr>
            </w:pPr>
          </w:p>
        </w:tc>
        <w:tc>
          <w:tcPr>
            <w:tcW w:w="425" w:type="dxa"/>
            <w:vAlign w:val="center"/>
          </w:tcPr>
          <w:p w:rsidR="00CD3D17" w:rsidRPr="00EF459C" w:rsidRDefault="00CD3D17" w:rsidP="00CB77AD">
            <w:pPr>
              <w:jc w:val="center"/>
              <w:rPr>
                <w:sz w:val="20"/>
                <w:szCs w:val="20"/>
              </w:rPr>
            </w:pPr>
            <w:r>
              <w:rPr>
                <w:sz w:val="20"/>
                <w:szCs w:val="20"/>
              </w:rPr>
              <w:t>18</w:t>
            </w:r>
          </w:p>
        </w:tc>
        <w:tc>
          <w:tcPr>
            <w:tcW w:w="10177" w:type="dxa"/>
            <w:vAlign w:val="center"/>
          </w:tcPr>
          <w:p w:rsidR="00CD3D17" w:rsidRPr="000A4171" w:rsidRDefault="00CD3D17" w:rsidP="00657E8D">
            <w:pPr>
              <w:rPr>
                <w:b/>
                <w:sz w:val="20"/>
                <w:szCs w:val="20"/>
              </w:rPr>
            </w:pPr>
            <w:r w:rsidRPr="000A4171">
              <w:rPr>
                <w:b/>
                <w:sz w:val="20"/>
                <w:szCs w:val="20"/>
              </w:rPr>
              <w:t>Решение  показательных  неравенств</w:t>
            </w:r>
          </w:p>
        </w:tc>
        <w:tc>
          <w:tcPr>
            <w:tcW w:w="567" w:type="dxa"/>
            <w:vMerge w:val="restart"/>
            <w:vAlign w:val="center"/>
          </w:tcPr>
          <w:p w:rsidR="00CD3D17" w:rsidRPr="00EF459C" w:rsidRDefault="00CD3D17" w:rsidP="00CB77AD">
            <w:pPr>
              <w:jc w:val="center"/>
              <w:rPr>
                <w:sz w:val="20"/>
                <w:szCs w:val="20"/>
              </w:rPr>
            </w:pPr>
            <w:r>
              <w:rPr>
                <w:sz w:val="20"/>
                <w:szCs w:val="20"/>
              </w:rPr>
              <w:t>2</w:t>
            </w:r>
          </w:p>
        </w:tc>
        <w:tc>
          <w:tcPr>
            <w:tcW w:w="1560" w:type="dxa"/>
            <w:vMerge/>
            <w:vAlign w:val="center"/>
          </w:tcPr>
          <w:p w:rsidR="00CD3D17" w:rsidRPr="00EF459C" w:rsidRDefault="00CD3D17" w:rsidP="00CB77AD">
            <w:pPr>
              <w:jc w:val="center"/>
              <w:rPr>
                <w:sz w:val="20"/>
                <w:szCs w:val="20"/>
              </w:rPr>
            </w:pPr>
          </w:p>
        </w:tc>
        <w:tc>
          <w:tcPr>
            <w:tcW w:w="552" w:type="dxa"/>
            <w:vMerge w:val="restart"/>
            <w:vAlign w:val="center"/>
          </w:tcPr>
          <w:p w:rsidR="00CD3D17" w:rsidRPr="00EF459C" w:rsidRDefault="00CD3D17" w:rsidP="00CB77AD">
            <w:pPr>
              <w:jc w:val="center"/>
              <w:rPr>
                <w:sz w:val="20"/>
                <w:szCs w:val="20"/>
              </w:rPr>
            </w:pPr>
          </w:p>
        </w:tc>
      </w:tr>
      <w:tr w:rsidR="00CD3D17" w:rsidRPr="00EF459C" w:rsidTr="002705CB">
        <w:trPr>
          <w:trHeight w:val="210"/>
        </w:trPr>
        <w:tc>
          <w:tcPr>
            <w:tcW w:w="2410" w:type="dxa"/>
            <w:vMerge/>
          </w:tcPr>
          <w:p w:rsidR="00CD3D17" w:rsidRPr="00EF459C" w:rsidRDefault="00CD3D17" w:rsidP="00763CE5">
            <w:pPr>
              <w:jc w:val="center"/>
              <w:rPr>
                <w:sz w:val="20"/>
                <w:szCs w:val="20"/>
              </w:rPr>
            </w:pPr>
          </w:p>
        </w:tc>
        <w:tc>
          <w:tcPr>
            <w:tcW w:w="425" w:type="dxa"/>
            <w:vAlign w:val="center"/>
          </w:tcPr>
          <w:p w:rsidR="00CD3D17" w:rsidRPr="00EF459C" w:rsidRDefault="00CD3D17" w:rsidP="00CB77AD">
            <w:pPr>
              <w:jc w:val="center"/>
              <w:rPr>
                <w:sz w:val="20"/>
                <w:szCs w:val="20"/>
              </w:rPr>
            </w:pPr>
          </w:p>
        </w:tc>
        <w:tc>
          <w:tcPr>
            <w:tcW w:w="10177" w:type="dxa"/>
            <w:vAlign w:val="center"/>
          </w:tcPr>
          <w:p w:rsidR="00CD3D17" w:rsidRPr="00786863" w:rsidRDefault="00CD3D17" w:rsidP="000A4171">
            <w:pPr>
              <w:rPr>
                <w:sz w:val="20"/>
                <w:szCs w:val="20"/>
              </w:rPr>
            </w:pPr>
            <w:r>
              <w:rPr>
                <w:sz w:val="20"/>
                <w:szCs w:val="20"/>
              </w:rPr>
              <w:t>Понятие показательного неравенства. Решение показательных неравенств..</w:t>
            </w:r>
          </w:p>
        </w:tc>
        <w:tc>
          <w:tcPr>
            <w:tcW w:w="567" w:type="dxa"/>
            <w:vMerge/>
            <w:vAlign w:val="center"/>
          </w:tcPr>
          <w:p w:rsidR="00CD3D17" w:rsidRPr="00EF459C" w:rsidRDefault="00CD3D17" w:rsidP="00CB77AD">
            <w:pPr>
              <w:jc w:val="center"/>
              <w:rPr>
                <w:sz w:val="20"/>
                <w:szCs w:val="20"/>
              </w:rPr>
            </w:pPr>
          </w:p>
        </w:tc>
        <w:tc>
          <w:tcPr>
            <w:tcW w:w="1560" w:type="dxa"/>
            <w:vMerge/>
            <w:vAlign w:val="center"/>
          </w:tcPr>
          <w:p w:rsidR="00CD3D17" w:rsidRPr="00EF459C" w:rsidRDefault="00CD3D17" w:rsidP="00CB77AD">
            <w:pPr>
              <w:jc w:val="center"/>
              <w:rPr>
                <w:sz w:val="20"/>
                <w:szCs w:val="20"/>
              </w:rPr>
            </w:pPr>
          </w:p>
        </w:tc>
        <w:tc>
          <w:tcPr>
            <w:tcW w:w="552" w:type="dxa"/>
            <w:vMerge/>
            <w:vAlign w:val="center"/>
          </w:tcPr>
          <w:p w:rsidR="00CD3D17" w:rsidRPr="00EF459C" w:rsidRDefault="00CD3D17" w:rsidP="00CB77AD">
            <w:pPr>
              <w:jc w:val="center"/>
              <w:rPr>
                <w:sz w:val="20"/>
                <w:szCs w:val="20"/>
              </w:rPr>
            </w:pPr>
          </w:p>
        </w:tc>
      </w:tr>
      <w:tr w:rsidR="00CD3D17" w:rsidRPr="00EF459C" w:rsidTr="002705CB">
        <w:trPr>
          <w:trHeight w:val="340"/>
        </w:trPr>
        <w:tc>
          <w:tcPr>
            <w:tcW w:w="2410" w:type="dxa"/>
            <w:vMerge/>
          </w:tcPr>
          <w:p w:rsidR="00CD3D17" w:rsidRPr="00EF459C" w:rsidRDefault="00CD3D17" w:rsidP="00763CE5">
            <w:pPr>
              <w:jc w:val="center"/>
              <w:rPr>
                <w:sz w:val="20"/>
                <w:szCs w:val="20"/>
              </w:rPr>
            </w:pPr>
          </w:p>
        </w:tc>
        <w:tc>
          <w:tcPr>
            <w:tcW w:w="425" w:type="dxa"/>
            <w:vAlign w:val="center"/>
          </w:tcPr>
          <w:p w:rsidR="00CD3D17" w:rsidRPr="00EF459C" w:rsidRDefault="00CD3D17" w:rsidP="00CB77AD">
            <w:pPr>
              <w:jc w:val="center"/>
              <w:rPr>
                <w:sz w:val="20"/>
                <w:szCs w:val="20"/>
              </w:rPr>
            </w:pPr>
            <w:r>
              <w:rPr>
                <w:sz w:val="20"/>
                <w:szCs w:val="20"/>
              </w:rPr>
              <w:t>19</w:t>
            </w:r>
          </w:p>
        </w:tc>
        <w:tc>
          <w:tcPr>
            <w:tcW w:w="10177" w:type="dxa"/>
            <w:vAlign w:val="center"/>
          </w:tcPr>
          <w:p w:rsidR="00CD3D17" w:rsidRPr="000A4171" w:rsidRDefault="00CD3D17" w:rsidP="00AA291C">
            <w:pPr>
              <w:rPr>
                <w:b/>
                <w:sz w:val="20"/>
                <w:szCs w:val="20"/>
              </w:rPr>
            </w:pPr>
            <w:r w:rsidRPr="000A4171">
              <w:rPr>
                <w:b/>
                <w:bCs/>
                <w:sz w:val="20"/>
                <w:szCs w:val="20"/>
              </w:rPr>
              <w:t xml:space="preserve">Практическое занятие </w:t>
            </w:r>
            <w:r w:rsidRPr="000A4171">
              <w:rPr>
                <w:b/>
                <w:sz w:val="20"/>
                <w:szCs w:val="20"/>
              </w:rPr>
              <w:t>№ 9:</w:t>
            </w:r>
            <w:r>
              <w:rPr>
                <w:b/>
                <w:sz w:val="20"/>
                <w:szCs w:val="20"/>
              </w:rPr>
              <w:t xml:space="preserve"> </w:t>
            </w:r>
            <w:r w:rsidRPr="000A4171">
              <w:rPr>
                <w:b/>
                <w:sz w:val="20"/>
                <w:szCs w:val="20"/>
              </w:rPr>
              <w:t>Решение показательных уравнений и неравенств</w:t>
            </w:r>
          </w:p>
        </w:tc>
        <w:tc>
          <w:tcPr>
            <w:tcW w:w="567" w:type="dxa"/>
            <w:vAlign w:val="center"/>
          </w:tcPr>
          <w:p w:rsidR="00CD3D17" w:rsidRPr="00EF459C" w:rsidRDefault="00CD3D17" w:rsidP="00CB77AD">
            <w:pPr>
              <w:jc w:val="center"/>
              <w:rPr>
                <w:sz w:val="20"/>
                <w:szCs w:val="20"/>
              </w:rPr>
            </w:pPr>
            <w:r>
              <w:rPr>
                <w:sz w:val="20"/>
                <w:szCs w:val="20"/>
              </w:rPr>
              <w:t>2</w:t>
            </w:r>
          </w:p>
        </w:tc>
        <w:tc>
          <w:tcPr>
            <w:tcW w:w="1560" w:type="dxa"/>
            <w:vMerge/>
            <w:vAlign w:val="center"/>
          </w:tcPr>
          <w:p w:rsidR="00CD3D17" w:rsidRPr="00EF459C" w:rsidRDefault="00CD3D17" w:rsidP="00CB77AD">
            <w:pPr>
              <w:jc w:val="center"/>
              <w:rPr>
                <w:sz w:val="20"/>
                <w:szCs w:val="20"/>
              </w:rPr>
            </w:pPr>
          </w:p>
        </w:tc>
        <w:tc>
          <w:tcPr>
            <w:tcW w:w="552" w:type="dxa"/>
            <w:vAlign w:val="center"/>
          </w:tcPr>
          <w:p w:rsidR="00CD3D17" w:rsidRPr="00EF459C" w:rsidRDefault="00CD3D17" w:rsidP="00CB77AD">
            <w:pPr>
              <w:jc w:val="center"/>
              <w:rPr>
                <w:sz w:val="20"/>
                <w:szCs w:val="20"/>
              </w:rPr>
            </w:pPr>
          </w:p>
        </w:tc>
      </w:tr>
      <w:tr w:rsidR="00CD3D17" w:rsidRPr="00EF459C" w:rsidTr="002705CB">
        <w:trPr>
          <w:trHeight w:val="210"/>
        </w:trPr>
        <w:tc>
          <w:tcPr>
            <w:tcW w:w="2410" w:type="dxa"/>
            <w:vMerge/>
          </w:tcPr>
          <w:p w:rsidR="00CD3D17" w:rsidRPr="00EF459C" w:rsidRDefault="00CD3D17" w:rsidP="00763CE5">
            <w:pPr>
              <w:jc w:val="center"/>
              <w:rPr>
                <w:sz w:val="20"/>
                <w:szCs w:val="20"/>
              </w:rPr>
            </w:pPr>
          </w:p>
        </w:tc>
        <w:tc>
          <w:tcPr>
            <w:tcW w:w="425" w:type="dxa"/>
            <w:vAlign w:val="center"/>
          </w:tcPr>
          <w:p w:rsidR="00CD3D17" w:rsidRPr="00EF459C" w:rsidRDefault="00CD3D17" w:rsidP="00CB77AD">
            <w:pPr>
              <w:jc w:val="center"/>
              <w:rPr>
                <w:sz w:val="20"/>
                <w:szCs w:val="20"/>
              </w:rPr>
            </w:pPr>
            <w:r>
              <w:rPr>
                <w:sz w:val="20"/>
                <w:szCs w:val="20"/>
              </w:rPr>
              <w:t>20</w:t>
            </w:r>
          </w:p>
        </w:tc>
        <w:tc>
          <w:tcPr>
            <w:tcW w:w="10177" w:type="dxa"/>
            <w:vAlign w:val="center"/>
          </w:tcPr>
          <w:p w:rsidR="00CD3D17" w:rsidRPr="000A4171" w:rsidRDefault="00CD3D17" w:rsidP="00657E8D">
            <w:pPr>
              <w:rPr>
                <w:b/>
                <w:sz w:val="20"/>
                <w:szCs w:val="20"/>
              </w:rPr>
            </w:pPr>
            <w:r w:rsidRPr="000A4171">
              <w:rPr>
                <w:b/>
                <w:sz w:val="20"/>
                <w:szCs w:val="20"/>
              </w:rPr>
              <w:t>Логарифмические уравнения и неравенства и способы их решения</w:t>
            </w:r>
          </w:p>
        </w:tc>
        <w:tc>
          <w:tcPr>
            <w:tcW w:w="567" w:type="dxa"/>
            <w:vMerge w:val="restart"/>
            <w:vAlign w:val="center"/>
          </w:tcPr>
          <w:p w:rsidR="00CD3D17" w:rsidRPr="00EF459C" w:rsidRDefault="00CD3D17" w:rsidP="00CB77AD">
            <w:pPr>
              <w:jc w:val="center"/>
              <w:rPr>
                <w:sz w:val="20"/>
                <w:szCs w:val="20"/>
              </w:rPr>
            </w:pPr>
            <w:r>
              <w:rPr>
                <w:sz w:val="20"/>
                <w:szCs w:val="20"/>
              </w:rPr>
              <w:t>2</w:t>
            </w:r>
          </w:p>
        </w:tc>
        <w:tc>
          <w:tcPr>
            <w:tcW w:w="1560" w:type="dxa"/>
            <w:vMerge/>
            <w:vAlign w:val="center"/>
          </w:tcPr>
          <w:p w:rsidR="00CD3D17" w:rsidRPr="00EF459C" w:rsidRDefault="00CD3D17" w:rsidP="00CB77AD">
            <w:pPr>
              <w:jc w:val="center"/>
              <w:rPr>
                <w:sz w:val="20"/>
                <w:szCs w:val="20"/>
              </w:rPr>
            </w:pPr>
          </w:p>
        </w:tc>
        <w:tc>
          <w:tcPr>
            <w:tcW w:w="552" w:type="dxa"/>
            <w:vMerge w:val="restart"/>
            <w:vAlign w:val="center"/>
          </w:tcPr>
          <w:p w:rsidR="00CD3D17" w:rsidRPr="00EF459C" w:rsidRDefault="00CD3D17" w:rsidP="00CB77AD">
            <w:pPr>
              <w:jc w:val="center"/>
              <w:rPr>
                <w:sz w:val="20"/>
                <w:szCs w:val="20"/>
              </w:rPr>
            </w:pPr>
          </w:p>
        </w:tc>
      </w:tr>
      <w:tr w:rsidR="00CD3D17" w:rsidRPr="00EF459C" w:rsidTr="002705CB">
        <w:trPr>
          <w:trHeight w:val="240"/>
        </w:trPr>
        <w:tc>
          <w:tcPr>
            <w:tcW w:w="2410" w:type="dxa"/>
            <w:vMerge/>
          </w:tcPr>
          <w:p w:rsidR="00CD3D17" w:rsidRPr="00EF459C" w:rsidRDefault="00CD3D17" w:rsidP="00763CE5">
            <w:pPr>
              <w:jc w:val="center"/>
              <w:rPr>
                <w:sz w:val="20"/>
                <w:szCs w:val="20"/>
              </w:rPr>
            </w:pPr>
          </w:p>
        </w:tc>
        <w:tc>
          <w:tcPr>
            <w:tcW w:w="425" w:type="dxa"/>
            <w:vAlign w:val="center"/>
          </w:tcPr>
          <w:p w:rsidR="00CD3D17" w:rsidRPr="00EF459C" w:rsidRDefault="00CD3D17" w:rsidP="00CB77AD">
            <w:pPr>
              <w:jc w:val="center"/>
              <w:rPr>
                <w:sz w:val="20"/>
                <w:szCs w:val="20"/>
              </w:rPr>
            </w:pPr>
          </w:p>
        </w:tc>
        <w:tc>
          <w:tcPr>
            <w:tcW w:w="10177" w:type="dxa"/>
            <w:vAlign w:val="center"/>
          </w:tcPr>
          <w:p w:rsidR="00CD3D17" w:rsidRPr="00786863" w:rsidRDefault="00CD3D17" w:rsidP="00657E8D">
            <w:pPr>
              <w:rPr>
                <w:sz w:val="20"/>
                <w:szCs w:val="20"/>
              </w:rPr>
            </w:pPr>
            <w:r>
              <w:rPr>
                <w:sz w:val="20"/>
                <w:szCs w:val="20"/>
              </w:rPr>
              <w:t>Понятие логарифмического уравнения и неравенства. Способы решения.</w:t>
            </w:r>
          </w:p>
        </w:tc>
        <w:tc>
          <w:tcPr>
            <w:tcW w:w="567" w:type="dxa"/>
            <w:vMerge/>
            <w:vAlign w:val="center"/>
          </w:tcPr>
          <w:p w:rsidR="00CD3D17" w:rsidRPr="00EF459C" w:rsidRDefault="00CD3D17" w:rsidP="00CB77AD">
            <w:pPr>
              <w:jc w:val="center"/>
              <w:rPr>
                <w:sz w:val="20"/>
                <w:szCs w:val="20"/>
              </w:rPr>
            </w:pPr>
          </w:p>
        </w:tc>
        <w:tc>
          <w:tcPr>
            <w:tcW w:w="1560" w:type="dxa"/>
            <w:vMerge/>
            <w:vAlign w:val="center"/>
          </w:tcPr>
          <w:p w:rsidR="00CD3D17" w:rsidRPr="00EF459C" w:rsidRDefault="00CD3D17" w:rsidP="00CB77AD">
            <w:pPr>
              <w:jc w:val="center"/>
              <w:rPr>
                <w:sz w:val="20"/>
                <w:szCs w:val="20"/>
              </w:rPr>
            </w:pPr>
          </w:p>
        </w:tc>
        <w:tc>
          <w:tcPr>
            <w:tcW w:w="552" w:type="dxa"/>
            <w:vMerge/>
            <w:vAlign w:val="center"/>
          </w:tcPr>
          <w:p w:rsidR="00CD3D17" w:rsidRPr="00EF459C" w:rsidRDefault="00CD3D17" w:rsidP="00CB77AD">
            <w:pPr>
              <w:jc w:val="center"/>
              <w:rPr>
                <w:sz w:val="20"/>
                <w:szCs w:val="20"/>
              </w:rPr>
            </w:pPr>
          </w:p>
        </w:tc>
      </w:tr>
      <w:tr w:rsidR="00CD3D17" w:rsidRPr="00EF459C" w:rsidTr="002705CB">
        <w:trPr>
          <w:trHeight w:val="340"/>
        </w:trPr>
        <w:tc>
          <w:tcPr>
            <w:tcW w:w="2410" w:type="dxa"/>
            <w:vMerge/>
          </w:tcPr>
          <w:p w:rsidR="00CD3D17" w:rsidRPr="00EF459C" w:rsidRDefault="00CD3D17" w:rsidP="00763CE5">
            <w:pPr>
              <w:jc w:val="center"/>
              <w:rPr>
                <w:sz w:val="20"/>
                <w:szCs w:val="20"/>
              </w:rPr>
            </w:pPr>
          </w:p>
        </w:tc>
        <w:tc>
          <w:tcPr>
            <w:tcW w:w="425" w:type="dxa"/>
            <w:vAlign w:val="center"/>
          </w:tcPr>
          <w:p w:rsidR="00CD3D17" w:rsidRPr="00EF459C" w:rsidRDefault="00CD3D17" w:rsidP="00CB77AD">
            <w:pPr>
              <w:jc w:val="center"/>
              <w:rPr>
                <w:sz w:val="20"/>
                <w:szCs w:val="20"/>
              </w:rPr>
            </w:pPr>
            <w:r>
              <w:rPr>
                <w:sz w:val="20"/>
                <w:szCs w:val="20"/>
              </w:rPr>
              <w:t>21</w:t>
            </w:r>
          </w:p>
        </w:tc>
        <w:tc>
          <w:tcPr>
            <w:tcW w:w="10177" w:type="dxa"/>
            <w:vAlign w:val="center"/>
          </w:tcPr>
          <w:p w:rsidR="00CD3D17" w:rsidRPr="000A4171" w:rsidRDefault="00CD3D17" w:rsidP="00AA291C">
            <w:pPr>
              <w:rPr>
                <w:b/>
                <w:sz w:val="20"/>
                <w:szCs w:val="20"/>
              </w:rPr>
            </w:pPr>
            <w:r w:rsidRPr="000A4171">
              <w:rPr>
                <w:b/>
                <w:sz w:val="20"/>
                <w:szCs w:val="20"/>
              </w:rPr>
              <w:t>Практическое занятие №10:</w:t>
            </w:r>
            <w:r w:rsidR="007B6FCB">
              <w:rPr>
                <w:b/>
                <w:sz w:val="20"/>
                <w:szCs w:val="20"/>
              </w:rPr>
              <w:t xml:space="preserve"> </w:t>
            </w:r>
            <w:r w:rsidRPr="000A4171">
              <w:rPr>
                <w:b/>
                <w:sz w:val="20"/>
                <w:szCs w:val="20"/>
              </w:rPr>
              <w:t xml:space="preserve">Решение логарифмических уравнений  </w:t>
            </w:r>
          </w:p>
        </w:tc>
        <w:tc>
          <w:tcPr>
            <w:tcW w:w="567" w:type="dxa"/>
            <w:vAlign w:val="center"/>
          </w:tcPr>
          <w:p w:rsidR="00CD3D17" w:rsidRPr="00EF459C" w:rsidRDefault="00CD3D17" w:rsidP="00CB77AD">
            <w:pPr>
              <w:jc w:val="center"/>
              <w:rPr>
                <w:sz w:val="20"/>
                <w:szCs w:val="20"/>
              </w:rPr>
            </w:pPr>
            <w:r>
              <w:rPr>
                <w:sz w:val="20"/>
                <w:szCs w:val="20"/>
              </w:rPr>
              <w:t>2</w:t>
            </w:r>
          </w:p>
        </w:tc>
        <w:tc>
          <w:tcPr>
            <w:tcW w:w="1560" w:type="dxa"/>
            <w:vMerge/>
            <w:vAlign w:val="center"/>
          </w:tcPr>
          <w:p w:rsidR="00CD3D17" w:rsidRPr="00EF459C" w:rsidRDefault="00CD3D17" w:rsidP="00CB77AD">
            <w:pPr>
              <w:jc w:val="center"/>
              <w:rPr>
                <w:sz w:val="20"/>
                <w:szCs w:val="20"/>
              </w:rPr>
            </w:pPr>
          </w:p>
        </w:tc>
        <w:tc>
          <w:tcPr>
            <w:tcW w:w="552" w:type="dxa"/>
            <w:vAlign w:val="center"/>
          </w:tcPr>
          <w:p w:rsidR="00CD3D17" w:rsidRPr="00EF459C" w:rsidRDefault="00CD3D17" w:rsidP="00CB77AD">
            <w:pPr>
              <w:jc w:val="center"/>
              <w:rPr>
                <w:sz w:val="20"/>
                <w:szCs w:val="20"/>
              </w:rPr>
            </w:pPr>
          </w:p>
        </w:tc>
      </w:tr>
      <w:tr w:rsidR="00CD3D17" w:rsidRPr="00EF459C" w:rsidTr="002705CB">
        <w:trPr>
          <w:trHeight w:val="340"/>
        </w:trPr>
        <w:tc>
          <w:tcPr>
            <w:tcW w:w="2410" w:type="dxa"/>
            <w:vMerge/>
          </w:tcPr>
          <w:p w:rsidR="00CD3D17" w:rsidRPr="00EF459C" w:rsidRDefault="00CD3D17" w:rsidP="00763CE5">
            <w:pPr>
              <w:jc w:val="center"/>
              <w:rPr>
                <w:sz w:val="20"/>
                <w:szCs w:val="20"/>
              </w:rPr>
            </w:pPr>
          </w:p>
        </w:tc>
        <w:tc>
          <w:tcPr>
            <w:tcW w:w="425" w:type="dxa"/>
            <w:vAlign w:val="center"/>
          </w:tcPr>
          <w:p w:rsidR="00CD3D17" w:rsidRDefault="00CD3D17" w:rsidP="00CB77AD">
            <w:pPr>
              <w:jc w:val="center"/>
              <w:rPr>
                <w:sz w:val="20"/>
                <w:szCs w:val="20"/>
              </w:rPr>
            </w:pPr>
            <w:r>
              <w:rPr>
                <w:sz w:val="20"/>
                <w:szCs w:val="20"/>
              </w:rPr>
              <w:t>22</w:t>
            </w:r>
          </w:p>
        </w:tc>
        <w:tc>
          <w:tcPr>
            <w:tcW w:w="10177" w:type="dxa"/>
            <w:vAlign w:val="center"/>
          </w:tcPr>
          <w:p w:rsidR="00CD3D17" w:rsidRPr="000A4171" w:rsidRDefault="00CD3D17" w:rsidP="00AA291C">
            <w:pPr>
              <w:rPr>
                <w:b/>
                <w:sz w:val="20"/>
                <w:szCs w:val="20"/>
              </w:rPr>
            </w:pPr>
            <w:r w:rsidRPr="000A4171">
              <w:rPr>
                <w:b/>
                <w:bCs/>
                <w:sz w:val="20"/>
                <w:szCs w:val="20"/>
              </w:rPr>
              <w:t>Практическое занятие № 11:</w:t>
            </w:r>
            <w:r w:rsidR="007B6FCB">
              <w:rPr>
                <w:b/>
                <w:bCs/>
                <w:sz w:val="20"/>
                <w:szCs w:val="20"/>
              </w:rPr>
              <w:t xml:space="preserve"> </w:t>
            </w:r>
            <w:r w:rsidRPr="000A4171">
              <w:rPr>
                <w:b/>
                <w:sz w:val="20"/>
                <w:szCs w:val="20"/>
              </w:rPr>
              <w:t>Решение логарифмических неравенств</w:t>
            </w:r>
          </w:p>
        </w:tc>
        <w:tc>
          <w:tcPr>
            <w:tcW w:w="567" w:type="dxa"/>
            <w:vAlign w:val="center"/>
          </w:tcPr>
          <w:p w:rsidR="00CD3D17" w:rsidRDefault="00CD3D17" w:rsidP="00CB77AD">
            <w:pPr>
              <w:jc w:val="center"/>
              <w:rPr>
                <w:sz w:val="20"/>
                <w:szCs w:val="20"/>
              </w:rPr>
            </w:pPr>
            <w:r>
              <w:rPr>
                <w:sz w:val="20"/>
                <w:szCs w:val="20"/>
              </w:rPr>
              <w:t>2</w:t>
            </w:r>
          </w:p>
        </w:tc>
        <w:tc>
          <w:tcPr>
            <w:tcW w:w="1560" w:type="dxa"/>
            <w:vMerge/>
            <w:vAlign w:val="center"/>
          </w:tcPr>
          <w:p w:rsidR="00CD3D17" w:rsidRPr="00EF459C" w:rsidRDefault="00CD3D17" w:rsidP="00CB77AD">
            <w:pPr>
              <w:jc w:val="center"/>
              <w:rPr>
                <w:sz w:val="20"/>
                <w:szCs w:val="20"/>
              </w:rPr>
            </w:pPr>
          </w:p>
        </w:tc>
        <w:tc>
          <w:tcPr>
            <w:tcW w:w="552" w:type="dxa"/>
            <w:vAlign w:val="center"/>
          </w:tcPr>
          <w:p w:rsidR="00CD3D17" w:rsidRPr="00EF459C" w:rsidRDefault="00CD3D17" w:rsidP="00CB77AD">
            <w:pPr>
              <w:jc w:val="center"/>
              <w:rPr>
                <w:sz w:val="20"/>
                <w:szCs w:val="20"/>
              </w:rPr>
            </w:pPr>
          </w:p>
        </w:tc>
      </w:tr>
      <w:tr w:rsidR="00CD3D17" w:rsidRPr="00EF459C" w:rsidTr="002705CB">
        <w:trPr>
          <w:trHeight w:val="340"/>
        </w:trPr>
        <w:tc>
          <w:tcPr>
            <w:tcW w:w="2410" w:type="dxa"/>
            <w:vMerge/>
          </w:tcPr>
          <w:p w:rsidR="00CD3D17" w:rsidRPr="00EF459C" w:rsidRDefault="00CD3D17" w:rsidP="00763CE5">
            <w:pPr>
              <w:jc w:val="center"/>
              <w:rPr>
                <w:sz w:val="20"/>
                <w:szCs w:val="20"/>
              </w:rPr>
            </w:pPr>
          </w:p>
        </w:tc>
        <w:tc>
          <w:tcPr>
            <w:tcW w:w="425" w:type="dxa"/>
            <w:vAlign w:val="center"/>
          </w:tcPr>
          <w:p w:rsidR="00CD3D17" w:rsidRDefault="00CD3D17" w:rsidP="00CB77AD">
            <w:pPr>
              <w:jc w:val="center"/>
              <w:rPr>
                <w:sz w:val="20"/>
                <w:szCs w:val="20"/>
              </w:rPr>
            </w:pPr>
          </w:p>
        </w:tc>
        <w:tc>
          <w:tcPr>
            <w:tcW w:w="10177" w:type="dxa"/>
            <w:vAlign w:val="center"/>
          </w:tcPr>
          <w:p w:rsidR="00CD3D17" w:rsidRPr="00755235" w:rsidRDefault="00CD3D17" w:rsidP="00CD3D17">
            <w:pPr>
              <w:pStyle w:val="33"/>
              <w:contextualSpacing/>
              <w:rPr>
                <w:bCs/>
                <w:sz w:val="20"/>
                <w:szCs w:val="20"/>
              </w:rPr>
            </w:pPr>
            <w:r w:rsidRPr="00755235">
              <w:rPr>
                <w:bCs/>
                <w:sz w:val="20"/>
                <w:szCs w:val="20"/>
              </w:rPr>
              <w:t>Самостоятельная работа обучающегося</w:t>
            </w:r>
          </w:p>
          <w:p w:rsidR="00CD3D17" w:rsidRPr="00755235" w:rsidRDefault="00CD3D17" w:rsidP="00CD3D17">
            <w:pPr>
              <w:pStyle w:val="33"/>
              <w:contextualSpacing/>
              <w:rPr>
                <w:bCs/>
                <w:sz w:val="20"/>
                <w:szCs w:val="20"/>
              </w:rPr>
            </w:pPr>
            <w:r w:rsidRPr="00755235">
              <w:rPr>
                <w:bCs/>
                <w:sz w:val="20"/>
                <w:szCs w:val="20"/>
              </w:rPr>
              <w:t>Выполнение домашнего задания</w:t>
            </w:r>
          </w:p>
          <w:p w:rsidR="00CD3D17" w:rsidRPr="000A4171" w:rsidRDefault="00CD3D17" w:rsidP="00CD3D17">
            <w:pPr>
              <w:rPr>
                <w:b/>
                <w:bCs/>
                <w:sz w:val="20"/>
                <w:szCs w:val="20"/>
              </w:rPr>
            </w:pPr>
            <w:r w:rsidRPr="00755235">
              <w:rPr>
                <w:bCs/>
                <w:sz w:val="20"/>
                <w:szCs w:val="20"/>
              </w:rPr>
              <w:t>Подготовка к практическим занятиям</w:t>
            </w:r>
          </w:p>
        </w:tc>
        <w:tc>
          <w:tcPr>
            <w:tcW w:w="567" w:type="dxa"/>
            <w:vAlign w:val="center"/>
          </w:tcPr>
          <w:p w:rsidR="00CD3D17" w:rsidRDefault="0027508B" w:rsidP="00CB77AD">
            <w:pPr>
              <w:jc w:val="center"/>
              <w:rPr>
                <w:sz w:val="20"/>
                <w:szCs w:val="20"/>
              </w:rPr>
            </w:pPr>
            <w:r>
              <w:rPr>
                <w:sz w:val="20"/>
                <w:szCs w:val="20"/>
              </w:rPr>
              <w:t>8</w:t>
            </w:r>
          </w:p>
        </w:tc>
        <w:tc>
          <w:tcPr>
            <w:tcW w:w="1560" w:type="dxa"/>
            <w:vMerge/>
            <w:vAlign w:val="center"/>
          </w:tcPr>
          <w:p w:rsidR="00CD3D17" w:rsidRPr="00EF459C" w:rsidRDefault="00CD3D17" w:rsidP="00CB77AD">
            <w:pPr>
              <w:jc w:val="center"/>
              <w:rPr>
                <w:sz w:val="20"/>
                <w:szCs w:val="20"/>
              </w:rPr>
            </w:pPr>
          </w:p>
        </w:tc>
        <w:tc>
          <w:tcPr>
            <w:tcW w:w="552" w:type="dxa"/>
            <w:vAlign w:val="center"/>
          </w:tcPr>
          <w:p w:rsidR="00CD3D17" w:rsidRPr="00EF459C" w:rsidRDefault="00CD3D17" w:rsidP="00CB77AD">
            <w:pPr>
              <w:jc w:val="center"/>
              <w:rPr>
                <w:sz w:val="20"/>
                <w:szCs w:val="20"/>
              </w:rPr>
            </w:pPr>
          </w:p>
        </w:tc>
      </w:tr>
      <w:tr w:rsidR="00986EA7" w:rsidRPr="00EF459C" w:rsidTr="008A5D61">
        <w:trPr>
          <w:trHeight w:val="470"/>
        </w:trPr>
        <w:tc>
          <w:tcPr>
            <w:tcW w:w="2410" w:type="dxa"/>
            <w:vMerge w:val="restart"/>
          </w:tcPr>
          <w:p w:rsidR="00873719" w:rsidRDefault="00873719" w:rsidP="00657E8D">
            <w:pPr>
              <w:jc w:val="center"/>
              <w:rPr>
                <w:b/>
                <w:sz w:val="20"/>
                <w:szCs w:val="20"/>
              </w:rPr>
            </w:pPr>
            <w:r>
              <w:rPr>
                <w:b/>
                <w:sz w:val="20"/>
                <w:szCs w:val="20"/>
              </w:rPr>
              <w:t xml:space="preserve">Раздел 2. </w:t>
            </w:r>
          </w:p>
          <w:p w:rsidR="00873719" w:rsidRDefault="00873719" w:rsidP="00657E8D">
            <w:pPr>
              <w:jc w:val="center"/>
              <w:rPr>
                <w:b/>
                <w:sz w:val="20"/>
                <w:szCs w:val="20"/>
              </w:rPr>
            </w:pPr>
            <w:r>
              <w:rPr>
                <w:b/>
                <w:sz w:val="20"/>
                <w:szCs w:val="20"/>
              </w:rPr>
              <w:t>Основы тригонометрии</w:t>
            </w:r>
          </w:p>
          <w:p w:rsidR="00873719" w:rsidRDefault="00873719" w:rsidP="00657E8D">
            <w:pPr>
              <w:jc w:val="center"/>
              <w:rPr>
                <w:b/>
                <w:sz w:val="20"/>
                <w:szCs w:val="20"/>
              </w:rPr>
            </w:pPr>
          </w:p>
          <w:p w:rsidR="00986EA7" w:rsidRPr="005C699F" w:rsidRDefault="00986EA7" w:rsidP="00657E8D">
            <w:pPr>
              <w:jc w:val="center"/>
              <w:rPr>
                <w:b/>
                <w:sz w:val="20"/>
                <w:szCs w:val="20"/>
              </w:rPr>
            </w:pPr>
            <w:r w:rsidRPr="005C699F">
              <w:rPr>
                <w:b/>
                <w:sz w:val="20"/>
                <w:szCs w:val="20"/>
              </w:rPr>
              <w:t xml:space="preserve">Тема </w:t>
            </w:r>
            <w:r>
              <w:rPr>
                <w:b/>
                <w:sz w:val="20"/>
                <w:szCs w:val="20"/>
              </w:rPr>
              <w:t>2.1</w:t>
            </w:r>
            <w:r w:rsidRPr="005C699F">
              <w:rPr>
                <w:b/>
                <w:sz w:val="20"/>
                <w:szCs w:val="20"/>
              </w:rPr>
              <w:t>. Основ</w:t>
            </w:r>
            <w:r>
              <w:rPr>
                <w:b/>
                <w:sz w:val="20"/>
                <w:szCs w:val="20"/>
              </w:rPr>
              <w:t>ные понятия</w:t>
            </w:r>
          </w:p>
        </w:tc>
        <w:tc>
          <w:tcPr>
            <w:tcW w:w="425" w:type="dxa"/>
            <w:vAlign w:val="center"/>
          </w:tcPr>
          <w:p w:rsidR="00986EA7" w:rsidRDefault="00986EA7" w:rsidP="00CB77AD">
            <w:pPr>
              <w:jc w:val="center"/>
              <w:rPr>
                <w:sz w:val="20"/>
                <w:szCs w:val="20"/>
              </w:rPr>
            </w:pPr>
            <w:r>
              <w:rPr>
                <w:sz w:val="20"/>
                <w:szCs w:val="20"/>
              </w:rPr>
              <w:t>23</w:t>
            </w:r>
          </w:p>
        </w:tc>
        <w:tc>
          <w:tcPr>
            <w:tcW w:w="10177" w:type="dxa"/>
            <w:vAlign w:val="center"/>
          </w:tcPr>
          <w:p w:rsidR="00873719" w:rsidRPr="0047334C" w:rsidRDefault="00986EA7" w:rsidP="00657E8D">
            <w:pPr>
              <w:ind w:right="-108"/>
              <w:rPr>
                <w:b/>
                <w:sz w:val="20"/>
                <w:szCs w:val="20"/>
              </w:rPr>
            </w:pPr>
            <w:r w:rsidRPr="0047334C">
              <w:rPr>
                <w:b/>
                <w:sz w:val="20"/>
                <w:szCs w:val="20"/>
              </w:rPr>
              <w:t>Градусное и радианное измерение углов. Тригонометрические функции числового аргумента.</w:t>
            </w:r>
          </w:p>
        </w:tc>
        <w:tc>
          <w:tcPr>
            <w:tcW w:w="567" w:type="dxa"/>
            <w:vMerge w:val="restart"/>
            <w:vAlign w:val="center"/>
          </w:tcPr>
          <w:p w:rsidR="00986EA7" w:rsidRDefault="00986EA7" w:rsidP="00CB77AD">
            <w:pPr>
              <w:jc w:val="center"/>
              <w:rPr>
                <w:sz w:val="20"/>
                <w:szCs w:val="20"/>
              </w:rPr>
            </w:pPr>
            <w:r>
              <w:rPr>
                <w:sz w:val="20"/>
                <w:szCs w:val="20"/>
              </w:rPr>
              <w:t>2</w:t>
            </w:r>
          </w:p>
        </w:tc>
        <w:tc>
          <w:tcPr>
            <w:tcW w:w="1560" w:type="dxa"/>
            <w:vMerge w:val="restart"/>
            <w:vAlign w:val="center"/>
          </w:tcPr>
          <w:p w:rsidR="00375445" w:rsidRPr="00EF459C" w:rsidRDefault="00375445" w:rsidP="00375445">
            <w:pPr>
              <w:jc w:val="center"/>
              <w:rPr>
                <w:sz w:val="20"/>
                <w:szCs w:val="20"/>
              </w:rPr>
            </w:pPr>
            <w:r w:rsidRPr="00EF459C">
              <w:rPr>
                <w:sz w:val="20"/>
                <w:szCs w:val="20"/>
              </w:rPr>
              <w:t>ОК</w:t>
            </w:r>
            <w:r>
              <w:rPr>
                <w:sz w:val="20"/>
                <w:szCs w:val="20"/>
              </w:rPr>
              <w:t>01, 02,</w:t>
            </w:r>
            <w:r w:rsidRPr="00EF459C">
              <w:rPr>
                <w:sz w:val="20"/>
                <w:szCs w:val="20"/>
              </w:rPr>
              <w:t xml:space="preserve"> </w:t>
            </w:r>
            <w:r>
              <w:rPr>
                <w:sz w:val="20"/>
                <w:szCs w:val="20"/>
              </w:rPr>
              <w:t>04, 06,09</w:t>
            </w:r>
          </w:p>
          <w:p w:rsidR="00873719" w:rsidRPr="00EF459C" w:rsidRDefault="00873719" w:rsidP="00873719">
            <w:pPr>
              <w:jc w:val="center"/>
              <w:rPr>
                <w:sz w:val="20"/>
                <w:szCs w:val="20"/>
              </w:rPr>
            </w:pPr>
            <w:r w:rsidRPr="00EF459C">
              <w:rPr>
                <w:sz w:val="20"/>
                <w:szCs w:val="20"/>
              </w:rPr>
              <w:t xml:space="preserve">ЛР </w:t>
            </w:r>
            <w:r w:rsidR="00C37179">
              <w:rPr>
                <w:sz w:val="20"/>
                <w:szCs w:val="20"/>
              </w:rPr>
              <w:t>6</w:t>
            </w:r>
          </w:p>
          <w:p w:rsidR="00873719" w:rsidRPr="00EF459C" w:rsidRDefault="00873719" w:rsidP="00873719">
            <w:pPr>
              <w:jc w:val="center"/>
              <w:rPr>
                <w:sz w:val="20"/>
                <w:szCs w:val="20"/>
              </w:rPr>
            </w:pPr>
            <w:r w:rsidRPr="00EF459C">
              <w:rPr>
                <w:sz w:val="20"/>
                <w:szCs w:val="20"/>
              </w:rPr>
              <w:t>МР 01, 03,09</w:t>
            </w:r>
          </w:p>
          <w:p w:rsidR="00986EA7" w:rsidRPr="00EF459C" w:rsidRDefault="00873719" w:rsidP="00873719">
            <w:pPr>
              <w:jc w:val="center"/>
              <w:rPr>
                <w:sz w:val="20"/>
                <w:szCs w:val="20"/>
              </w:rPr>
            </w:pPr>
            <w:r w:rsidRPr="00EF459C">
              <w:rPr>
                <w:sz w:val="20"/>
                <w:szCs w:val="20"/>
              </w:rPr>
              <w:t>ПРу 01</w:t>
            </w:r>
            <w:r>
              <w:rPr>
                <w:sz w:val="20"/>
                <w:szCs w:val="20"/>
              </w:rPr>
              <w:t>, 02,03,04,10,11,12</w:t>
            </w:r>
          </w:p>
        </w:tc>
        <w:tc>
          <w:tcPr>
            <w:tcW w:w="552" w:type="dxa"/>
            <w:vMerge w:val="restart"/>
            <w:vAlign w:val="center"/>
          </w:tcPr>
          <w:p w:rsidR="00986EA7" w:rsidRPr="00EF459C" w:rsidRDefault="00986EA7" w:rsidP="00CB77AD">
            <w:pPr>
              <w:jc w:val="center"/>
              <w:rPr>
                <w:sz w:val="20"/>
                <w:szCs w:val="20"/>
              </w:rPr>
            </w:pPr>
          </w:p>
        </w:tc>
      </w:tr>
      <w:tr w:rsidR="00986EA7" w:rsidRPr="00EF459C" w:rsidTr="00657E8D">
        <w:trPr>
          <w:trHeight w:val="340"/>
        </w:trPr>
        <w:tc>
          <w:tcPr>
            <w:tcW w:w="2410" w:type="dxa"/>
            <w:vMerge/>
          </w:tcPr>
          <w:p w:rsidR="00986EA7" w:rsidRPr="005C699F" w:rsidRDefault="00986EA7" w:rsidP="00657E8D">
            <w:pPr>
              <w:jc w:val="center"/>
              <w:rPr>
                <w:b/>
                <w:sz w:val="20"/>
                <w:szCs w:val="20"/>
              </w:rPr>
            </w:pPr>
          </w:p>
        </w:tc>
        <w:tc>
          <w:tcPr>
            <w:tcW w:w="425" w:type="dxa"/>
            <w:vAlign w:val="center"/>
          </w:tcPr>
          <w:p w:rsidR="00986EA7" w:rsidRDefault="00986EA7" w:rsidP="00CB77AD">
            <w:pPr>
              <w:jc w:val="center"/>
              <w:rPr>
                <w:sz w:val="20"/>
                <w:szCs w:val="20"/>
              </w:rPr>
            </w:pPr>
          </w:p>
        </w:tc>
        <w:tc>
          <w:tcPr>
            <w:tcW w:w="10177" w:type="dxa"/>
            <w:vAlign w:val="center"/>
          </w:tcPr>
          <w:p w:rsidR="00986EA7" w:rsidRPr="0047334C" w:rsidRDefault="00986EA7" w:rsidP="00657E8D">
            <w:pPr>
              <w:ind w:right="-108"/>
              <w:rPr>
                <w:b/>
                <w:sz w:val="20"/>
                <w:szCs w:val="20"/>
              </w:rPr>
            </w:pPr>
            <w:r w:rsidRPr="00B41EDA">
              <w:rPr>
                <w:bCs/>
                <w:sz w:val="20"/>
                <w:szCs w:val="20"/>
              </w:rPr>
              <w:t xml:space="preserve">Радианное измерение углов и дуг. </w:t>
            </w:r>
            <w:r w:rsidR="00CA0293">
              <w:rPr>
                <w:bCs/>
                <w:sz w:val="20"/>
                <w:szCs w:val="20"/>
              </w:rPr>
              <w:t xml:space="preserve">Тригонометрический круг. </w:t>
            </w:r>
            <w:r w:rsidRPr="00B41EDA">
              <w:rPr>
                <w:bCs/>
                <w:sz w:val="20"/>
                <w:szCs w:val="20"/>
              </w:rPr>
              <w:t>Синус, косинус, тангенс, котангенс числа. Соотношения между тригонометрическими функциями одного аргумента</w:t>
            </w:r>
          </w:p>
        </w:tc>
        <w:tc>
          <w:tcPr>
            <w:tcW w:w="567" w:type="dxa"/>
            <w:vMerge/>
            <w:vAlign w:val="center"/>
          </w:tcPr>
          <w:p w:rsidR="00986EA7" w:rsidRDefault="00986EA7" w:rsidP="00CB77AD">
            <w:pPr>
              <w:jc w:val="center"/>
              <w:rPr>
                <w:sz w:val="20"/>
                <w:szCs w:val="20"/>
              </w:rPr>
            </w:pPr>
          </w:p>
        </w:tc>
        <w:tc>
          <w:tcPr>
            <w:tcW w:w="1560" w:type="dxa"/>
            <w:vMerge/>
            <w:vAlign w:val="center"/>
          </w:tcPr>
          <w:p w:rsidR="00986EA7" w:rsidRPr="00EF459C" w:rsidRDefault="00986EA7" w:rsidP="00CB77AD">
            <w:pPr>
              <w:jc w:val="center"/>
              <w:rPr>
                <w:sz w:val="20"/>
                <w:szCs w:val="20"/>
              </w:rPr>
            </w:pPr>
          </w:p>
        </w:tc>
        <w:tc>
          <w:tcPr>
            <w:tcW w:w="552" w:type="dxa"/>
            <w:vMerge/>
            <w:vAlign w:val="center"/>
          </w:tcPr>
          <w:p w:rsidR="00986EA7" w:rsidRPr="00EF459C" w:rsidRDefault="00986EA7" w:rsidP="00CB77AD">
            <w:pPr>
              <w:jc w:val="center"/>
              <w:rPr>
                <w:sz w:val="20"/>
                <w:szCs w:val="20"/>
              </w:rPr>
            </w:pPr>
          </w:p>
        </w:tc>
      </w:tr>
      <w:tr w:rsidR="00CD3D17" w:rsidRPr="00EF459C" w:rsidTr="00657E8D">
        <w:trPr>
          <w:trHeight w:val="340"/>
        </w:trPr>
        <w:tc>
          <w:tcPr>
            <w:tcW w:w="2410" w:type="dxa"/>
          </w:tcPr>
          <w:p w:rsidR="00CD3D17" w:rsidRPr="005C699F" w:rsidRDefault="00CD3D17" w:rsidP="00657E8D">
            <w:pPr>
              <w:jc w:val="center"/>
              <w:rPr>
                <w:b/>
                <w:sz w:val="20"/>
                <w:szCs w:val="20"/>
              </w:rPr>
            </w:pPr>
          </w:p>
        </w:tc>
        <w:tc>
          <w:tcPr>
            <w:tcW w:w="425" w:type="dxa"/>
            <w:vAlign w:val="center"/>
          </w:tcPr>
          <w:p w:rsidR="00CD3D17" w:rsidRDefault="00CD3D17" w:rsidP="00CB77AD">
            <w:pPr>
              <w:jc w:val="center"/>
              <w:rPr>
                <w:sz w:val="20"/>
                <w:szCs w:val="20"/>
              </w:rPr>
            </w:pPr>
          </w:p>
        </w:tc>
        <w:tc>
          <w:tcPr>
            <w:tcW w:w="10177" w:type="dxa"/>
            <w:vAlign w:val="center"/>
          </w:tcPr>
          <w:p w:rsidR="00CD3D17" w:rsidRPr="00755235" w:rsidRDefault="00CD3D17" w:rsidP="00CD3D17">
            <w:pPr>
              <w:pStyle w:val="33"/>
              <w:contextualSpacing/>
              <w:rPr>
                <w:bCs/>
                <w:sz w:val="20"/>
                <w:szCs w:val="20"/>
              </w:rPr>
            </w:pPr>
            <w:r w:rsidRPr="00755235">
              <w:rPr>
                <w:bCs/>
                <w:sz w:val="20"/>
                <w:szCs w:val="20"/>
              </w:rPr>
              <w:t>Самостоятельная работа обучающегося</w:t>
            </w:r>
          </w:p>
          <w:p w:rsidR="00CD3D17" w:rsidRPr="00B41EDA" w:rsidRDefault="00CD3D17" w:rsidP="00CD3D17">
            <w:pPr>
              <w:pStyle w:val="33"/>
              <w:contextualSpacing/>
              <w:rPr>
                <w:bCs/>
                <w:sz w:val="20"/>
                <w:szCs w:val="20"/>
              </w:rPr>
            </w:pPr>
            <w:r w:rsidRPr="00755235">
              <w:rPr>
                <w:bCs/>
                <w:sz w:val="20"/>
                <w:szCs w:val="20"/>
              </w:rPr>
              <w:t>Выполнение домашнего задания</w:t>
            </w:r>
          </w:p>
        </w:tc>
        <w:tc>
          <w:tcPr>
            <w:tcW w:w="567" w:type="dxa"/>
            <w:vAlign w:val="center"/>
          </w:tcPr>
          <w:p w:rsidR="00CD3D17" w:rsidRDefault="00CD3D17" w:rsidP="00CB77AD">
            <w:pPr>
              <w:jc w:val="center"/>
              <w:rPr>
                <w:sz w:val="20"/>
                <w:szCs w:val="20"/>
              </w:rPr>
            </w:pPr>
            <w:r>
              <w:rPr>
                <w:sz w:val="20"/>
                <w:szCs w:val="20"/>
              </w:rPr>
              <w:t>2</w:t>
            </w:r>
          </w:p>
        </w:tc>
        <w:tc>
          <w:tcPr>
            <w:tcW w:w="1560" w:type="dxa"/>
            <w:vAlign w:val="center"/>
          </w:tcPr>
          <w:p w:rsidR="00CD3D17" w:rsidRPr="00EF459C" w:rsidRDefault="00CD3D17" w:rsidP="00CB77AD">
            <w:pPr>
              <w:jc w:val="center"/>
              <w:rPr>
                <w:sz w:val="20"/>
                <w:szCs w:val="20"/>
              </w:rPr>
            </w:pPr>
          </w:p>
        </w:tc>
        <w:tc>
          <w:tcPr>
            <w:tcW w:w="552" w:type="dxa"/>
            <w:vAlign w:val="center"/>
          </w:tcPr>
          <w:p w:rsidR="00CD3D17" w:rsidRPr="00EF459C" w:rsidRDefault="00CD3D17" w:rsidP="00CB77AD">
            <w:pPr>
              <w:jc w:val="center"/>
              <w:rPr>
                <w:sz w:val="20"/>
                <w:szCs w:val="20"/>
              </w:rPr>
            </w:pPr>
          </w:p>
        </w:tc>
      </w:tr>
      <w:tr w:rsidR="00CD3D17" w:rsidRPr="00EF459C" w:rsidTr="00873719">
        <w:trPr>
          <w:trHeight w:val="340"/>
        </w:trPr>
        <w:tc>
          <w:tcPr>
            <w:tcW w:w="2410" w:type="dxa"/>
            <w:vMerge w:val="restart"/>
            <w:vAlign w:val="center"/>
          </w:tcPr>
          <w:p w:rsidR="00CD3D17" w:rsidRPr="00EF459C" w:rsidRDefault="00CD3D17" w:rsidP="00873719">
            <w:pPr>
              <w:jc w:val="center"/>
              <w:rPr>
                <w:sz w:val="20"/>
                <w:szCs w:val="20"/>
              </w:rPr>
            </w:pPr>
            <w:r w:rsidRPr="005C699F">
              <w:rPr>
                <w:b/>
                <w:sz w:val="20"/>
                <w:szCs w:val="20"/>
              </w:rPr>
              <w:t xml:space="preserve">Тема </w:t>
            </w:r>
            <w:r>
              <w:rPr>
                <w:b/>
                <w:sz w:val="20"/>
                <w:szCs w:val="20"/>
              </w:rPr>
              <w:t>2.2</w:t>
            </w:r>
            <w:r w:rsidRPr="005C699F">
              <w:rPr>
                <w:b/>
                <w:sz w:val="20"/>
                <w:szCs w:val="20"/>
              </w:rPr>
              <w:t>. Основ</w:t>
            </w:r>
            <w:r>
              <w:rPr>
                <w:b/>
                <w:sz w:val="20"/>
                <w:szCs w:val="20"/>
              </w:rPr>
              <w:t>ные тригонометрические тождества</w:t>
            </w:r>
          </w:p>
        </w:tc>
        <w:tc>
          <w:tcPr>
            <w:tcW w:w="425" w:type="dxa"/>
            <w:vAlign w:val="center"/>
          </w:tcPr>
          <w:p w:rsidR="00CD3D17" w:rsidRPr="00EF459C" w:rsidRDefault="00CD3D17" w:rsidP="0047334C">
            <w:pPr>
              <w:jc w:val="center"/>
              <w:rPr>
                <w:sz w:val="20"/>
                <w:szCs w:val="20"/>
              </w:rPr>
            </w:pPr>
            <w:r>
              <w:rPr>
                <w:sz w:val="20"/>
                <w:szCs w:val="20"/>
              </w:rPr>
              <w:t>24</w:t>
            </w:r>
          </w:p>
        </w:tc>
        <w:tc>
          <w:tcPr>
            <w:tcW w:w="10177" w:type="dxa"/>
            <w:vAlign w:val="center"/>
          </w:tcPr>
          <w:p w:rsidR="00CD3D17" w:rsidRPr="00657E8D" w:rsidRDefault="00CD3D17" w:rsidP="00657E8D">
            <w:pPr>
              <w:ind w:right="-108"/>
              <w:rPr>
                <w:b/>
                <w:sz w:val="20"/>
                <w:szCs w:val="20"/>
              </w:rPr>
            </w:pPr>
            <w:r w:rsidRPr="00657E8D">
              <w:rPr>
                <w:b/>
                <w:sz w:val="20"/>
                <w:szCs w:val="20"/>
              </w:rPr>
              <w:t>Тригонометрические тождества</w:t>
            </w:r>
          </w:p>
        </w:tc>
        <w:tc>
          <w:tcPr>
            <w:tcW w:w="567" w:type="dxa"/>
            <w:vMerge w:val="restart"/>
            <w:vAlign w:val="center"/>
          </w:tcPr>
          <w:p w:rsidR="00CD3D17" w:rsidRPr="00EF459C" w:rsidRDefault="00CD3D17" w:rsidP="00CB77AD">
            <w:pPr>
              <w:jc w:val="center"/>
              <w:rPr>
                <w:sz w:val="20"/>
                <w:szCs w:val="20"/>
              </w:rPr>
            </w:pPr>
            <w:r>
              <w:rPr>
                <w:sz w:val="20"/>
                <w:szCs w:val="20"/>
              </w:rPr>
              <w:t>2</w:t>
            </w:r>
          </w:p>
        </w:tc>
        <w:tc>
          <w:tcPr>
            <w:tcW w:w="1560" w:type="dxa"/>
            <w:vMerge w:val="restart"/>
            <w:vAlign w:val="center"/>
          </w:tcPr>
          <w:p w:rsidR="00375445" w:rsidRPr="00EF459C" w:rsidRDefault="00375445" w:rsidP="00375445">
            <w:pPr>
              <w:jc w:val="center"/>
              <w:rPr>
                <w:sz w:val="20"/>
                <w:szCs w:val="20"/>
              </w:rPr>
            </w:pPr>
            <w:r w:rsidRPr="00EF459C">
              <w:rPr>
                <w:sz w:val="20"/>
                <w:szCs w:val="20"/>
              </w:rPr>
              <w:t>ОК</w:t>
            </w:r>
            <w:r>
              <w:rPr>
                <w:sz w:val="20"/>
                <w:szCs w:val="20"/>
              </w:rPr>
              <w:t>01, 02,</w:t>
            </w:r>
            <w:r w:rsidRPr="00EF459C">
              <w:rPr>
                <w:sz w:val="20"/>
                <w:szCs w:val="20"/>
              </w:rPr>
              <w:t xml:space="preserve"> </w:t>
            </w:r>
            <w:r>
              <w:rPr>
                <w:sz w:val="20"/>
                <w:szCs w:val="20"/>
              </w:rPr>
              <w:t>04, 06,09</w:t>
            </w:r>
          </w:p>
          <w:p w:rsidR="00CD3D17" w:rsidRPr="00EF459C" w:rsidRDefault="00CD3D17" w:rsidP="00873719">
            <w:pPr>
              <w:jc w:val="center"/>
              <w:rPr>
                <w:sz w:val="20"/>
                <w:szCs w:val="20"/>
              </w:rPr>
            </w:pPr>
            <w:r w:rsidRPr="00EF459C">
              <w:rPr>
                <w:sz w:val="20"/>
                <w:szCs w:val="20"/>
              </w:rPr>
              <w:t xml:space="preserve">ЛР </w:t>
            </w:r>
            <w:r w:rsidR="00C37179">
              <w:rPr>
                <w:sz w:val="20"/>
                <w:szCs w:val="20"/>
              </w:rPr>
              <w:t>6</w:t>
            </w:r>
          </w:p>
          <w:p w:rsidR="00CD3D17" w:rsidRPr="00EF459C" w:rsidRDefault="00CD3D17" w:rsidP="00873719">
            <w:pPr>
              <w:jc w:val="center"/>
              <w:rPr>
                <w:sz w:val="20"/>
                <w:szCs w:val="20"/>
              </w:rPr>
            </w:pPr>
            <w:r w:rsidRPr="00EF459C">
              <w:rPr>
                <w:sz w:val="20"/>
                <w:szCs w:val="20"/>
              </w:rPr>
              <w:t>МР 01, 03,09</w:t>
            </w:r>
          </w:p>
          <w:p w:rsidR="00CD3D17" w:rsidRPr="00EF459C" w:rsidRDefault="00CD3D17" w:rsidP="00873719">
            <w:pPr>
              <w:jc w:val="center"/>
              <w:rPr>
                <w:sz w:val="20"/>
                <w:szCs w:val="20"/>
              </w:rPr>
            </w:pPr>
            <w:r w:rsidRPr="00EF459C">
              <w:rPr>
                <w:sz w:val="20"/>
                <w:szCs w:val="20"/>
              </w:rPr>
              <w:t>ПРу 01</w:t>
            </w:r>
            <w:r>
              <w:rPr>
                <w:sz w:val="20"/>
                <w:szCs w:val="20"/>
              </w:rPr>
              <w:t>, 02,03,04,10,11,12</w:t>
            </w:r>
          </w:p>
        </w:tc>
        <w:tc>
          <w:tcPr>
            <w:tcW w:w="552" w:type="dxa"/>
            <w:vMerge w:val="restart"/>
            <w:vAlign w:val="center"/>
          </w:tcPr>
          <w:p w:rsidR="00CD3D17" w:rsidRPr="00EF459C" w:rsidRDefault="00CD3D17" w:rsidP="00CB77AD">
            <w:pPr>
              <w:jc w:val="center"/>
              <w:rPr>
                <w:sz w:val="20"/>
                <w:szCs w:val="20"/>
              </w:rPr>
            </w:pPr>
          </w:p>
        </w:tc>
      </w:tr>
      <w:tr w:rsidR="00CD3D17" w:rsidRPr="00EF459C" w:rsidTr="00CB77AD">
        <w:trPr>
          <w:trHeight w:val="340"/>
        </w:trPr>
        <w:tc>
          <w:tcPr>
            <w:tcW w:w="2410" w:type="dxa"/>
            <w:vMerge/>
            <w:vAlign w:val="center"/>
          </w:tcPr>
          <w:p w:rsidR="00CD3D17" w:rsidRPr="00EF459C" w:rsidRDefault="00CD3D17" w:rsidP="00CB77AD">
            <w:pPr>
              <w:jc w:val="center"/>
              <w:rPr>
                <w:sz w:val="20"/>
                <w:szCs w:val="20"/>
              </w:rPr>
            </w:pPr>
          </w:p>
        </w:tc>
        <w:tc>
          <w:tcPr>
            <w:tcW w:w="425" w:type="dxa"/>
            <w:vAlign w:val="center"/>
          </w:tcPr>
          <w:p w:rsidR="00CD3D17" w:rsidRPr="00EF459C" w:rsidRDefault="00CD3D17" w:rsidP="00CB77AD">
            <w:pPr>
              <w:jc w:val="center"/>
              <w:rPr>
                <w:sz w:val="20"/>
                <w:szCs w:val="20"/>
              </w:rPr>
            </w:pPr>
          </w:p>
        </w:tc>
        <w:tc>
          <w:tcPr>
            <w:tcW w:w="10177" w:type="dxa"/>
            <w:vAlign w:val="center"/>
          </w:tcPr>
          <w:p w:rsidR="00CD3D17" w:rsidRPr="00786863" w:rsidRDefault="00CD3D17" w:rsidP="00657E8D">
            <w:pPr>
              <w:rPr>
                <w:sz w:val="20"/>
                <w:szCs w:val="20"/>
              </w:rPr>
            </w:pPr>
            <w:r w:rsidRPr="00786863">
              <w:rPr>
                <w:sz w:val="20"/>
                <w:szCs w:val="20"/>
              </w:rPr>
              <w:t xml:space="preserve"> </w:t>
            </w:r>
            <w:r>
              <w:rPr>
                <w:sz w:val="20"/>
                <w:szCs w:val="20"/>
              </w:rPr>
              <w:t>Основные тригонометрические тождества.</w:t>
            </w:r>
          </w:p>
        </w:tc>
        <w:tc>
          <w:tcPr>
            <w:tcW w:w="567" w:type="dxa"/>
            <w:vMerge/>
            <w:vAlign w:val="center"/>
          </w:tcPr>
          <w:p w:rsidR="00CD3D17" w:rsidRPr="00EF459C" w:rsidRDefault="00CD3D17" w:rsidP="00CB77AD">
            <w:pPr>
              <w:jc w:val="center"/>
              <w:rPr>
                <w:sz w:val="20"/>
                <w:szCs w:val="20"/>
              </w:rPr>
            </w:pPr>
          </w:p>
        </w:tc>
        <w:tc>
          <w:tcPr>
            <w:tcW w:w="1560" w:type="dxa"/>
            <w:vMerge/>
            <w:vAlign w:val="center"/>
          </w:tcPr>
          <w:p w:rsidR="00CD3D17" w:rsidRPr="00EF459C" w:rsidRDefault="00CD3D17" w:rsidP="00CB77AD">
            <w:pPr>
              <w:jc w:val="center"/>
              <w:rPr>
                <w:sz w:val="20"/>
                <w:szCs w:val="20"/>
              </w:rPr>
            </w:pPr>
          </w:p>
        </w:tc>
        <w:tc>
          <w:tcPr>
            <w:tcW w:w="552" w:type="dxa"/>
            <w:vMerge/>
            <w:vAlign w:val="center"/>
          </w:tcPr>
          <w:p w:rsidR="00CD3D17" w:rsidRPr="00EF459C" w:rsidRDefault="00CD3D17" w:rsidP="00CB77AD">
            <w:pPr>
              <w:jc w:val="center"/>
              <w:rPr>
                <w:sz w:val="20"/>
                <w:szCs w:val="20"/>
              </w:rPr>
            </w:pPr>
          </w:p>
        </w:tc>
      </w:tr>
      <w:tr w:rsidR="00CD3D17" w:rsidRPr="00EF459C" w:rsidTr="002705CB">
        <w:trPr>
          <w:trHeight w:val="480"/>
        </w:trPr>
        <w:tc>
          <w:tcPr>
            <w:tcW w:w="2410" w:type="dxa"/>
            <w:vMerge/>
            <w:vAlign w:val="center"/>
          </w:tcPr>
          <w:p w:rsidR="00CD3D17" w:rsidRPr="00EF459C" w:rsidRDefault="00CD3D17" w:rsidP="00CB77AD">
            <w:pPr>
              <w:jc w:val="center"/>
              <w:rPr>
                <w:sz w:val="20"/>
                <w:szCs w:val="20"/>
              </w:rPr>
            </w:pPr>
          </w:p>
        </w:tc>
        <w:tc>
          <w:tcPr>
            <w:tcW w:w="425" w:type="dxa"/>
            <w:tcBorders>
              <w:bottom w:val="single" w:sz="4" w:space="0" w:color="auto"/>
            </w:tcBorders>
            <w:vAlign w:val="center"/>
          </w:tcPr>
          <w:p w:rsidR="00CD3D17" w:rsidRPr="00EF459C" w:rsidRDefault="00CD3D17" w:rsidP="00CB77AD">
            <w:pPr>
              <w:jc w:val="center"/>
              <w:rPr>
                <w:sz w:val="20"/>
                <w:szCs w:val="20"/>
              </w:rPr>
            </w:pPr>
            <w:r>
              <w:rPr>
                <w:sz w:val="20"/>
                <w:szCs w:val="20"/>
              </w:rPr>
              <w:t>25</w:t>
            </w:r>
          </w:p>
        </w:tc>
        <w:tc>
          <w:tcPr>
            <w:tcW w:w="10177" w:type="dxa"/>
            <w:tcBorders>
              <w:bottom w:val="single" w:sz="4" w:space="0" w:color="auto"/>
            </w:tcBorders>
            <w:vAlign w:val="center"/>
          </w:tcPr>
          <w:p w:rsidR="00CD3D17" w:rsidRPr="00657E8D" w:rsidRDefault="00CD3D17" w:rsidP="00657E8D">
            <w:pPr>
              <w:rPr>
                <w:b/>
                <w:sz w:val="20"/>
                <w:szCs w:val="20"/>
              </w:rPr>
            </w:pPr>
            <w:r w:rsidRPr="00657E8D">
              <w:rPr>
                <w:b/>
                <w:bCs/>
                <w:sz w:val="20"/>
                <w:szCs w:val="20"/>
              </w:rPr>
              <w:t xml:space="preserve">Практическое занятие </w:t>
            </w:r>
            <w:r w:rsidRPr="00657E8D">
              <w:rPr>
                <w:b/>
                <w:sz w:val="20"/>
                <w:szCs w:val="20"/>
              </w:rPr>
              <w:t>№12: Применение тригонометрических тождеств для вычисления значений тригонометрических функций по одной из них</w:t>
            </w:r>
          </w:p>
        </w:tc>
        <w:tc>
          <w:tcPr>
            <w:tcW w:w="567" w:type="dxa"/>
            <w:tcBorders>
              <w:bottom w:val="single" w:sz="4" w:space="0" w:color="auto"/>
            </w:tcBorders>
            <w:vAlign w:val="center"/>
          </w:tcPr>
          <w:p w:rsidR="00CD3D17" w:rsidRPr="00EF459C" w:rsidRDefault="00CD3D17" w:rsidP="00CB77AD">
            <w:pPr>
              <w:jc w:val="center"/>
              <w:rPr>
                <w:sz w:val="20"/>
                <w:szCs w:val="20"/>
              </w:rPr>
            </w:pPr>
            <w:r>
              <w:rPr>
                <w:sz w:val="20"/>
                <w:szCs w:val="20"/>
              </w:rPr>
              <w:t>2</w:t>
            </w:r>
          </w:p>
        </w:tc>
        <w:tc>
          <w:tcPr>
            <w:tcW w:w="1560" w:type="dxa"/>
            <w:vMerge/>
            <w:vAlign w:val="center"/>
          </w:tcPr>
          <w:p w:rsidR="00CD3D17" w:rsidRPr="00EF459C" w:rsidRDefault="00CD3D17" w:rsidP="00CB77AD">
            <w:pPr>
              <w:jc w:val="center"/>
              <w:rPr>
                <w:sz w:val="20"/>
                <w:szCs w:val="20"/>
              </w:rPr>
            </w:pPr>
          </w:p>
        </w:tc>
        <w:tc>
          <w:tcPr>
            <w:tcW w:w="552" w:type="dxa"/>
            <w:tcBorders>
              <w:bottom w:val="single" w:sz="4" w:space="0" w:color="auto"/>
            </w:tcBorders>
            <w:vAlign w:val="center"/>
          </w:tcPr>
          <w:p w:rsidR="00CD3D17" w:rsidRPr="00EF459C" w:rsidRDefault="00CD3D17" w:rsidP="00CB77AD">
            <w:pPr>
              <w:jc w:val="center"/>
              <w:rPr>
                <w:sz w:val="20"/>
                <w:szCs w:val="20"/>
              </w:rPr>
            </w:pPr>
          </w:p>
        </w:tc>
      </w:tr>
      <w:tr w:rsidR="00CD3D17" w:rsidRPr="00EF459C" w:rsidTr="00657E8D">
        <w:trPr>
          <w:trHeight w:val="480"/>
        </w:trPr>
        <w:tc>
          <w:tcPr>
            <w:tcW w:w="2410" w:type="dxa"/>
            <w:vMerge/>
            <w:tcBorders>
              <w:bottom w:val="single" w:sz="4" w:space="0" w:color="auto"/>
            </w:tcBorders>
            <w:vAlign w:val="center"/>
          </w:tcPr>
          <w:p w:rsidR="00CD3D17" w:rsidRPr="00EF459C" w:rsidRDefault="00CD3D17" w:rsidP="00CB77AD">
            <w:pPr>
              <w:jc w:val="center"/>
              <w:rPr>
                <w:sz w:val="20"/>
                <w:szCs w:val="20"/>
              </w:rPr>
            </w:pPr>
          </w:p>
        </w:tc>
        <w:tc>
          <w:tcPr>
            <w:tcW w:w="425" w:type="dxa"/>
            <w:tcBorders>
              <w:bottom w:val="single" w:sz="4" w:space="0" w:color="auto"/>
            </w:tcBorders>
            <w:vAlign w:val="center"/>
          </w:tcPr>
          <w:p w:rsidR="00CD3D17" w:rsidRDefault="00CD3D17" w:rsidP="00CB77AD">
            <w:pPr>
              <w:jc w:val="center"/>
              <w:rPr>
                <w:sz w:val="20"/>
                <w:szCs w:val="20"/>
              </w:rPr>
            </w:pPr>
          </w:p>
        </w:tc>
        <w:tc>
          <w:tcPr>
            <w:tcW w:w="10177" w:type="dxa"/>
            <w:tcBorders>
              <w:bottom w:val="single" w:sz="4" w:space="0" w:color="auto"/>
            </w:tcBorders>
            <w:vAlign w:val="center"/>
          </w:tcPr>
          <w:p w:rsidR="00CD3D17" w:rsidRPr="00755235" w:rsidRDefault="00CD3D17" w:rsidP="00CD3D17">
            <w:pPr>
              <w:pStyle w:val="33"/>
              <w:contextualSpacing/>
              <w:rPr>
                <w:bCs/>
                <w:sz w:val="20"/>
                <w:szCs w:val="20"/>
              </w:rPr>
            </w:pPr>
            <w:r w:rsidRPr="00755235">
              <w:rPr>
                <w:bCs/>
                <w:sz w:val="20"/>
                <w:szCs w:val="20"/>
              </w:rPr>
              <w:t>Самостоятельная работа обучающегося</w:t>
            </w:r>
          </w:p>
          <w:p w:rsidR="00CD3D17" w:rsidRPr="00755235" w:rsidRDefault="00CD3D17" w:rsidP="00CD3D17">
            <w:pPr>
              <w:pStyle w:val="33"/>
              <w:contextualSpacing/>
              <w:rPr>
                <w:bCs/>
                <w:sz w:val="20"/>
                <w:szCs w:val="20"/>
              </w:rPr>
            </w:pPr>
            <w:r w:rsidRPr="00755235">
              <w:rPr>
                <w:bCs/>
                <w:sz w:val="20"/>
                <w:szCs w:val="20"/>
              </w:rPr>
              <w:t>Выполнение домашнего задания</w:t>
            </w:r>
          </w:p>
          <w:p w:rsidR="00CD3D17" w:rsidRPr="00657E8D" w:rsidRDefault="00CD3D17" w:rsidP="00CD3D17">
            <w:pPr>
              <w:rPr>
                <w:b/>
                <w:bCs/>
                <w:sz w:val="20"/>
                <w:szCs w:val="20"/>
              </w:rPr>
            </w:pPr>
            <w:r w:rsidRPr="00755235">
              <w:rPr>
                <w:bCs/>
                <w:sz w:val="20"/>
                <w:szCs w:val="20"/>
              </w:rPr>
              <w:t>Подготовка к практическим занятиям</w:t>
            </w:r>
          </w:p>
        </w:tc>
        <w:tc>
          <w:tcPr>
            <w:tcW w:w="567" w:type="dxa"/>
            <w:tcBorders>
              <w:bottom w:val="single" w:sz="4" w:space="0" w:color="auto"/>
            </w:tcBorders>
            <w:vAlign w:val="center"/>
          </w:tcPr>
          <w:p w:rsidR="00CD3D17" w:rsidRDefault="00CD3D17" w:rsidP="00CB77AD">
            <w:pPr>
              <w:jc w:val="center"/>
              <w:rPr>
                <w:sz w:val="20"/>
                <w:szCs w:val="20"/>
              </w:rPr>
            </w:pPr>
            <w:r>
              <w:rPr>
                <w:sz w:val="20"/>
                <w:szCs w:val="20"/>
              </w:rPr>
              <w:t>2</w:t>
            </w:r>
          </w:p>
        </w:tc>
        <w:tc>
          <w:tcPr>
            <w:tcW w:w="1560" w:type="dxa"/>
            <w:vMerge/>
            <w:tcBorders>
              <w:bottom w:val="single" w:sz="4" w:space="0" w:color="auto"/>
            </w:tcBorders>
            <w:vAlign w:val="center"/>
          </w:tcPr>
          <w:p w:rsidR="00CD3D17" w:rsidRPr="00EF459C" w:rsidRDefault="00CD3D17" w:rsidP="00CB77AD">
            <w:pPr>
              <w:jc w:val="center"/>
              <w:rPr>
                <w:sz w:val="20"/>
                <w:szCs w:val="20"/>
              </w:rPr>
            </w:pPr>
          </w:p>
        </w:tc>
        <w:tc>
          <w:tcPr>
            <w:tcW w:w="552" w:type="dxa"/>
            <w:tcBorders>
              <w:bottom w:val="single" w:sz="4" w:space="0" w:color="auto"/>
            </w:tcBorders>
            <w:vAlign w:val="center"/>
          </w:tcPr>
          <w:p w:rsidR="00CD3D17" w:rsidRPr="00EF459C" w:rsidRDefault="00CD3D17" w:rsidP="00CB77AD">
            <w:pPr>
              <w:jc w:val="center"/>
              <w:rPr>
                <w:sz w:val="20"/>
                <w:szCs w:val="20"/>
              </w:rPr>
            </w:pPr>
          </w:p>
        </w:tc>
      </w:tr>
      <w:tr w:rsidR="00CD3D17" w:rsidRPr="00EF459C" w:rsidTr="00CB77AD">
        <w:trPr>
          <w:trHeight w:val="340"/>
        </w:trPr>
        <w:tc>
          <w:tcPr>
            <w:tcW w:w="2410" w:type="dxa"/>
            <w:vMerge w:val="restart"/>
            <w:vAlign w:val="center"/>
          </w:tcPr>
          <w:p w:rsidR="00CD3D17" w:rsidRPr="00EF459C" w:rsidRDefault="00CD3D17" w:rsidP="00CB77AD">
            <w:pPr>
              <w:jc w:val="center"/>
              <w:rPr>
                <w:sz w:val="20"/>
                <w:szCs w:val="20"/>
              </w:rPr>
            </w:pPr>
            <w:r w:rsidRPr="005C699F">
              <w:rPr>
                <w:b/>
                <w:sz w:val="20"/>
                <w:szCs w:val="20"/>
              </w:rPr>
              <w:t xml:space="preserve">Тема </w:t>
            </w:r>
            <w:r>
              <w:rPr>
                <w:b/>
                <w:sz w:val="20"/>
                <w:szCs w:val="20"/>
              </w:rPr>
              <w:t>2.3</w:t>
            </w:r>
            <w:r w:rsidRPr="005C699F">
              <w:rPr>
                <w:b/>
                <w:sz w:val="20"/>
                <w:szCs w:val="20"/>
              </w:rPr>
              <w:t xml:space="preserve">. </w:t>
            </w:r>
            <w:r>
              <w:rPr>
                <w:b/>
                <w:sz w:val="20"/>
                <w:szCs w:val="20"/>
              </w:rPr>
              <w:t>Преобразование тригонометрических выражений</w:t>
            </w:r>
          </w:p>
        </w:tc>
        <w:tc>
          <w:tcPr>
            <w:tcW w:w="425" w:type="dxa"/>
            <w:vAlign w:val="center"/>
          </w:tcPr>
          <w:p w:rsidR="00CD3D17" w:rsidRPr="00EF459C" w:rsidRDefault="00CD3D17" w:rsidP="00CB77AD">
            <w:pPr>
              <w:jc w:val="center"/>
              <w:rPr>
                <w:sz w:val="20"/>
                <w:szCs w:val="20"/>
              </w:rPr>
            </w:pPr>
            <w:r>
              <w:rPr>
                <w:sz w:val="20"/>
                <w:szCs w:val="20"/>
              </w:rPr>
              <w:t>26</w:t>
            </w:r>
          </w:p>
        </w:tc>
        <w:tc>
          <w:tcPr>
            <w:tcW w:w="10177" w:type="dxa"/>
            <w:vAlign w:val="center"/>
          </w:tcPr>
          <w:p w:rsidR="00CD3D17" w:rsidRPr="00657E8D" w:rsidRDefault="00CD3D17" w:rsidP="00657E8D">
            <w:pPr>
              <w:rPr>
                <w:b/>
                <w:sz w:val="20"/>
                <w:szCs w:val="20"/>
              </w:rPr>
            </w:pPr>
            <w:r w:rsidRPr="00657E8D">
              <w:rPr>
                <w:b/>
                <w:sz w:val="20"/>
                <w:szCs w:val="20"/>
              </w:rPr>
              <w:t>Основные формулы тригонометрии</w:t>
            </w:r>
          </w:p>
        </w:tc>
        <w:tc>
          <w:tcPr>
            <w:tcW w:w="567" w:type="dxa"/>
            <w:vMerge w:val="restart"/>
            <w:vAlign w:val="center"/>
          </w:tcPr>
          <w:p w:rsidR="00CD3D17" w:rsidRPr="00EF459C" w:rsidRDefault="00CD3D17" w:rsidP="00CB77AD">
            <w:pPr>
              <w:jc w:val="center"/>
              <w:rPr>
                <w:sz w:val="20"/>
                <w:szCs w:val="20"/>
              </w:rPr>
            </w:pPr>
            <w:r>
              <w:rPr>
                <w:sz w:val="20"/>
                <w:szCs w:val="20"/>
              </w:rPr>
              <w:t>2</w:t>
            </w:r>
          </w:p>
        </w:tc>
        <w:tc>
          <w:tcPr>
            <w:tcW w:w="1560" w:type="dxa"/>
            <w:vMerge w:val="restart"/>
            <w:vAlign w:val="center"/>
          </w:tcPr>
          <w:p w:rsidR="00375445" w:rsidRPr="00EF459C" w:rsidRDefault="00375445" w:rsidP="00375445">
            <w:pPr>
              <w:jc w:val="center"/>
              <w:rPr>
                <w:sz w:val="20"/>
                <w:szCs w:val="20"/>
              </w:rPr>
            </w:pPr>
            <w:r w:rsidRPr="00EF459C">
              <w:rPr>
                <w:sz w:val="20"/>
                <w:szCs w:val="20"/>
              </w:rPr>
              <w:t>ОК</w:t>
            </w:r>
            <w:r>
              <w:rPr>
                <w:sz w:val="20"/>
                <w:szCs w:val="20"/>
              </w:rPr>
              <w:t>01, 02,</w:t>
            </w:r>
            <w:r w:rsidRPr="00EF459C">
              <w:rPr>
                <w:sz w:val="20"/>
                <w:szCs w:val="20"/>
              </w:rPr>
              <w:t xml:space="preserve"> </w:t>
            </w:r>
            <w:r>
              <w:rPr>
                <w:sz w:val="20"/>
                <w:szCs w:val="20"/>
              </w:rPr>
              <w:t>04, 06,09</w:t>
            </w:r>
          </w:p>
          <w:p w:rsidR="00CD3D17" w:rsidRPr="00EF459C" w:rsidRDefault="00CD3D17" w:rsidP="00873719">
            <w:pPr>
              <w:jc w:val="center"/>
              <w:rPr>
                <w:sz w:val="20"/>
                <w:szCs w:val="20"/>
              </w:rPr>
            </w:pPr>
            <w:r w:rsidRPr="00EF459C">
              <w:rPr>
                <w:sz w:val="20"/>
                <w:szCs w:val="20"/>
              </w:rPr>
              <w:t xml:space="preserve">ЛР </w:t>
            </w:r>
            <w:r w:rsidR="00C37179">
              <w:rPr>
                <w:sz w:val="20"/>
                <w:szCs w:val="20"/>
              </w:rPr>
              <w:t>6</w:t>
            </w:r>
          </w:p>
          <w:p w:rsidR="00CD3D17" w:rsidRPr="00EF459C" w:rsidRDefault="00CD3D17" w:rsidP="00873719">
            <w:pPr>
              <w:jc w:val="center"/>
              <w:rPr>
                <w:sz w:val="20"/>
                <w:szCs w:val="20"/>
              </w:rPr>
            </w:pPr>
            <w:r w:rsidRPr="00EF459C">
              <w:rPr>
                <w:sz w:val="20"/>
                <w:szCs w:val="20"/>
              </w:rPr>
              <w:t>МР 01, 03,09</w:t>
            </w:r>
          </w:p>
          <w:p w:rsidR="00CD3D17" w:rsidRPr="00EF459C" w:rsidRDefault="00CD3D17" w:rsidP="00873719">
            <w:pPr>
              <w:jc w:val="center"/>
              <w:rPr>
                <w:sz w:val="20"/>
                <w:szCs w:val="20"/>
              </w:rPr>
            </w:pPr>
            <w:r w:rsidRPr="00EF459C">
              <w:rPr>
                <w:sz w:val="20"/>
                <w:szCs w:val="20"/>
              </w:rPr>
              <w:t>ПРу 01</w:t>
            </w:r>
            <w:r>
              <w:rPr>
                <w:sz w:val="20"/>
                <w:szCs w:val="20"/>
              </w:rPr>
              <w:t>, 02,03,04,10,11,12</w:t>
            </w:r>
          </w:p>
        </w:tc>
        <w:tc>
          <w:tcPr>
            <w:tcW w:w="552" w:type="dxa"/>
            <w:vMerge w:val="restart"/>
            <w:vAlign w:val="center"/>
          </w:tcPr>
          <w:p w:rsidR="00CD3D17" w:rsidRPr="00EF459C" w:rsidRDefault="00CD3D17" w:rsidP="00CB77AD">
            <w:pPr>
              <w:jc w:val="center"/>
              <w:rPr>
                <w:sz w:val="20"/>
                <w:szCs w:val="20"/>
              </w:rPr>
            </w:pPr>
          </w:p>
        </w:tc>
      </w:tr>
      <w:tr w:rsidR="00CD3D17" w:rsidRPr="00EF459C" w:rsidTr="00CB77AD">
        <w:trPr>
          <w:trHeight w:val="340"/>
        </w:trPr>
        <w:tc>
          <w:tcPr>
            <w:tcW w:w="2410" w:type="dxa"/>
            <w:vMerge/>
            <w:vAlign w:val="center"/>
          </w:tcPr>
          <w:p w:rsidR="00CD3D17" w:rsidRPr="00EF459C" w:rsidRDefault="00CD3D17" w:rsidP="00CB77AD">
            <w:pPr>
              <w:jc w:val="center"/>
              <w:rPr>
                <w:sz w:val="20"/>
                <w:szCs w:val="20"/>
              </w:rPr>
            </w:pPr>
          </w:p>
        </w:tc>
        <w:tc>
          <w:tcPr>
            <w:tcW w:w="425" w:type="dxa"/>
            <w:vAlign w:val="center"/>
          </w:tcPr>
          <w:p w:rsidR="00CD3D17" w:rsidRPr="00EF459C" w:rsidRDefault="00CD3D17" w:rsidP="00CB77AD">
            <w:pPr>
              <w:jc w:val="center"/>
              <w:rPr>
                <w:sz w:val="20"/>
                <w:szCs w:val="20"/>
              </w:rPr>
            </w:pPr>
          </w:p>
        </w:tc>
        <w:tc>
          <w:tcPr>
            <w:tcW w:w="10177" w:type="dxa"/>
            <w:vAlign w:val="center"/>
          </w:tcPr>
          <w:p w:rsidR="00CD3D17" w:rsidRDefault="00CD3D17" w:rsidP="00657E8D">
            <w:pPr>
              <w:rPr>
                <w:bCs/>
                <w:sz w:val="20"/>
                <w:szCs w:val="20"/>
              </w:rPr>
            </w:pPr>
            <w:r>
              <w:rPr>
                <w:sz w:val="20"/>
                <w:szCs w:val="20"/>
                <w:lang w:eastAsia="en-US"/>
              </w:rPr>
              <w:t>Основные формулы тригонометрии: ф</w:t>
            </w:r>
            <w:r>
              <w:rPr>
                <w:bCs/>
                <w:sz w:val="20"/>
                <w:szCs w:val="20"/>
              </w:rPr>
              <w:t>ормулы приведения, формулы сложения, формулы двойных углов и половинных углов</w:t>
            </w:r>
          </w:p>
          <w:p w:rsidR="00CD3D17" w:rsidRPr="00786863" w:rsidRDefault="00CD3D17" w:rsidP="00657E8D">
            <w:pPr>
              <w:rPr>
                <w:sz w:val="20"/>
                <w:szCs w:val="20"/>
              </w:rPr>
            </w:pPr>
          </w:p>
        </w:tc>
        <w:tc>
          <w:tcPr>
            <w:tcW w:w="567" w:type="dxa"/>
            <w:vMerge/>
            <w:vAlign w:val="center"/>
          </w:tcPr>
          <w:p w:rsidR="00CD3D17" w:rsidRPr="00EF459C" w:rsidRDefault="00CD3D17" w:rsidP="00CB77AD">
            <w:pPr>
              <w:jc w:val="center"/>
              <w:rPr>
                <w:sz w:val="20"/>
                <w:szCs w:val="20"/>
              </w:rPr>
            </w:pPr>
          </w:p>
        </w:tc>
        <w:tc>
          <w:tcPr>
            <w:tcW w:w="1560" w:type="dxa"/>
            <w:vMerge/>
            <w:vAlign w:val="center"/>
          </w:tcPr>
          <w:p w:rsidR="00CD3D17" w:rsidRPr="00EF459C" w:rsidRDefault="00CD3D17" w:rsidP="00CB77AD">
            <w:pPr>
              <w:jc w:val="center"/>
              <w:rPr>
                <w:sz w:val="20"/>
                <w:szCs w:val="20"/>
              </w:rPr>
            </w:pPr>
          </w:p>
        </w:tc>
        <w:tc>
          <w:tcPr>
            <w:tcW w:w="552" w:type="dxa"/>
            <w:vMerge/>
            <w:vAlign w:val="center"/>
          </w:tcPr>
          <w:p w:rsidR="00CD3D17" w:rsidRPr="00EF459C" w:rsidRDefault="00CD3D17" w:rsidP="00CB77AD">
            <w:pPr>
              <w:jc w:val="center"/>
              <w:rPr>
                <w:sz w:val="20"/>
                <w:szCs w:val="20"/>
              </w:rPr>
            </w:pPr>
          </w:p>
        </w:tc>
      </w:tr>
      <w:tr w:rsidR="00CD3D17" w:rsidRPr="00EF459C" w:rsidTr="00CB77AD">
        <w:trPr>
          <w:trHeight w:val="340"/>
        </w:trPr>
        <w:tc>
          <w:tcPr>
            <w:tcW w:w="2410" w:type="dxa"/>
            <w:vMerge/>
            <w:vAlign w:val="center"/>
          </w:tcPr>
          <w:p w:rsidR="00CD3D17" w:rsidRPr="00EF459C" w:rsidRDefault="00CD3D17" w:rsidP="00CB77AD">
            <w:pPr>
              <w:jc w:val="center"/>
              <w:rPr>
                <w:sz w:val="20"/>
                <w:szCs w:val="20"/>
              </w:rPr>
            </w:pPr>
          </w:p>
        </w:tc>
        <w:tc>
          <w:tcPr>
            <w:tcW w:w="425" w:type="dxa"/>
            <w:vAlign w:val="center"/>
          </w:tcPr>
          <w:p w:rsidR="00CD3D17" w:rsidRPr="00EF459C" w:rsidRDefault="00CD3D17" w:rsidP="00CB77AD">
            <w:pPr>
              <w:jc w:val="center"/>
              <w:rPr>
                <w:sz w:val="20"/>
                <w:szCs w:val="20"/>
              </w:rPr>
            </w:pPr>
            <w:r>
              <w:rPr>
                <w:sz w:val="20"/>
                <w:szCs w:val="20"/>
              </w:rPr>
              <w:t>27</w:t>
            </w:r>
          </w:p>
        </w:tc>
        <w:tc>
          <w:tcPr>
            <w:tcW w:w="10177" w:type="dxa"/>
            <w:vAlign w:val="center"/>
          </w:tcPr>
          <w:p w:rsidR="00CD3D17" w:rsidRPr="00657E8D" w:rsidRDefault="00CD3D17" w:rsidP="00657E8D">
            <w:pPr>
              <w:rPr>
                <w:b/>
                <w:sz w:val="20"/>
                <w:szCs w:val="20"/>
              </w:rPr>
            </w:pPr>
            <w:r w:rsidRPr="00657E8D">
              <w:rPr>
                <w:b/>
                <w:sz w:val="20"/>
                <w:szCs w:val="20"/>
              </w:rPr>
              <w:t>Практическое занятие № 13: Преобразование тригонометрических выражений</w:t>
            </w:r>
          </w:p>
        </w:tc>
        <w:tc>
          <w:tcPr>
            <w:tcW w:w="567" w:type="dxa"/>
            <w:vAlign w:val="center"/>
          </w:tcPr>
          <w:p w:rsidR="00CD3D17" w:rsidRPr="00EF459C" w:rsidRDefault="00CD3D17" w:rsidP="00CB77AD">
            <w:pPr>
              <w:jc w:val="center"/>
              <w:rPr>
                <w:sz w:val="20"/>
                <w:szCs w:val="20"/>
              </w:rPr>
            </w:pPr>
            <w:r>
              <w:rPr>
                <w:sz w:val="20"/>
                <w:szCs w:val="20"/>
              </w:rPr>
              <w:t>2</w:t>
            </w:r>
          </w:p>
        </w:tc>
        <w:tc>
          <w:tcPr>
            <w:tcW w:w="1560" w:type="dxa"/>
            <w:vMerge/>
            <w:vAlign w:val="center"/>
          </w:tcPr>
          <w:p w:rsidR="00CD3D17" w:rsidRPr="00EF459C" w:rsidRDefault="00CD3D17" w:rsidP="00CB77AD">
            <w:pPr>
              <w:jc w:val="center"/>
              <w:rPr>
                <w:sz w:val="20"/>
                <w:szCs w:val="20"/>
              </w:rPr>
            </w:pPr>
          </w:p>
        </w:tc>
        <w:tc>
          <w:tcPr>
            <w:tcW w:w="552" w:type="dxa"/>
            <w:vAlign w:val="center"/>
          </w:tcPr>
          <w:p w:rsidR="00CD3D17" w:rsidRPr="00EF459C" w:rsidRDefault="00CD3D17" w:rsidP="00CB77AD">
            <w:pPr>
              <w:jc w:val="center"/>
              <w:rPr>
                <w:sz w:val="20"/>
                <w:szCs w:val="20"/>
              </w:rPr>
            </w:pPr>
          </w:p>
        </w:tc>
      </w:tr>
      <w:tr w:rsidR="00CD3D17" w:rsidRPr="00EF459C" w:rsidTr="00CB77AD">
        <w:trPr>
          <w:trHeight w:val="340"/>
        </w:trPr>
        <w:tc>
          <w:tcPr>
            <w:tcW w:w="2410" w:type="dxa"/>
            <w:vMerge/>
            <w:vAlign w:val="center"/>
          </w:tcPr>
          <w:p w:rsidR="00CD3D17" w:rsidRPr="00EF459C" w:rsidRDefault="00CD3D17" w:rsidP="00CB77AD">
            <w:pPr>
              <w:jc w:val="center"/>
              <w:rPr>
                <w:sz w:val="20"/>
                <w:szCs w:val="20"/>
              </w:rPr>
            </w:pPr>
          </w:p>
        </w:tc>
        <w:tc>
          <w:tcPr>
            <w:tcW w:w="425" w:type="dxa"/>
            <w:vAlign w:val="center"/>
          </w:tcPr>
          <w:p w:rsidR="00CD3D17" w:rsidRDefault="00CD3D17" w:rsidP="00CB77AD">
            <w:pPr>
              <w:jc w:val="center"/>
              <w:rPr>
                <w:sz w:val="20"/>
                <w:szCs w:val="20"/>
              </w:rPr>
            </w:pPr>
          </w:p>
        </w:tc>
        <w:tc>
          <w:tcPr>
            <w:tcW w:w="10177" w:type="dxa"/>
            <w:vAlign w:val="center"/>
          </w:tcPr>
          <w:p w:rsidR="00CD3D17" w:rsidRPr="00755235" w:rsidRDefault="00CD3D17" w:rsidP="00CD3D17">
            <w:pPr>
              <w:pStyle w:val="33"/>
              <w:contextualSpacing/>
              <w:rPr>
                <w:bCs/>
                <w:sz w:val="20"/>
                <w:szCs w:val="20"/>
              </w:rPr>
            </w:pPr>
            <w:r w:rsidRPr="00755235">
              <w:rPr>
                <w:bCs/>
                <w:sz w:val="20"/>
                <w:szCs w:val="20"/>
              </w:rPr>
              <w:t>Самостоятельная работа обучающегося</w:t>
            </w:r>
          </w:p>
          <w:p w:rsidR="00CD3D17" w:rsidRPr="00755235" w:rsidRDefault="00CD3D17" w:rsidP="00CD3D17">
            <w:pPr>
              <w:pStyle w:val="33"/>
              <w:contextualSpacing/>
              <w:rPr>
                <w:bCs/>
                <w:sz w:val="20"/>
                <w:szCs w:val="20"/>
              </w:rPr>
            </w:pPr>
            <w:r w:rsidRPr="00755235">
              <w:rPr>
                <w:bCs/>
                <w:sz w:val="20"/>
                <w:szCs w:val="20"/>
              </w:rPr>
              <w:t>Выполнение домашнего задания</w:t>
            </w:r>
          </w:p>
          <w:p w:rsidR="00CD3D17" w:rsidRPr="00657E8D" w:rsidRDefault="00CD3D17" w:rsidP="00CD3D17">
            <w:pPr>
              <w:rPr>
                <w:b/>
                <w:sz w:val="20"/>
                <w:szCs w:val="20"/>
              </w:rPr>
            </w:pPr>
            <w:r w:rsidRPr="00755235">
              <w:rPr>
                <w:bCs/>
                <w:sz w:val="20"/>
                <w:szCs w:val="20"/>
              </w:rPr>
              <w:t>Подготовка к практическим занятиям</w:t>
            </w:r>
          </w:p>
        </w:tc>
        <w:tc>
          <w:tcPr>
            <w:tcW w:w="567" w:type="dxa"/>
            <w:vAlign w:val="center"/>
          </w:tcPr>
          <w:p w:rsidR="00CD3D17" w:rsidRDefault="00E53955" w:rsidP="00CB77AD">
            <w:pPr>
              <w:jc w:val="center"/>
              <w:rPr>
                <w:sz w:val="20"/>
                <w:szCs w:val="20"/>
              </w:rPr>
            </w:pPr>
            <w:r>
              <w:rPr>
                <w:sz w:val="20"/>
                <w:szCs w:val="20"/>
              </w:rPr>
              <w:t>1</w:t>
            </w:r>
          </w:p>
        </w:tc>
        <w:tc>
          <w:tcPr>
            <w:tcW w:w="1560" w:type="dxa"/>
            <w:vMerge/>
            <w:vAlign w:val="center"/>
          </w:tcPr>
          <w:p w:rsidR="00CD3D17" w:rsidRPr="00EF459C" w:rsidRDefault="00CD3D17" w:rsidP="00CB77AD">
            <w:pPr>
              <w:jc w:val="center"/>
              <w:rPr>
                <w:sz w:val="20"/>
                <w:szCs w:val="20"/>
              </w:rPr>
            </w:pPr>
          </w:p>
        </w:tc>
        <w:tc>
          <w:tcPr>
            <w:tcW w:w="552" w:type="dxa"/>
            <w:vAlign w:val="center"/>
          </w:tcPr>
          <w:p w:rsidR="00CD3D17" w:rsidRPr="00EF459C" w:rsidRDefault="00CD3D17" w:rsidP="00CB77AD">
            <w:pPr>
              <w:jc w:val="center"/>
              <w:rPr>
                <w:sz w:val="20"/>
                <w:szCs w:val="20"/>
              </w:rPr>
            </w:pPr>
          </w:p>
        </w:tc>
      </w:tr>
      <w:tr w:rsidR="00CD3D17" w:rsidRPr="00EF459C" w:rsidTr="00CB77AD">
        <w:trPr>
          <w:trHeight w:val="340"/>
        </w:trPr>
        <w:tc>
          <w:tcPr>
            <w:tcW w:w="2410" w:type="dxa"/>
            <w:vMerge w:val="restart"/>
            <w:vAlign w:val="center"/>
          </w:tcPr>
          <w:p w:rsidR="00CD3D17" w:rsidRPr="00EF459C" w:rsidRDefault="00CD3D17" w:rsidP="00CB77AD">
            <w:pPr>
              <w:jc w:val="center"/>
              <w:rPr>
                <w:sz w:val="20"/>
                <w:szCs w:val="20"/>
              </w:rPr>
            </w:pPr>
            <w:r w:rsidRPr="00135437">
              <w:rPr>
                <w:b/>
                <w:bCs/>
                <w:sz w:val="20"/>
                <w:szCs w:val="20"/>
              </w:rPr>
              <w:t>Тема 2.4 Тригонометрические функции</w:t>
            </w:r>
          </w:p>
        </w:tc>
        <w:tc>
          <w:tcPr>
            <w:tcW w:w="425" w:type="dxa"/>
            <w:vAlign w:val="center"/>
          </w:tcPr>
          <w:p w:rsidR="00CD3D17" w:rsidRDefault="00CD3D17" w:rsidP="00CB77AD">
            <w:pPr>
              <w:jc w:val="center"/>
              <w:rPr>
                <w:sz w:val="20"/>
                <w:szCs w:val="20"/>
              </w:rPr>
            </w:pPr>
            <w:r>
              <w:rPr>
                <w:sz w:val="20"/>
                <w:szCs w:val="20"/>
              </w:rPr>
              <w:t>28</w:t>
            </w:r>
          </w:p>
        </w:tc>
        <w:tc>
          <w:tcPr>
            <w:tcW w:w="10177" w:type="dxa"/>
            <w:vAlign w:val="center"/>
          </w:tcPr>
          <w:p w:rsidR="00CD3D17" w:rsidRPr="00657E8D" w:rsidRDefault="00CD3D17" w:rsidP="00657E8D">
            <w:pPr>
              <w:rPr>
                <w:b/>
                <w:sz w:val="20"/>
                <w:szCs w:val="20"/>
              </w:rPr>
            </w:pPr>
            <w:r w:rsidRPr="00657E8D">
              <w:rPr>
                <w:b/>
                <w:sz w:val="20"/>
                <w:szCs w:val="20"/>
              </w:rPr>
              <w:t xml:space="preserve">Тригонометрические функции </w:t>
            </w:r>
            <w:r w:rsidRPr="00657E8D">
              <w:rPr>
                <w:b/>
                <w:i/>
                <w:sz w:val="20"/>
                <w:szCs w:val="20"/>
                <w:lang w:val="en-US"/>
              </w:rPr>
              <w:t>y</w:t>
            </w:r>
            <w:r w:rsidRPr="00657E8D">
              <w:rPr>
                <w:b/>
                <w:i/>
                <w:sz w:val="20"/>
                <w:szCs w:val="20"/>
              </w:rPr>
              <w:t>=</w:t>
            </w:r>
            <w:r w:rsidRPr="00657E8D">
              <w:rPr>
                <w:b/>
                <w:i/>
                <w:sz w:val="20"/>
                <w:szCs w:val="20"/>
                <w:lang w:val="en-US"/>
              </w:rPr>
              <w:t>sin</w:t>
            </w:r>
            <w:r w:rsidRPr="00657E8D">
              <w:rPr>
                <w:b/>
                <w:i/>
                <w:sz w:val="20"/>
                <w:szCs w:val="20"/>
              </w:rPr>
              <w:t xml:space="preserve"> </w:t>
            </w:r>
            <w:r w:rsidRPr="00657E8D">
              <w:rPr>
                <w:b/>
                <w:i/>
                <w:sz w:val="20"/>
                <w:szCs w:val="20"/>
                <w:lang w:val="en-US"/>
              </w:rPr>
              <w:t>x</w:t>
            </w:r>
            <w:r w:rsidRPr="00657E8D">
              <w:rPr>
                <w:b/>
                <w:i/>
                <w:sz w:val="20"/>
                <w:szCs w:val="20"/>
              </w:rPr>
              <w:t xml:space="preserve"> </w:t>
            </w:r>
            <w:r w:rsidRPr="00657E8D">
              <w:rPr>
                <w:b/>
                <w:sz w:val="20"/>
                <w:szCs w:val="20"/>
              </w:rPr>
              <w:t xml:space="preserve">и </w:t>
            </w:r>
            <w:r w:rsidRPr="00657E8D">
              <w:rPr>
                <w:b/>
                <w:i/>
                <w:sz w:val="20"/>
                <w:szCs w:val="20"/>
                <w:lang w:val="en-US"/>
              </w:rPr>
              <w:t>y</w:t>
            </w:r>
            <w:r w:rsidRPr="00657E8D">
              <w:rPr>
                <w:b/>
                <w:i/>
                <w:sz w:val="20"/>
                <w:szCs w:val="20"/>
              </w:rPr>
              <w:t>=</w:t>
            </w:r>
            <w:r w:rsidRPr="00657E8D">
              <w:rPr>
                <w:b/>
                <w:i/>
                <w:sz w:val="20"/>
                <w:szCs w:val="20"/>
                <w:lang w:val="en-US"/>
              </w:rPr>
              <w:t>cos</w:t>
            </w:r>
            <w:r w:rsidRPr="00657E8D">
              <w:rPr>
                <w:b/>
                <w:i/>
                <w:sz w:val="20"/>
                <w:szCs w:val="20"/>
              </w:rPr>
              <w:t xml:space="preserve"> </w:t>
            </w:r>
            <w:r w:rsidRPr="00657E8D">
              <w:rPr>
                <w:b/>
                <w:i/>
                <w:sz w:val="20"/>
                <w:szCs w:val="20"/>
                <w:lang w:val="en-US"/>
              </w:rPr>
              <w:t>x</w:t>
            </w:r>
            <w:r w:rsidRPr="00657E8D">
              <w:rPr>
                <w:b/>
                <w:i/>
                <w:sz w:val="20"/>
                <w:szCs w:val="20"/>
              </w:rPr>
              <w:t xml:space="preserve">, </w:t>
            </w:r>
            <w:r w:rsidRPr="00657E8D">
              <w:rPr>
                <w:b/>
                <w:i/>
                <w:sz w:val="20"/>
                <w:szCs w:val="20"/>
                <w:lang w:val="en-US"/>
              </w:rPr>
              <w:t>y</w:t>
            </w:r>
            <w:r w:rsidRPr="00657E8D">
              <w:rPr>
                <w:b/>
                <w:i/>
                <w:sz w:val="20"/>
                <w:szCs w:val="20"/>
              </w:rPr>
              <w:t>=</w:t>
            </w:r>
            <w:r w:rsidRPr="00657E8D">
              <w:rPr>
                <w:b/>
                <w:i/>
                <w:sz w:val="20"/>
                <w:szCs w:val="20"/>
                <w:lang w:val="en-US"/>
              </w:rPr>
              <w:t>tg</w:t>
            </w:r>
            <w:r w:rsidRPr="00657E8D">
              <w:rPr>
                <w:b/>
                <w:i/>
                <w:sz w:val="20"/>
                <w:szCs w:val="20"/>
              </w:rPr>
              <w:t xml:space="preserve"> </w:t>
            </w:r>
            <w:r w:rsidRPr="00657E8D">
              <w:rPr>
                <w:b/>
                <w:i/>
                <w:sz w:val="20"/>
                <w:szCs w:val="20"/>
                <w:lang w:val="en-US"/>
              </w:rPr>
              <w:t>x</w:t>
            </w:r>
            <w:r w:rsidRPr="00657E8D">
              <w:rPr>
                <w:b/>
                <w:i/>
                <w:sz w:val="20"/>
                <w:szCs w:val="20"/>
              </w:rPr>
              <w:t xml:space="preserve"> </w:t>
            </w:r>
            <w:r w:rsidRPr="00657E8D">
              <w:rPr>
                <w:b/>
                <w:sz w:val="20"/>
                <w:szCs w:val="20"/>
              </w:rPr>
              <w:t xml:space="preserve">и </w:t>
            </w:r>
            <w:r w:rsidRPr="00657E8D">
              <w:rPr>
                <w:b/>
                <w:i/>
                <w:sz w:val="20"/>
                <w:szCs w:val="20"/>
                <w:lang w:val="en-US"/>
              </w:rPr>
              <w:t>y</w:t>
            </w:r>
            <w:r w:rsidRPr="00657E8D">
              <w:rPr>
                <w:b/>
                <w:i/>
                <w:sz w:val="20"/>
                <w:szCs w:val="20"/>
              </w:rPr>
              <w:t>=</w:t>
            </w:r>
            <w:r w:rsidRPr="00657E8D">
              <w:rPr>
                <w:b/>
                <w:i/>
                <w:sz w:val="20"/>
                <w:szCs w:val="20"/>
                <w:lang w:val="en-US"/>
              </w:rPr>
              <w:t>ctg</w:t>
            </w:r>
            <w:r w:rsidRPr="00657E8D">
              <w:rPr>
                <w:b/>
                <w:i/>
                <w:sz w:val="20"/>
                <w:szCs w:val="20"/>
              </w:rPr>
              <w:t xml:space="preserve"> </w:t>
            </w:r>
            <w:r w:rsidRPr="00657E8D">
              <w:rPr>
                <w:b/>
                <w:i/>
                <w:sz w:val="20"/>
                <w:szCs w:val="20"/>
                <w:lang w:val="en-US"/>
              </w:rPr>
              <w:t>x</w:t>
            </w:r>
            <w:r w:rsidRPr="00657E8D">
              <w:rPr>
                <w:b/>
                <w:sz w:val="20"/>
                <w:szCs w:val="20"/>
              </w:rPr>
              <w:t xml:space="preserve"> их свойства</w:t>
            </w:r>
            <w:r w:rsidRPr="00657E8D">
              <w:rPr>
                <w:b/>
                <w:i/>
                <w:sz w:val="20"/>
                <w:szCs w:val="20"/>
              </w:rPr>
              <w:t xml:space="preserve"> </w:t>
            </w:r>
            <w:r w:rsidRPr="00657E8D">
              <w:rPr>
                <w:b/>
                <w:sz w:val="20"/>
                <w:szCs w:val="20"/>
              </w:rPr>
              <w:t xml:space="preserve">и графики. </w:t>
            </w:r>
          </w:p>
        </w:tc>
        <w:tc>
          <w:tcPr>
            <w:tcW w:w="567" w:type="dxa"/>
            <w:vMerge w:val="restart"/>
            <w:vAlign w:val="center"/>
          </w:tcPr>
          <w:p w:rsidR="00CD3D17" w:rsidRDefault="00CD3D17" w:rsidP="00CB77AD">
            <w:pPr>
              <w:jc w:val="center"/>
              <w:rPr>
                <w:sz w:val="20"/>
                <w:szCs w:val="20"/>
              </w:rPr>
            </w:pPr>
            <w:r>
              <w:rPr>
                <w:sz w:val="20"/>
                <w:szCs w:val="20"/>
              </w:rPr>
              <w:t>2</w:t>
            </w:r>
          </w:p>
        </w:tc>
        <w:tc>
          <w:tcPr>
            <w:tcW w:w="1560" w:type="dxa"/>
            <w:vMerge w:val="restart"/>
            <w:vAlign w:val="center"/>
          </w:tcPr>
          <w:p w:rsidR="00375445" w:rsidRPr="00EF459C" w:rsidRDefault="00375445" w:rsidP="00375445">
            <w:pPr>
              <w:jc w:val="center"/>
              <w:rPr>
                <w:sz w:val="20"/>
                <w:szCs w:val="20"/>
              </w:rPr>
            </w:pPr>
            <w:r w:rsidRPr="00EF459C">
              <w:rPr>
                <w:sz w:val="20"/>
                <w:szCs w:val="20"/>
              </w:rPr>
              <w:t>ОК</w:t>
            </w:r>
            <w:r>
              <w:rPr>
                <w:sz w:val="20"/>
                <w:szCs w:val="20"/>
              </w:rPr>
              <w:t>01, 02,</w:t>
            </w:r>
            <w:r w:rsidRPr="00EF459C">
              <w:rPr>
                <w:sz w:val="20"/>
                <w:szCs w:val="20"/>
              </w:rPr>
              <w:t xml:space="preserve"> </w:t>
            </w:r>
            <w:r>
              <w:rPr>
                <w:sz w:val="20"/>
                <w:szCs w:val="20"/>
              </w:rPr>
              <w:t>04, 06,09</w:t>
            </w:r>
          </w:p>
          <w:p w:rsidR="00CD3D17" w:rsidRPr="00EF459C" w:rsidRDefault="00CD3D17" w:rsidP="00873719">
            <w:pPr>
              <w:jc w:val="center"/>
              <w:rPr>
                <w:sz w:val="20"/>
                <w:szCs w:val="20"/>
              </w:rPr>
            </w:pPr>
            <w:r w:rsidRPr="00EF459C">
              <w:rPr>
                <w:sz w:val="20"/>
                <w:szCs w:val="20"/>
              </w:rPr>
              <w:t xml:space="preserve">ЛР </w:t>
            </w:r>
            <w:r w:rsidR="00C37179">
              <w:rPr>
                <w:sz w:val="20"/>
                <w:szCs w:val="20"/>
              </w:rPr>
              <w:t>6</w:t>
            </w:r>
          </w:p>
          <w:p w:rsidR="00CD3D17" w:rsidRPr="00EF459C" w:rsidRDefault="00CD3D17" w:rsidP="00873719">
            <w:pPr>
              <w:jc w:val="center"/>
              <w:rPr>
                <w:sz w:val="20"/>
                <w:szCs w:val="20"/>
              </w:rPr>
            </w:pPr>
            <w:r w:rsidRPr="00EF459C">
              <w:rPr>
                <w:sz w:val="20"/>
                <w:szCs w:val="20"/>
              </w:rPr>
              <w:t>МР 01, 03,09</w:t>
            </w:r>
          </w:p>
          <w:p w:rsidR="00CD3D17" w:rsidRPr="00EF459C" w:rsidRDefault="00CD3D17" w:rsidP="00873719">
            <w:pPr>
              <w:jc w:val="center"/>
              <w:rPr>
                <w:sz w:val="20"/>
                <w:szCs w:val="20"/>
              </w:rPr>
            </w:pPr>
            <w:r w:rsidRPr="00EF459C">
              <w:rPr>
                <w:sz w:val="20"/>
                <w:szCs w:val="20"/>
              </w:rPr>
              <w:t>ПРу 01</w:t>
            </w:r>
            <w:r>
              <w:rPr>
                <w:sz w:val="20"/>
                <w:szCs w:val="20"/>
              </w:rPr>
              <w:t>, 02,03,04, 08,10,11,12</w:t>
            </w:r>
          </w:p>
        </w:tc>
        <w:tc>
          <w:tcPr>
            <w:tcW w:w="552" w:type="dxa"/>
            <w:vMerge w:val="restart"/>
            <w:vAlign w:val="center"/>
          </w:tcPr>
          <w:p w:rsidR="00CD3D17" w:rsidRPr="00EF459C" w:rsidRDefault="00CD3D17" w:rsidP="00CB77AD">
            <w:pPr>
              <w:jc w:val="center"/>
              <w:rPr>
                <w:sz w:val="20"/>
                <w:szCs w:val="20"/>
              </w:rPr>
            </w:pPr>
          </w:p>
        </w:tc>
      </w:tr>
      <w:tr w:rsidR="00CD3D17" w:rsidRPr="00EF459C" w:rsidTr="00CB77AD">
        <w:trPr>
          <w:trHeight w:val="340"/>
        </w:trPr>
        <w:tc>
          <w:tcPr>
            <w:tcW w:w="2410" w:type="dxa"/>
            <w:vMerge/>
            <w:vAlign w:val="center"/>
          </w:tcPr>
          <w:p w:rsidR="00CD3D17" w:rsidRPr="00EF459C" w:rsidRDefault="00CD3D17" w:rsidP="00CB77AD">
            <w:pPr>
              <w:jc w:val="center"/>
              <w:rPr>
                <w:sz w:val="20"/>
                <w:szCs w:val="20"/>
              </w:rPr>
            </w:pPr>
          </w:p>
        </w:tc>
        <w:tc>
          <w:tcPr>
            <w:tcW w:w="425" w:type="dxa"/>
            <w:vAlign w:val="center"/>
          </w:tcPr>
          <w:p w:rsidR="00CD3D17" w:rsidRDefault="00CD3D17" w:rsidP="00CB77AD">
            <w:pPr>
              <w:jc w:val="center"/>
              <w:rPr>
                <w:sz w:val="20"/>
                <w:szCs w:val="20"/>
              </w:rPr>
            </w:pPr>
          </w:p>
        </w:tc>
        <w:tc>
          <w:tcPr>
            <w:tcW w:w="10177" w:type="dxa"/>
            <w:vAlign w:val="center"/>
          </w:tcPr>
          <w:p w:rsidR="00CD3D17" w:rsidRPr="00CD3D17" w:rsidRDefault="00CD3D17" w:rsidP="00C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86863">
              <w:rPr>
                <w:sz w:val="20"/>
                <w:szCs w:val="20"/>
              </w:rPr>
              <w:t xml:space="preserve"> </w:t>
            </w:r>
            <w:r w:rsidRPr="00CD7347">
              <w:rPr>
                <w:bCs/>
                <w:sz w:val="20"/>
                <w:szCs w:val="20"/>
              </w:rPr>
              <w:t>Тригонометрические функции</w:t>
            </w:r>
            <w:r>
              <w:rPr>
                <w:bCs/>
                <w:sz w:val="20"/>
                <w:szCs w:val="20"/>
              </w:rPr>
              <w:t>, их свойства и графики.</w:t>
            </w:r>
          </w:p>
        </w:tc>
        <w:tc>
          <w:tcPr>
            <w:tcW w:w="567" w:type="dxa"/>
            <w:vMerge/>
            <w:vAlign w:val="center"/>
          </w:tcPr>
          <w:p w:rsidR="00CD3D17" w:rsidRDefault="00CD3D17" w:rsidP="00CB77AD">
            <w:pPr>
              <w:jc w:val="center"/>
              <w:rPr>
                <w:sz w:val="20"/>
                <w:szCs w:val="20"/>
              </w:rPr>
            </w:pPr>
          </w:p>
        </w:tc>
        <w:tc>
          <w:tcPr>
            <w:tcW w:w="1560" w:type="dxa"/>
            <w:vMerge/>
            <w:vAlign w:val="center"/>
          </w:tcPr>
          <w:p w:rsidR="00CD3D17" w:rsidRPr="00EF459C" w:rsidRDefault="00CD3D17" w:rsidP="00CB77AD">
            <w:pPr>
              <w:jc w:val="center"/>
              <w:rPr>
                <w:sz w:val="20"/>
                <w:szCs w:val="20"/>
              </w:rPr>
            </w:pPr>
          </w:p>
        </w:tc>
        <w:tc>
          <w:tcPr>
            <w:tcW w:w="552" w:type="dxa"/>
            <w:vMerge/>
            <w:vAlign w:val="center"/>
          </w:tcPr>
          <w:p w:rsidR="00CD3D17" w:rsidRPr="00EF459C" w:rsidRDefault="00CD3D17" w:rsidP="00CB77AD">
            <w:pPr>
              <w:jc w:val="center"/>
              <w:rPr>
                <w:sz w:val="20"/>
                <w:szCs w:val="20"/>
              </w:rPr>
            </w:pPr>
          </w:p>
        </w:tc>
      </w:tr>
      <w:tr w:rsidR="00CD3D17" w:rsidRPr="00EF459C" w:rsidTr="00CB77AD">
        <w:trPr>
          <w:trHeight w:val="340"/>
        </w:trPr>
        <w:tc>
          <w:tcPr>
            <w:tcW w:w="2410" w:type="dxa"/>
            <w:vMerge/>
            <w:vAlign w:val="center"/>
          </w:tcPr>
          <w:p w:rsidR="00CD3D17" w:rsidRPr="00EF459C" w:rsidRDefault="00CD3D17" w:rsidP="00CB77AD">
            <w:pPr>
              <w:jc w:val="center"/>
              <w:rPr>
                <w:sz w:val="20"/>
                <w:szCs w:val="20"/>
              </w:rPr>
            </w:pPr>
          </w:p>
        </w:tc>
        <w:tc>
          <w:tcPr>
            <w:tcW w:w="425" w:type="dxa"/>
            <w:vAlign w:val="center"/>
          </w:tcPr>
          <w:p w:rsidR="00CD3D17" w:rsidRDefault="00CD3D17" w:rsidP="00CB77AD">
            <w:pPr>
              <w:jc w:val="center"/>
              <w:rPr>
                <w:sz w:val="20"/>
                <w:szCs w:val="20"/>
              </w:rPr>
            </w:pPr>
            <w:r>
              <w:rPr>
                <w:sz w:val="20"/>
                <w:szCs w:val="20"/>
              </w:rPr>
              <w:t>29</w:t>
            </w:r>
          </w:p>
        </w:tc>
        <w:tc>
          <w:tcPr>
            <w:tcW w:w="10177" w:type="dxa"/>
            <w:vAlign w:val="center"/>
          </w:tcPr>
          <w:p w:rsidR="00CD3D17" w:rsidRPr="00657E8D" w:rsidRDefault="00CD3D17" w:rsidP="00657E8D">
            <w:pPr>
              <w:rPr>
                <w:b/>
                <w:sz w:val="20"/>
                <w:szCs w:val="20"/>
              </w:rPr>
            </w:pPr>
            <w:r w:rsidRPr="00657E8D">
              <w:rPr>
                <w:b/>
                <w:sz w:val="20"/>
                <w:szCs w:val="20"/>
              </w:rPr>
              <w:t>Обратные тригонометрические функции</w:t>
            </w:r>
          </w:p>
        </w:tc>
        <w:tc>
          <w:tcPr>
            <w:tcW w:w="567" w:type="dxa"/>
            <w:vMerge w:val="restart"/>
            <w:vAlign w:val="center"/>
          </w:tcPr>
          <w:p w:rsidR="00CD3D17" w:rsidRDefault="00CD3D17" w:rsidP="00CB77AD">
            <w:pPr>
              <w:jc w:val="center"/>
              <w:rPr>
                <w:sz w:val="20"/>
                <w:szCs w:val="20"/>
              </w:rPr>
            </w:pPr>
            <w:r>
              <w:rPr>
                <w:sz w:val="20"/>
                <w:szCs w:val="20"/>
              </w:rPr>
              <w:t>2</w:t>
            </w:r>
          </w:p>
        </w:tc>
        <w:tc>
          <w:tcPr>
            <w:tcW w:w="1560" w:type="dxa"/>
            <w:vMerge/>
            <w:vAlign w:val="center"/>
          </w:tcPr>
          <w:p w:rsidR="00CD3D17" w:rsidRPr="00EF459C" w:rsidRDefault="00CD3D17" w:rsidP="00CB77AD">
            <w:pPr>
              <w:jc w:val="center"/>
              <w:rPr>
                <w:sz w:val="20"/>
                <w:szCs w:val="20"/>
              </w:rPr>
            </w:pPr>
          </w:p>
        </w:tc>
        <w:tc>
          <w:tcPr>
            <w:tcW w:w="552" w:type="dxa"/>
            <w:vMerge w:val="restart"/>
            <w:vAlign w:val="center"/>
          </w:tcPr>
          <w:p w:rsidR="00CD3D17" w:rsidRPr="00EF459C" w:rsidRDefault="00CD3D17" w:rsidP="00CB77AD">
            <w:pPr>
              <w:jc w:val="center"/>
              <w:rPr>
                <w:sz w:val="20"/>
                <w:szCs w:val="20"/>
              </w:rPr>
            </w:pPr>
          </w:p>
        </w:tc>
      </w:tr>
      <w:tr w:rsidR="00CD3D17" w:rsidRPr="00EF459C" w:rsidTr="00CB77AD">
        <w:trPr>
          <w:trHeight w:val="340"/>
        </w:trPr>
        <w:tc>
          <w:tcPr>
            <w:tcW w:w="2410" w:type="dxa"/>
            <w:vMerge/>
            <w:vAlign w:val="center"/>
          </w:tcPr>
          <w:p w:rsidR="00CD3D17" w:rsidRPr="00EF459C" w:rsidRDefault="00CD3D17" w:rsidP="00CB77AD">
            <w:pPr>
              <w:jc w:val="center"/>
              <w:rPr>
                <w:sz w:val="20"/>
                <w:szCs w:val="20"/>
              </w:rPr>
            </w:pPr>
          </w:p>
        </w:tc>
        <w:tc>
          <w:tcPr>
            <w:tcW w:w="425" w:type="dxa"/>
            <w:vAlign w:val="center"/>
          </w:tcPr>
          <w:p w:rsidR="00CD3D17" w:rsidRDefault="00CD3D17" w:rsidP="00CB77AD">
            <w:pPr>
              <w:jc w:val="center"/>
              <w:rPr>
                <w:sz w:val="20"/>
                <w:szCs w:val="20"/>
              </w:rPr>
            </w:pPr>
          </w:p>
        </w:tc>
        <w:tc>
          <w:tcPr>
            <w:tcW w:w="10177" w:type="dxa"/>
            <w:vAlign w:val="center"/>
          </w:tcPr>
          <w:p w:rsidR="00CD3D17" w:rsidRPr="00657E8D" w:rsidRDefault="00CD3D17" w:rsidP="00657E8D">
            <w:pPr>
              <w:rPr>
                <w:b/>
                <w:sz w:val="20"/>
                <w:szCs w:val="20"/>
              </w:rPr>
            </w:pPr>
            <w:r>
              <w:rPr>
                <w:bCs/>
                <w:sz w:val="20"/>
                <w:szCs w:val="20"/>
              </w:rPr>
              <w:t>Обратные тригонометрические функции и их свойства</w:t>
            </w:r>
          </w:p>
        </w:tc>
        <w:tc>
          <w:tcPr>
            <w:tcW w:w="567" w:type="dxa"/>
            <w:vMerge/>
            <w:vAlign w:val="center"/>
          </w:tcPr>
          <w:p w:rsidR="00CD3D17" w:rsidRDefault="00CD3D17" w:rsidP="00CB77AD">
            <w:pPr>
              <w:jc w:val="center"/>
              <w:rPr>
                <w:sz w:val="20"/>
                <w:szCs w:val="20"/>
              </w:rPr>
            </w:pPr>
          </w:p>
        </w:tc>
        <w:tc>
          <w:tcPr>
            <w:tcW w:w="1560" w:type="dxa"/>
            <w:vMerge/>
            <w:vAlign w:val="center"/>
          </w:tcPr>
          <w:p w:rsidR="00CD3D17" w:rsidRPr="00EF459C" w:rsidRDefault="00CD3D17" w:rsidP="00CB77AD">
            <w:pPr>
              <w:jc w:val="center"/>
              <w:rPr>
                <w:sz w:val="20"/>
                <w:szCs w:val="20"/>
              </w:rPr>
            </w:pPr>
          </w:p>
        </w:tc>
        <w:tc>
          <w:tcPr>
            <w:tcW w:w="552" w:type="dxa"/>
            <w:vMerge/>
            <w:vAlign w:val="center"/>
          </w:tcPr>
          <w:p w:rsidR="00CD3D17" w:rsidRPr="00EF459C" w:rsidRDefault="00CD3D17" w:rsidP="00CB77AD">
            <w:pPr>
              <w:jc w:val="center"/>
              <w:rPr>
                <w:sz w:val="20"/>
                <w:szCs w:val="20"/>
              </w:rPr>
            </w:pPr>
          </w:p>
        </w:tc>
      </w:tr>
      <w:tr w:rsidR="00CD3D17" w:rsidRPr="00EF459C" w:rsidTr="00CB77AD">
        <w:trPr>
          <w:trHeight w:val="340"/>
        </w:trPr>
        <w:tc>
          <w:tcPr>
            <w:tcW w:w="2410" w:type="dxa"/>
            <w:vMerge/>
            <w:vAlign w:val="center"/>
          </w:tcPr>
          <w:p w:rsidR="00CD3D17" w:rsidRPr="00EF459C" w:rsidRDefault="00CD3D17" w:rsidP="00CB77AD">
            <w:pPr>
              <w:jc w:val="center"/>
              <w:rPr>
                <w:sz w:val="20"/>
                <w:szCs w:val="20"/>
              </w:rPr>
            </w:pPr>
          </w:p>
        </w:tc>
        <w:tc>
          <w:tcPr>
            <w:tcW w:w="425" w:type="dxa"/>
            <w:vAlign w:val="center"/>
          </w:tcPr>
          <w:p w:rsidR="00CD3D17" w:rsidRDefault="00CD3D17" w:rsidP="00CB77AD">
            <w:pPr>
              <w:jc w:val="center"/>
              <w:rPr>
                <w:sz w:val="20"/>
                <w:szCs w:val="20"/>
              </w:rPr>
            </w:pPr>
            <w:r>
              <w:rPr>
                <w:sz w:val="20"/>
                <w:szCs w:val="20"/>
              </w:rPr>
              <w:t>30</w:t>
            </w:r>
          </w:p>
        </w:tc>
        <w:tc>
          <w:tcPr>
            <w:tcW w:w="10177" w:type="dxa"/>
            <w:vAlign w:val="center"/>
          </w:tcPr>
          <w:p w:rsidR="00CD3D17" w:rsidRPr="00657E8D" w:rsidRDefault="00CD3D17" w:rsidP="00657E8D">
            <w:pPr>
              <w:rPr>
                <w:b/>
                <w:sz w:val="20"/>
                <w:szCs w:val="20"/>
              </w:rPr>
            </w:pPr>
            <w:r w:rsidRPr="00657E8D">
              <w:rPr>
                <w:b/>
                <w:bCs/>
                <w:sz w:val="20"/>
                <w:szCs w:val="20"/>
              </w:rPr>
              <w:t xml:space="preserve">Практическое занятие </w:t>
            </w:r>
            <w:r w:rsidRPr="00657E8D">
              <w:rPr>
                <w:b/>
                <w:sz w:val="20"/>
                <w:szCs w:val="20"/>
              </w:rPr>
              <w:t>№14: Построение тригонометрических функций</w:t>
            </w:r>
          </w:p>
        </w:tc>
        <w:tc>
          <w:tcPr>
            <w:tcW w:w="567" w:type="dxa"/>
            <w:vAlign w:val="center"/>
          </w:tcPr>
          <w:p w:rsidR="00CD3D17" w:rsidRDefault="00CD3D17" w:rsidP="00CB77AD">
            <w:pPr>
              <w:jc w:val="center"/>
              <w:rPr>
                <w:sz w:val="20"/>
                <w:szCs w:val="20"/>
              </w:rPr>
            </w:pPr>
            <w:r>
              <w:rPr>
                <w:sz w:val="20"/>
                <w:szCs w:val="20"/>
              </w:rPr>
              <w:t>2</w:t>
            </w:r>
          </w:p>
        </w:tc>
        <w:tc>
          <w:tcPr>
            <w:tcW w:w="1560" w:type="dxa"/>
            <w:vMerge/>
            <w:vAlign w:val="center"/>
          </w:tcPr>
          <w:p w:rsidR="00CD3D17" w:rsidRPr="00EF459C" w:rsidRDefault="00CD3D17" w:rsidP="00CB77AD">
            <w:pPr>
              <w:jc w:val="center"/>
              <w:rPr>
                <w:sz w:val="20"/>
                <w:szCs w:val="20"/>
              </w:rPr>
            </w:pPr>
          </w:p>
        </w:tc>
        <w:tc>
          <w:tcPr>
            <w:tcW w:w="552" w:type="dxa"/>
            <w:vAlign w:val="center"/>
          </w:tcPr>
          <w:p w:rsidR="00CD3D17" w:rsidRPr="00EF459C" w:rsidRDefault="00CD3D17" w:rsidP="00CB77AD">
            <w:pPr>
              <w:jc w:val="center"/>
              <w:rPr>
                <w:sz w:val="20"/>
                <w:szCs w:val="20"/>
              </w:rPr>
            </w:pPr>
          </w:p>
        </w:tc>
      </w:tr>
      <w:tr w:rsidR="00CD3D17" w:rsidRPr="00EF459C" w:rsidTr="00CB77AD">
        <w:trPr>
          <w:trHeight w:val="340"/>
        </w:trPr>
        <w:tc>
          <w:tcPr>
            <w:tcW w:w="2410" w:type="dxa"/>
            <w:vMerge/>
            <w:vAlign w:val="center"/>
          </w:tcPr>
          <w:p w:rsidR="00CD3D17" w:rsidRPr="00EF459C" w:rsidRDefault="00CD3D17" w:rsidP="00CB77AD">
            <w:pPr>
              <w:jc w:val="center"/>
              <w:rPr>
                <w:sz w:val="20"/>
                <w:szCs w:val="20"/>
              </w:rPr>
            </w:pPr>
          </w:p>
        </w:tc>
        <w:tc>
          <w:tcPr>
            <w:tcW w:w="425" w:type="dxa"/>
            <w:vAlign w:val="center"/>
          </w:tcPr>
          <w:p w:rsidR="00CD3D17" w:rsidRDefault="00CD3D17" w:rsidP="00CB77AD">
            <w:pPr>
              <w:jc w:val="center"/>
              <w:rPr>
                <w:sz w:val="20"/>
                <w:szCs w:val="20"/>
              </w:rPr>
            </w:pPr>
          </w:p>
        </w:tc>
        <w:tc>
          <w:tcPr>
            <w:tcW w:w="10177" w:type="dxa"/>
            <w:vAlign w:val="center"/>
          </w:tcPr>
          <w:p w:rsidR="00CD3D17" w:rsidRPr="00755235" w:rsidRDefault="00CD3D17" w:rsidP="00CD3D17">
            <w:pPr>
              <w:pStyle w:val="33"/>
              <w:contextualSpacing/>
              <w:rPr>
                <w:bCs/>
                <w:sz w:val="20"/>
                <w:szCs w:val="20"/>
              </w:rPr>
            </w:pPr>
            <w:r w:rsidRPr="00755235">
              <w:rPr>
                <w:bCs/>
                <w:sz w:val="20"/>
                <w:szCs w:val="20"/>
              </w:rPr>
              <w:t>Самостоятельная работа обучающегося</w:t>
            </w:r>
          </w:p>
          <w:p w:rsidR="00CD3D17" w:rsidRPr="00755235" w:rsidRDefault="00CD3D17" w:rsidP="00CD3D17">
            <w:pPr>
              <w:pStyle w:val="33"/>
              <w:contextualSpacing/>
              <w:rPr>
                <w:bCs/>
                <w:sz w:val="20"/>
                <w:szCs w:val="20"/>
              </w:rPr>
            </w:pPr>
            <w:r w:rsidRPr="00755235">
              <w:rPr>
                <w:bCs/>
                <w:sz w:val="20"/>
                <w:szCs w:val="20"/>
              </w:rPr>
              <w:t>Выполнение домашнего задания</w:t>
            </w:r>
          </w:p>
          <w:p w:rsidR="00CD3D17" w:rsidRPr="00657E8D" w:rsidRDefault="00CD3D17" w:rsidP="00CD3D17">
            <w:pPr>
              <w:rPr>
                <w:b/>
                <w:bCs/>
                <w:sz w:val="20"/>
                <w:szCs w:val="20"/>
              </w:rPr>
            </w:pPr>
            <w:r w:rsidRPr="00755235">
              <w:rPr>
                <w:bCs/>
                <w:sz w:val="20"/>
                <w:szCs w:val="20"/>
              </w:rPr>
              <w:t>Подготовка к практическим занятиям</w:t>
            </w:r>
          </w:p>
        </w:tc>
        <w:tc>
          <w:tcPr>
            <w:tcW w:w="567" w:type="dxa"/>
            <w:vAlign w:val="center"/>
          </w:tcPr>
          <w:p w:rsidR="00CD3D17" w:rsidRDefault="00E53955" w:rsidP="00CB77AD">
            <w:pPr>
              <w:jc w:val="center"/>
              <w:rPr>
                <w:sz w:val="20"/>
                <w:szCs w:val="20"/>
              </w:rPr>
            </w:pPr>
            <w:r>
              <w:rPr>
                <w:sz w:val="20"/>
                <w:szCs w:val="20"/>
              </w:rPr>
              <w:t>1</w:t>
            </w:r>
          </w:p>
        </w:tc>
        <w:tc>
          <w:tcPr>
            <w:tcW w:w="1560" w:type="dxa"/>
            <w:vMerge/>
            <w:vAlign w:val="center"/>
          </w:tcPr>
          <w:p w:rsidR="00CD3D17" w:rsidRPr="00EF459C" w:rsidRDefault="00CD3D17" w:rsidP="00CB77AD">
            <w:pPr>
              <w:jc w:val="center"/>
              <w:rPr>
                <w:sz w:val="20"/>
                <w:szCs w:val="20"/>
              </w:rPr>
            </w:pPr>
          </w:p>
        </w:tc>
        <w:tc>
          <w:tcPr>
            <w:tcW w:w="552" w:type="dxa"/>
            <w:vAlign w:val="center"/>
          </w:tcPr>
          <w:p w:rsidR="00CD3D17" w:rsidRPr="00EF459C" w:rsidRDefault="00CD3D17" w:rsidP="00CB77AD">
            <w:pPr>
              <w:jc w:val="center"/>
              <w:rPr>
                <w:sz w:val="20"/>
                <w:szCs w:val="20"/>
              </w:rPr>
            </w:pPr>
          </w:p>
        </w:tc>
      </w:tr>
      <w:tr w:rsidR="00CD3D17" w:rsidRPr="00EF459C" w:rsidTr="00CB77AD">
        <w:trPr>
          <w:trHeight w:val="340"/>
        </w:trPr>
        <w:tc>
          <w:tcPr>
            <w:tcW w:w="2410" w:type="dxa"/>
            <w:vMerge w:val="restart"/>
            <w:vAlign w:val="center"/>
          </w:tcPr>
          <w:p w:rsidR="00CD3D17" w:rsidRPr="00EF459C" w:rsidRDefault="00CD3D17" w:rsidP="00CB77AD">
            <w:pPr>
              <w:jc w:val="center"/>
              <w:rPr>
                <w:sz w:val="20"/>
                <w:szCs w:val="20"/>
              </w:rPr>
            </w:pPr>
            <w:r w:rsidRPr="00135437">
              <w:rPr>
                <w:b/>
                <w:bCs/>
                <w:sz w:val="20"/>
                <w:szCs w:val="20"/>
              </w:rPr>
              <w:t>Тема 2.5. Тригонометрические уравнения</w:t>
            </w:r>
          </w:p>
        </w:tc>
        <w:tc>
          <w:tcPr>
            <w:tcW w:w="425" w:type="dxa"/>
            <w:vAlign w:val="center"/>
          </w:tcPr>
          <w:p w:rsidR="00CD3D17" w:rsidRDefault="00CD3D17" w:rsidP="00CB77AD">
            <w:pPr>
              <w:jc w:val="center"/>
              <w:rPr>
                <w:sz w:val="20"/>
                <w:szCs w:val="20"/>
              </w:rPr>
            </w:pPr>
            <w:r>
              <w:rPr>
                <w:sz w:val="20"/>
                <w:szCs w:val="20"/>
              </w:rPr>
              <w:t>31</w:t>
            </w:r>
          </w:p>
        </w:tc>
        <w:tc>
          <w:tcPr>
            <w:tcW w:w="10177" w:type="dxa"/>
            <w:vAlign w:val="center"/>
          </w:tcPr>
          <w:p w:rsidR="00CD3D17" w:rsidRPr="0047334C" w:rsidRDefault="00C821A5" w:rsidP="00657E8D">
            <w:pPr>
              <w:rPr>
                <w:b/>
                <w:sz w:val="20"/>
                <w:szCs w:val="20"/>
              </w:rPr>
            </w:pPr>
            <w:r w:rsidRPr="0047334C">
              <w:rPr>
                <w:b/>
                <w:bCs/>
                <w:sz w:val="20"/>
                <w:szCs w:val="20"/>
              </w:rPr>
              <w:t>Практическое занятие</w:t>
            </w:r>
            <w:r>
              <w:rPr>
                <w:b/>
                <w:sz w:val="20"/>
                <w:szCs w:val="20"/>
              </w:rPr>
              <w:t xml:space="preserve"> № 15</w:t>
            </w:r>
            <w:r w:rsidRPr="0047334C">
              <w:rPr>
                <w:b/>
                <w:sz w:val="20"/>
                <w:szCs w:val="20"/>
              </w:rPr>
              <w:t xml:space="preserve">: </w:t>
            </w:r>
            <w:r w:rsidR="00CD3D17" w:rsidRPr="0047334C">
              <w:rPr>
                <w:b/>
                <w:sz w:val="20"/>
                <w:szCs w:val="20"/>
              </w:rPr>
              <w:t xml:space="preserve">Решение простейших тригонометрических уравнений </w:t>
            </w:r>
          </w:p>
        </w:tc>
        <w:tc>
          <w:tcPr>
            <w:tcW w:w="567" w:type="dxa"/>
            <w:vAlign w:val="center"/>
          </w:tcPr>
          <w:p w:rsidR="00CD3D17" w:rsidRDefault="00CD3D17" w:rsidP="00CB77AD">
            <w:pPr>
              <w:jc w:val="center"/>
              <w:rPr>
                <w:sz w:val="20"/>
                <w:szCs w:val="20"/>
              </w:rPr>
            </w:pPr>
            <w:r>
              <w:rPr>
                <w:sz w:val="20"/>
                <w:szCs w:val="20"/>
              </w:rPr>
              <w:t>2</w:t>
            </w:r>
          </w:p>
        </w:tc>
        <w:tc>
          <w:tcPr>
            <w:tcW w:w="1560" w:type="dxa"/>
            <w:vMerge w:val="restart"/>
            <w:vAlign w:val="center"/>
          </w:tcPr>
          <w:p w:rsidR="00375445" w:rsidRPr="00EF459C" w:rsidRDefault="00375445" w:rsidP="00375445">
            <w:pPr>
              <w:jc w:val="center"/>
              <w:rPr>
                <w:sz w:val="20"/>
                <w:szCs w:val="20"/>
              </w:rPr>
            </w:pPr>
            <w:r w:rsidRPr="00EF459C">
              <w:rPr>
                <w:sz w:val="20"/>
                <w:szCs w:val="20"/>
              </w:rPr>
              <w:t>ОК</w:t>
            </w:r>
            <w:r>
              <w:rPr>
                <w:sz w:val="20"/>
                <w:szCs w:val="20"/>
              </w:rPr>
              <w:t>01, 02,</w:t>
            </w:r>
            <w:r w:rsidRPr="00EF459C">
              <w:rPr>
                <w:sz w:val="20"/>
                <w:szCs w:val="20"/>
              </w:rPr>
              <w:t xml:space="preserve"> </w:t>
            </w:r>
            <w:r>
              <w:rPr>
                <w:sz w:val="20"/>
                <w:szCs w:val="20"/>
              </w:rPr>
              <w:t>04, 06,09</w:t>
            </w:r>
          </w:p>
          <w:p w:rsidR="00CD3D17" w:rsidRPr="00EF459C" w:rsidRDefault="00CD3D17" w:rsidP="00873719">
            <w:pPr>
              <w:jc w:val="center"/>
              <w:rPr>
                <w:sz w:val="20"/>
                <w:szCs w:val="20"/>
              </w:rPr>
            </w:pPr>
            <w:r w:rsidRPr="00EF459C">
              <w:rPr>
                <w:sz w:val="20"/>
                <w:szCs w:val="20"/>
              </w:rPr>
              <w:t xml:space="preserve">ЛР </w:t>
            </w:r>
            <w:r w:rsidR="00C37179">
              <w:rPr>
                <w:sz w:val="20"/>
                <w:szCs w:val="20"/>
              </w:rPr>
              <w:t>6</w:t>
            </w:r>
          </w:p>
          <w:p w:rsidR="00CD3D17" w:rsidRPr="00EF459C" w:rsidRDefault="00CD3D17" w:rsidP="00873719">
            <w:pPr>
              <w:jc w:val="center"/>
              <w:rPr>
                <w:sz w:val="20"/>
                <w:szCs w:val="20"/>
              </w:rPr>
            </w:pPr>
            <w:r w:rsidRPr="00EF459C">
              <w:rPr>
                <w:sz w:val="20"/>
                <w:szCs w:val="20"/>
              </w:rPr>
              <w:t>МР 01, 03,09</w:t>
            </w:r>
          </w:p>
          <w:p w:rsidR="00CD3D17" w:rsidRPr="00EF459C" w:rsidRDefault="00CD3D17" w:rsidP="00873719">
            <w:pPr>
              <w:jc w:val="center"/>
              <w:rPr>
                <w:sz w:val="20"/>
                <w:szCs w:val="20"/>
              </w:rPr>
            </w:pPr>
            <w:r w:rsidRPr="00EF459C">
              <w:rPr>
                <w:sz w:val="20"/>
                <w:szCs w:val="20"/>
              </w:rPr>
              <w:t>ПРу 01</w:t>
            </w:r>
            <w:r>
              <w:rPr>
                <w:sz w:val="20"/>
                <w:szCs w:val="20"/>
              </w:rPr>
              <w:t>, 02,03,04,10,11,12</w:t>
            </w:r>
          </w:p>
        </w:tc>
        <w:tc>
          <w:tcPr>
            <w:tcW w:w="552" w:type="dxa"/>
            <w:vAlign w:val="center"/>
          </w:tcPr>
          <w:p w:rsidR="00CD3D17" w:rsidRPr="00EF459C" w:rsidRDefault="00CD3D17" w:rsidP="00CB77AD">
            <w:pPr>
              <w:jc w:val="center"/>
              <w:rPr>
                <w:sz w:val="20"/>
                <w:szCs w:val="20"/>
              </w:rPr>
            </w:pPr>
          </w:p>
        </w:tc>
      </w:tr>
      <w:tr w:rsidR="00CD3D17" w:rsidRPr="00EF459C" w:rsidTr="00CB77AD">
        <w:trPr>
          <w:trHeight w:val="340"/>
        </w:trPr>
        <w:tc>
          <w:tcPr>
            <w:tcW w:w="2410" w:type="dxa"/>
            <w:vMerge/>
            <w:vAlign w:val="center"/>
          </w:tcPr>
          <w:p w:rsidR="00CD3D17" w:rsidRPr="00EF459C" w:rsidRDefault="00CD3D17" w:rsidP="00CB77AD">
            <w:pPr>
              <w:jc w:val="center"/>
              <w:rPr>
                <w:sz w:val="20"/>
                <w:szCs w:val="20"/>
              </w:rPr>
            </w:pPr>
          </w:p>
        </w:tc>
        <w:tc>
          <w:tcPr>
            <w:tcW w:w="425" w:type="dxa"/>
            <w:vAlign w:val="center"/>
          </w:tcPr>
          <w:p w:rsidR="00CD3D17" w:rsidRDefault="00CD3D17" w:rsidP="00CB77AD">
            <w:pPr>
              <w:jc w:val="center"/>
              <w:rPr>
                <w:sz w:val="20"/>
                <w:szCs w:val="20"/>
              </w:rPr>
            </w:pPr>
            <w:r>
              <w:rPr>
                <w:sz w:val="20"/>
                <w:szCs w:val="20"/>
              </w:rPr>
              <w:t>32</w:t>
            </w:r>
          </w:p>
        </w:tc>
        <w:tc>
          <w:tcPr>
            <w:tcW w:w="10177" w:type="dxa"/>
            <w:vAlign w:val="center"/>
          </w:tcPr>
          <w:p w:rsidR="00CD3D17" w:rsidRPr="0047334C" w:rsidRDefault="00CD3D17" w:rsidP="00657E8D">
            <w:pPr>
              <w:rPr>
                <w:b/>
                <w:sz w:val="20"/>
                <w:szCs w:val="20"/>
              </w:rPr>
            </w:pPr>
            <w:r w:rsidRPr="0047334C">
              <w:rPr>
                <w:b/>
                <w:bCs/>
                <w:sz w:val="20"/>
                <w:szCs w:val="20"/>
              </w:rPr>
              <w:t>Практическое занятие</w:t>
            </w:r>
            <w:r w:rsidR="00C821A5">
              <w:rPr>
                <w:b/>
                <w:sz w:val="20"/>
                <w:szCs w:val="20"/>
              </w:rPr>
              <w:t xml:space="preserve"> № 16</w:t>
            </w:r>
            <w:r w:rsidRPr="0047334C">
              <w:rPr>
                <w:b/>
                <w:sz w:val="20"/>
                <w:szCs w:val="20"/>
              </w:rPr>
              <w:t>: Решение  тригонометрических уравнений</w:t>
            </w:r>
          </w:p>
        </w:tc>
        <w:tc>
          <w:tcPr>
            <w:tcW w:w="567" w:type="dxa"/>
            <w:vAlign w:val="center"/>
          </w:tcPr>
          <w:p w:rsidR="00CD3D17" w:rsidRDefault="00CD3D17" w:rsidP="00CB77AD">
            <w:pPr>
              <w:jc w:val="center"/>
              <w:rPr>
                <w:sz w:val="20"/>
                <w:szCs w:val="20"/>
              </w:rPr>
            </w:pPr>
            <w:r>
              <w:rPr>
                <w:sz w:val="20"/>
                <w:szCs w:val="20"/>
              </w:rPr>
              <w:t>2</w:t>
            </w:r>
          </w:p>
        </w:tc>
        <w:tc>
          <w:tcPr>
            <w:tcW w:w="1560" w:type="dxa"/>
            <w:vMerge/>
            <w:vAlign w:val="center"/>
          </w:tcPr>
          <w:p w:rsidR="00CD3D17" w:rsidRPr="00EF459C" w:rsidRDefault="00CD3D17" w:rsidP="00CB77AD">
            <w:pPr>
              <w:jc w:val="center"/>
              <w:rPr>
                <w:sz w:val="20"/>
                <w:szCs w:val="20"/>
              </w:rPr>
            </w:pPr>
          </w:p>
        </w:tc>
        <w:tc>
          <w:tcPr>
            <w:tcW w:w="552" w:type="dxa"/>
            <w:vAlign w:val="center"/>
          </w:tcPr>
          <w:p w:rsidR="00CD3D17" w:rsidRPr="00EF459C" w:rsidRDefault="00CD3D17" w:rsidP="00CB77AD">
            <w:pPr>
              <w:jc w:val="center"/>
              <w:rPr>
                <w:sz w:val="20"/>
                <w:szCs w:val="20"/>
              </w:rPr>
            </w:pPr>
          </w:p>
        </w:tc>
      </w:tr>
      <w:tr w:rsidR="00CD3D17" w:rsidRPr="00EF459C" w:rsidTr="006C4B4A">
        <w:trPr>
          <w:trHeight w:val="480"/>
        </w:trPr>
        <w:tc>
          <w:tcPr>
            <w:tcW w:w="2410" w:type="dxa"/>
            <w:vMerge/>
            <w:vAlign w:val="center"/>
          </w:tcPr>
          <w:p w:rsidR="00CD3D17" w:rsidRPr="00EF459C" w:rsidRDefault="00CD3D17" w:rsidP="00CB77AD">
            <w:pPr>
              <w:jc w:val="center"/>
              <w:rPr>
                <w:sz w:val="20"/>
                <w:szCs w:val="20"/>
              </w:rPr>
            </w:pPr>
          </w:p>
        </w:tc>
        <w:tc>
          <w:tcPr>
            <w:tcW w:w="425" w:type="dxa"/>
            <w:vAlign w:val="center"/>
          </w:tcPr>
          <w:p w:rsidR="00CD3D17" w:rsidRDefault="00CD3D17" w:rsidP="00CB77AD">
            <w:pPr>
              <w:jc w:val="center"/>
              <w:rPr>
                <w:sz w:val="20"/>
                <w:szCs w:val="20"/>
              </w:rPr>
            </w:pPr>
            <w:r>
              <w:rPr>
                <w:sz w:val="20"/>
                <w:szCs w:val="20"/>
              </w:rPr>
              <w:t>33</w:t>
            </w:r>
          </w:p>
        </w:tc>
        <w:tc>
          <w:tcPr>
            <w:tcW w:w="10177" w:type="dxa"/>
            <w:vAlign w:val="center"/>
          </w:tcPr>
          <w:p w:rsidR="00CD3D17" w:rsidRPr="0047334C" w:rsidRDefault="00CD3D17" w:rsidP="00657E8D">
            <w:pPr>
              <w:rPr>
                <w:b/>
                <w:sz w:val="20"/>
                <w:szCs w:val="20"/>
              </w:rPr>
            </w:pPr>
            <w:r w:rsidRPr="0047334C">
              <w:rPr>
                <w:b/>
                <w:bCs/>
                <w:sz w:val="20"/>
                <w:szCs w:val="20"/>
              </w:rPr>
              <w:t xml:space="preserve">Практическое занятие </w:t>
            </w:r>
            <w:r w:rsidR="00C821A5">
              <w:rPr>
                <w:b/>
                <w:sz w:val="20"/>
                <w:szCs w:val="20"/>
              </w:rPr>
              <w:t>№17</w:t>
            </w:r>
            <w:r w:rsidRPr="0047334C">
              <w:rPr>
                <w:b/>
                <w:sz w:val="20"/>
                <w:szCs w:val="20"/>
              </w:rPr>
              <w:t>: Решение задач по теме «Основы тригонометрии"</w:t>
            </w:r>
          </w:p>
        </w:tc>
        <w:tc>
          <w:tcPr>
            <w:tcW w:w="567" w:type="dxa"/>
            <w:vAlign w:val="center"/>
          </w:tcPr>
          <w:p w:rsidR="00CD3D17" w:rsidRDefault="00CD3D17" w:rsidP="00CB77AD">
            <w:pPr>
              <w:jc w:val="center"/>
              <w:rPr>
                <w:sz w:val="20"/>
                <w:szCs w:val="20"/>
              </w:rPr>
            </w:pPr>
            <w:r>
              <w:rPr>
                <w:sz w:val="20"/>
                <w:szCs w:val="20"/>
              </w:rPr>
              <w:t>2</w:t>
            </w:r>
          </w:p>
        </w:tc>
        <w:tc>
          <w:tcPr>
            <w:tcW w:w="1560" w:type="dxa"/>
            <w:vMerge/>
            <w:vAlign w:val="center"/>
          </w:tcPr>
          <w:p w:rsidR="00CD3D17" w:rsidRPr="00EF459C" w:rsidRDefault="00CD3D17" w:rsidP="00CB77AD">
            <w:pPr>
              <w:jc w:val="center"/>
              <w:rPr>
                <w:sz w:val="20"/>
                <w:szCs w:val="20"/>
              </w:rPr>
            </w:pPr>
          </w:p>
        </w:tc>
        <w:tc>
          <w:tcPr>
            <w:tcW w:w="552" w:type="dxa"/>
            <w:vAlign w:val="center"/>
          </w:tcPr>
          <w:p w:rsidR="00CD3D17" w:rsidRPr="00EF459C" w:rsidRDefault="00CD3D17" w:rsidP="00CB77AD">
            <w:pPr>
              <w:jc w:val="center"/>
              <w:rPr>
                <w:sz w:val="20"/>
                <w:szCs w:val="20"/>
              </w:rPr>
            </w:pPr>
          </w:p>
        </w:tc>
      </w:tr>
      <w:tr w:rsidR="00CD3D17" w:rsidRPr="00EF459C" w:rsidTr="006C4B4A">
        <w:trPr>
          <w:trHeight w:val="480"/>
        </w:trPr>
        <w:tc>
          <w:tcPr>
            <w:tcW w:w="2410" w:type="dxa"/>
            <w:vMerge/>
            <w:vAlign w:val="center"/>
          </w:tcPr>
          <w:p w:rsidR="00CD3D17" w:rsidRPr="00EF459C" w:rsidRDefault="00CD3D17" w:rsidP="00CB77AD">
            <w:pPr>
              <w:jc w:val="center"/>
              <w:rPr>
                <w:sz w:val="20"/>
                <w:szCs w:val="20"/>
              </w:rPr>
            </w:pPr>
          </w:p>
        </w:tc>
        <w:tc>
          <w:tcPr>
            <w:tcW w:w="425" w:type="dxa"/>
            <w:vAlign w:val="center"/>
          </w:tcPr>
          <w:p w:rsidR="00CD3D17" w:rsidRDefault="00CD3D17" w:rsidP="00CB77AD">
            <w:pPr>
              <w:jc w:val="center"/>
              <w:rPr>
                <w:sz w:val="20"/>
                <w:szCs w:val="20"/>
              </w:rPr>
            </w:pPr>
          </w:p>
        </w:tc>
        <w:tc>
          <w:tcPr>
            <w:tcW w:w="10177" w:type="dxa"/>
            <w:vAlign w:val="center"/>
          </w:tcPr>
          <w:p w:rsidR="00CD3D17" w:rsidRPr="00755235" w:rsidRDefault="00CD3D17" w:rsidP="00CD3D17">
            <w:pPr>
              <w:pStyle w:val="33"/>
              <w:contextualSpacing/>
              <w:rPr>
                <w:bCs/>
                <w:sz w:val="20"/>
                <w:szCs w:val="20"/>
              </w:rPr>
            </w:pPr>
            <w:r w:rsidRPr="00755235">
              <w:rPr>
                <w:bCs/>
                <w:sz w:val="20"/>
                <w:szCs w:val="20"/>
              </w:rPr>
              <w:t>Самостоятельная работа обучающегося</w:t>
            </w:r>
          </w:p>
          <w:p w:rsidR="00CD3D17" w:rsidRPr="00755235" w:rsidRDefault="00CD3D17" w:rsidP="00CD3D17">
            <w:pPr>
              <w:pStyle w:val="33"/>
              <w:contextualSpacing/>
              <w:rPr>
                <w:bCs/>
                <w:sz w:val="20"/>
                <w:szCs w:val="20"/>
              </w:rPr>
            </w:pPr>
            <w:r w:rsidRPr="00755235">
              <w:rPr>
                <w:bCs/>
                <w:sz w:val="20"/>
                <w:szCs w:val="20"/>
              </w:rPr>
              <w:t>Выполнение домашнего задания</w:t>
            </w:r>
          </w:p>
          <w:p w:rsidR="00CD3D17" w:rsidRPr="0047334C" w:rsidRDefault="00CD3D17" w:rsidP="00CD3D17">
            <w:pPr>
              <w:rPr>
                <w:b/>
                <w:bCs/>
                <w:sz w:val="20"/>
                <w:szCs w:val="20"/>
              </w:rPr>
            </w:pPr>
            <w:r w:rsidRPr="00755235">
              <w:rPr>
                <w:bCs/>
                <w:sz w:val="20"/>
                <w:szCs w:val="20"/>
              </w:rPr>
              <w:t>Подготовка к практическим занятиям</w:t>
            </w:r>
          </w:p>
        </w:tc>
        <w:tc>
          <w:tcPr>
            <w:tcW w:w="567" w:type="dxa"/>
            <w:vAlign w:val="center"/>
          </w:tcPr>
          <w:p w:rsidR="00CD3D17" w:rsidRDefault="00E53955" w:rsidP="00CB77AD">
            <w:pPr>
              <w:jc w:val="center"/>
              <w:rPr>
                <w:sz w:val="20"/>
                <w:szCs w:val="20"/>
              </w:rPr>
            </w:pPr>
            <w:r>
              <w:rPr>
                <w:sz w:val="20"/>
                <w:szCs w:val="20"/>
              </w:rPr>
              <w:t>1</w:t>
            </w:r>
          </w:p>
        </w:tc>
        <w:tc>
          <w:tcPr>
            <w:tcW w:w="1560" w:type="dxa"/>
            <w:vMerge/>
            <w:vAlign w:val="center"/>
          </w:tcPr>
          <w:p w:rsidR="00CD3D17" w:rsidRPr="00EF459C" w:rsidRDefault="00CD3D17" w:rsidP="00CB77AD">
            <w:pPr>
              <w:jc w:val="center"/>
              <w:rPr>
                <w:sz w:val="20"/>
                <w:szCs w:val="20"/>
              </w:rPr>
            </w:pPr>
          </w:p>
        </w:tc>
        <w:tc>
          <w:tcPr>
            <w:tcW w:w="552" w:type="dxa"/>
            <w:vAlign w:val="center"/>
          </w:tcPr>
          <w:p w:rsidR="00CD3D17" w:rsidRPr="00EF459C" w:rsidRDefault="00CD3D17" w:rsidP="00CB77AD">
            <w:pPr>
              <w:jc w:val="center"/>
              <w:rPr>
                <w:sz w:val="20"/>
                <w:szCs w:val="20"/>
              </w:rPr>
            </w:pPr>
          </w:p>
        </w:tc>
      </w:tr>
      <w:tr w:rsidR="00F77C8F" w:rsidRPr="00EF459C" w:rsidTr="00CB77AD">
        <w:trPr>
          <w:trHeight w:val="640"/>
        </w:trPr>
        <w:tc>
          <w:tcPr>
            <w:tcW w:w="2410" w:type="dxa"/>
            <w:tcBorders>
              <w:bottom w:val="single" w:sz="4" w:space="0" w:color="auto"/>
            </w:tcBorders>
            <w:vAlign w:val="center"/>
          </w:tcPr>
          <w:p w:rsidR="00F77C8F" w:rsidRPr="00EF459C" w:rsidRDefault="00F77C8F" w:rsidP="00CB77AD">
            <w:pPr>
              <w:rPr>
                <w:b/>
                <w:sz w:val="20"/>
                <w:szCs w:val="20"/>
              </w:rPr>
            </w:pPr>
            <w:r w:rsidRPr="00EF459C">
              <w:rPr>
                <w:b/>
                <w:sz w:val="20"/>
                <w:szCs w:val="20"/>
              </w:rPr>
              <w:t>Промежуточная</w:t>
            </w:r>
          </w:p>
          <w:p w:rsidR="00F77C8F" w:rsidRPr="00EF459C" w:rsidRDefault="00F77C8F" w:rsidP="00CB77AD">
            <w:pPr>
              <w:rPr>
                <w:sz w:val="20"/>
                <w:szCs w:val="20"/>
              </w:rPr>
            </w:pPr>
            <w:r w:rsidRPr="00EF459C">
              <w:rPr>
                <w:b/>
                <w:sz w:val="20"/>
                <w:szCs w:val="20"/>
              </w:rPr>
              <w:t>аттестация</w:t>
            </w:r>
          </w:p>
        </w:tc>
        <w:tc>
          <w:tcPr>
            <w:tcW w:w="425" w:type="dxa"/>
            <w:vAlign w:val="center"/>
          </w:tcPr>
          <w:p w:rsidR="00F77C8F" w:rsidRPr="00EF459C" w:rsidRDefault="006C4B4A" w:rsidP="00CB77AD">
            <w:pPr>
              <w:jc w:val="center"/>
              <w:rPr>
                <w:sz w:val="20"/>
                <w:szCs w:val="20"/>
              </w:rPr>
            </w:pPr>
            <w:r>
              <w:rPr>
                <w:sz w:val="20"/>
                <w:szCs w:val="20"/>
              </w:rPr>
              <w:t>34</w:t>
            </w:r>
          </w:p>
        </w:tc>
        <w:tc>
          <w:tcPr>
            <w:tcW w:w="10177" w:type="dxa"/>
            <w:tcBorders>
              <w:bottom w:val="single" w:sz="4" w:space="0" w:color="auto"/>
            </w:tcBorders>
            <w:vAlign w:val="center"/>
          </w:tcPr>
          <w:p w:rsidR="00F77C8F" w:rsidRPr="00EF459C" w:rsidRDefault="00F77C8F" w:rsidP="00CB77AD">
            <w:pPr>
              <w:rPr>
                <w:sz w:val="20"/>
                <w:szCs w:val="20"/>
              </w:rPr>
            </w:pPr>
            <w:r w:rsidRPr="00EF459C">
              <w:rPr>
                <w:sz w:val="20"/>
                <w:szCs w:val="20"/>
              </w:rPr>
              <w:t xml:space="preserve">Форма промежуточной аттестации: </w:t>
            </w:r>
            <w:r w:rsidR="006C4B4A">
              <w:rPr>
                <w:sz w:val="20"/>
                <w:szCs w:val="20"/>
              </w:rPr>
              <w:t>дифференцированный зачет</w:t>
            </w:r>
          </w:p>
        </w:tc>
        <w:tc>
          <w:tcPr>
            <w:tcW w:w="567" w:type="dxa"/>
            <w:tcBorders>
              <w:bottom w:val="single" w:sz="4" w:space="0" w:color="auto"/>
            </w:tcBorders>
            <w:vAlign w:val="center"/>
          </w:tcPr>
          <w:p w:rsidR="00F77C8F" w:rsidRPr="00EF459C" w:rsidRDefault="006C4B4A" w:rsidP="00CB77AD">
            <w:pPr>
              <w:jc w:val="center"/>
              <w:rPr>
                <w:sz w:val="20"/>
                <w:szCs w:val="20"/>
              </w:rPr>
            </w:pPr>
            <w:r>
              <w:rPr>
                <w:sz w:val="20"/>
                <w:szCs w:val="20"/>
              </w:rPr>
              <w:t>2</w:t>
            </w:r>
          </w:p>
        </w:tc>
        <w:tc>
          <w:tcPr>
            <w:tcW w:w="1560" w:type="dxa"/>
            <w:vAlign w:val="center"/>
          </w:tcPr>
          <w:p w:rsidR="00F77C8F" w:rsidRPr="00EF459C" w:rsidRDefault="00F77C8F" w:rsidP="00CB77AD">
            <w:pPr>
              <w:jc w:val="center"/>
              <w:rPr>
                <w:sz w:val="20"/>
                <w:szCs w:val="20"/>
              </w:rPr>
            </w:pPr>
          </w:p>
        </w:tc>
        <w:tc>
          <w:tcPr>
            <w:tcW w:w="552" w:type="dxa"/>
            <w:tcBorders>
              <w:bottom w:val="single" w:sz="4" w:space="0" w:color="auto"/>
            </w:tcBorders>
            <w:vAlign w:val="center"/>
          </w:tcPr>
          <w:p w:rsidR="00F77C8F" w:rsidRPr="00EF459C" w:rsidRDefault="00F77C8F" w:rsidP="00CB77AD">
            <w:pPr>
              <w:jc w:val="center"/>
              <w:rPr>
                <w:sz w:val="20"/>
                <w:szCs w:val="20"/>
              </w:rPr>
            </w:pPr>
          </w:p>
        </w:tc>
      </w:tr>
      <w:tr w:rsidR="00F77C8F" w:rsidRPr="00EF459C" w:rsidTr="00CB77AD">
        <w:trPr>
          <w:trHeight w:val="397"/>
        </w:trPr>
        <w:tc>
          <w:tcPr>
            <w:tcW w:w="2410" w:type="dxa"/>
            <w:tcBorders>
              <w:top w:val="single" w:sz="4" w:space="0" w:color="auto"/>
              <w:left w:val="nil"/>
              <w:bottom w:val="nil"/>
              <w:right w:val="nil"/>
            </w:tcBorders>
            <w:vAlign w:val="center"/>
          </w:tcPr>
          <w:p w:rsidR="00F77C8F" w:rsidRPr="00EF459C" w:rsidRDefault="00F77C8F" w:rsidP="00CB77AD">
            <w:pPr>
              <w:rPr>
                <w:b/>
                <w:sz w:val="20"/>
                <w:szCs w:val="20"/>
              </w:rPr>
            </w:pPr>
          </w:p>
        </w:tc>
        <w:tc>
          <w:tcPr>
            <w:tcW w:w="425" w:type="dxa"/>
            <w:tcBorders>
              <w:left w:val="nil"/>
              <w:bottom w:val="nil"/>
              <w:right w:val="nil"/>
            </w:tcBorders>
            <w:vAlign w:val="center"/>
          </w:tcPr>
          <w:p w:rsidR="00F77C8F" w:rsidRPr="00EF459C" w:rsidRDefault="00F77C8F" w:rsidP="00CB77AD">
            <w:pPr>
              <w:jc w:val="center"/>
              <w:rPr>
                <w:sz w:val="20"/>
                <w:szCs w:val="20"/>
              </w:rPr>
            </w:pPr>
          </w:p>
        </w:tc>
        <w:tc>
          <w:tcPr>
            <w:tcW w:w="10177" w:type="dxa"/>
            <w:tcBorders>
              <w:top w:val="single" w:sz="4" w:space="0" w:color="auto"/>
              <w:left w:val="nil"/>
              <w:bottom w:val="nil"/>
              <w:right w:val="single" w:sz="4" w:space="0" w:color="auto"/>
            </w:tcBorders>
            <w:vAlign w:val="center"/>
          </w:tcPr>
          <w:p w:rsidR="00F77C8F" w:rsidRPr="00EF459C" w:rsidRDefault="00F77C8F" w:rsidP="00CB77AD">
            <w:pPr>
              <w:jc w:val="right"/>
              <w:rPr>
                <w:b/>
                <w:sz w:val="20"/>
                <w:szCs w:val="20"/>
              </w:rPr>
            </w:pPr>
            <w:r w:rsidRPr="00EF459C">
              <w:rPr>
                <w:b/>
                <w:sz w:val="20"/>
                <w:szCs w:val="20"/>
              </w:rPr>
              <w:t>ИТОГО ЧАСОВ:</w:t>
            </w:r>
          </w:p>
        </w:tc>
        <w:tc>
          <w:tcPr>
            <w:tcW w:w="567" w:type="dxa"/>
            <w:tcBorders>
              <w:left w:val="single" w:sz="4" w:space="0" w:color="auto"/>
              <w:bottom w:val="single" w:sz="4" w:space="0" w:color="auto"/>
            </w:tcBorders>
            <w:vAlign w:val="center"/>
          </w:tcPr>
          <w:p w:rsidR="00F77C8F" w:rsidRPr="00EF459C" w:rsidRDefault="00E53955" w:rsidP="00CB77AD">
            <w:pPr>
              <w:jc w:val="center"/>
              <w:rPr>
                <w:sz w:val="20"/>
                <w:szCs w:val="20"/>
              </w:rPr>
            </w:pPr>
            <w:r>
              <w:rPr>
                <w:sz w:val="20"/>
                <w:szCs w:val="20"/>
              </w:rPr>
              <w:t>92</w:t>
            </w:r>
          </w:p>
        </w:tc>
        <w:tc>
          <w:tcPr>
            <w:tcW w:w="1560" w:type="dxa"/>
            <w:tcBorders>
              <w:bottom w:val="nil"/>
            </w:tcBorders>
            <w:vAlign w:val="center"/>
          </w:tcPr>
          <w:p w:rsidR="00F77C8F" w:rsidRPr="00EF459C" w:rsidRDefault="00F77C8F" w:rsidP="00CB77AD">
            <w:pPr>
              <w:jc w:val="center"/>
              <w:rPr>
                <w:sz w:val="20"/>
                <w:szCs w:val="20"/>
              </w:rPr>
            </w:pPr>
          </w:p>
        </w:tc>
        <w:tc>
          <w:tcPr>
            <w:tcW w:w="552" w:type="dxa"/>
            <w:tcBorders>
              <w:bottom w:val="single" w:sz="4" w:space="0" w:color="auto"/>
            </w:tcBorders>
            <w:vAlign w:val="center"/>
          </w:tcPr>
          <w:p w:rsidR="00F77C8F" w:rsidRPr="00EF459C" w:rsidRDefault="006C4B4A" w:rsidP="00CB77AD">
            <w:pPr>
              <w:jc w:val="center"/>
              <w:rPr>
                <w:sz w:val="20"/>
                <w:szCs w:val="20"/>
              </w:rPr>
            </w:pPr>
            <w:r>
              <w:rPr>
                <w:sz w:val="20"/>
                <w:szCs w:val="20"/>
              </w:rPr>
              <w:t>2</w:t>
            </w:r>
          </w:p>
        </w:tc>
      </w:tr>
    </w:tbl>
    <w:p w:rsidR="00C9655B" w:rsidRDefault="00C9655B" w:rsidP="00CB77AD">
      <w:pPr>
        <w:rPr>
          <w:b/>
        </w:rPr>
      </w:pPr>
    </w:p>
    <w:tbl>
      <w:tblPr>
        <w:tblStyle w:val="afe"/>
        <w:tblW w:w="15735" w:type="dxa"/>
        <w:tblInd w:w="108" w:type="dxa"/>
        <w:tblLayout w:type="fixed"/>
        <w:tblLook w:val="04A0" w:firstRow="1" w:lastRow="0" w:firstColumn="1" w:lastColumn="0" w:noHBand="0" w:noVBand="1"/>
      </w:tblPr>
      <w:tblGrid>
        <w:gridCol w:w="2906"/>
        <w:gridCol w:w="513"/>
        <w:gridCol w:w="9622"/>
        <w:gridCol w:w="567"/>
        <w:gridCol w:w="1560"/>
        <w:gridCol w:w="567"/>
      </w:tblGrid>
      <w:tr w:rsidR="00C9655B" w:rsidRPr="00605EBD" w:rsidTr="007B6FCB">
        <w:trPr>
          <w:trHeight w:val="292"/>
        </w:trPr>
        <w:tc>
          <w:tcPr>
            <w:tcW w:w="2906" w:type="dxa"/>
            <w:vMerge w:val="restart"/>
            <w:tcBorders>
              <w:top w:val="single" w:sz="4" w:space="0" w:color="auto"/>
            </w:tcBorders>
            <w:shd w:val="clear" w:color="auto" w:fill="F2F2F2" w:themeFill="background1" w:themeFillShade="F2"/>
            <w:vAlign w:val="center"/>
          </w:tcPr>
          <w:p w:rsidR="00C9655B" w:rsidRPr="00CB77AD" w:rsidRDefault="00C9655B" w:rsidP="002705CB">
            <w:pPr>
              <w:jc w:val="center"/>
              <w:rPr>
                <w:b/>
                <w:sz w:val="20"/>
                <w:szCs w:val="20"/>
              </w:rPr>
            </w:pPr>
            <w:r w:rsidRPr="00CB77AD">
              <w:rPr>
                <w:b/>
                <w:sz w:val="20"/>
                <w:szCs w:val="20"/>
              </w:rPr>
              <w:t>КОНСУЛЬТАЦИИ</w:t>
            </w:r>
          </w:p>
        </w:tc>
        <w:tc>
          <w:tcPr>
            <w:tcW w:w="513" w:type="dxa"/>
            <w:tcBorders>
              <w:top w:val="single" w:sz="4" w:space="0" w:color="auto"/>
            </w:tcBorders>
            <w:shd w:val="clear" w:color="auto" w:fill="F2F2F2" w:themeFill="background1" w:themeFillShade="F2"/>
            <w:vAlign w:val="center"/>
          </w:tcPr>
          <w:p w:rsidR="00C9655B" w:rsidRPr="00605EBD" w:rsidRDefault="00C9655B" w:rsidP="007B6FCB">
            <w:pPr>
              <w:jc w:val="center"/>
              <w:rPr>
                <w:sz w:val="20"/>
                <w:szCs w:val="20"/>
              </w:rPr>
            </w:pPr>
            <w:r w:rsidRPr="00605EBD">
              <w:rPr>
                <w:sz w:val="20"/>
                <w:szCs w:val="20"/>
              </w:rPr>
              <w:t>1</w:t>
            </w:r>
          </w:p>
        </w:tc>
        <w:tc>
          <w:tcPr>
            <w:tcW w:w="9622" w:type="dxa"/>
            <w:tcBorders>
              <w:top w:val="single" w:sz="4" w:space="0" w:color="auto"/>
            </w:tcBorders>
            <w:shd w:val="clear" w:color="auto" w:fill="F2F2F2" w:themeFill="background1" w:themeFillShade="F2"/>
            <w:vAlign w:val="center"/>
          </w:tcPr>
          <w:p w:rsidR="00C9655B" w:rsidRPr="00605EBD" w:rsidRDefault="00C9655B" w:rsidP="002705CB">
            <w:pPr>
              <w:rPr>
                <w:sz w:val="20"/>
                <w:szCs w:val="20"/>
              </w:rPr>
            </w:pPr>
            <w:r>
              <w:rPr>
                <w:sz w:val="20"/>
                <w:szCs w:val="20"/>
              </w:rPr>
              <w:t xml:space="preserve">Решение задач </w:t>
            </w:r>
          </w:p>
        </w:tc>
        <w:tc>
          <w:tcPr>
            <w:tcW w:w="567" w:type="dxa"/>
            <w:tcBorders>
              <w:top w:val="single" w:sz="4" w:space="0" w:color="auto"/>
            </w:tcBorders>
            <w:shd w:val="clear" w:color="auto" w:fill="F2F2F2" w:themeFill="background1" w:themeFillShade="F2"/>
            <w:vAlign w:val="center"/>
          </w:tcPr>
          <w:p w:rsidR="00C9655B" w:rsidRDefault="00C9655B" w:rsidP="00C9655B">
            <w:pPr>
              <w:jc w:val="center"/>
              <w:rPr>
                <w:sz w:val="20"/>
                <w:szCs w:val="20"/>
              </w:rPr>
            </w:pPr>
            <w:r>
              <w:rPr>
                <w:sz w:val="20"/>
                <w:szCs w:val="20"/>
              </w:rPr>
              <w:t>2</w:t>
            </w:r>
          </w:p>
        </w:tc>
        <w:tc>
          <w:tcPr>
            <w:tcW w:w="1560" w:type="dxa"/>
            <w:tcBorders>
              <w:top w:val="single" w:sz="4" w:space="0" w:color="auto"/>
            </w:tcBorders>
            <w:shd w:val="clear" w:color="auto" w:fill="F2F2F2" w:themeFill="background1" w:themeFillShade="F2"/>
          </w:tcPr>
          <w:p w:rsidR="00C9655B" w:rsidRDefault="00C9655B" w:rsidP="002705CB">
            <w:pPr>
              <w:rPr>
                <w:sz w:val="20"/>
                <w:szCs w:val="20"/>
              </w:rPr>
            </w:pPr>
          </w:p>
        </w:tc>
        <w:tc>
          <w:tcPr>
            <w:tcW w:w="567" w:type="dxa"/>
            <w:tcBorders>
              <w:top w:val="single" w:sz="4" w:space="0" w:color="auto"/>
            </w:tcBorders>
            <w:shd w:val="clear" w:color="auto" w:fill="F2F2F2" w:themeFill="background1" w:themeFillShade="F2"/>
          </w:tcPr>
          <w:p w:rsidR="00C9655B" w:rsidRDefault="00C9655B" w:rsidP="002705CB">
            <w:pPr>
              <w:rPr>
                <w:sz w:val="20"/>
                <w:szCs w:val="20"/>
              </w:rPr>
            </w:pPr>
          </w:p>
        </w:tc>
      </w:tr>
      <w:tr w:rsidR="00C9655B" w:rsidRPr="00605EBD" w:rsidTr="007B6FCB">
        <w:trPr>
          <w:trHeight w:val="270"/>
        </w:trPr>
        <w:tc>
          <w:tcPr>
            <w:tcW w:w="2906" w:type="dxa"/>
            <w:vMerge/>
            <w:shd w:val="clear" w:color="auto" w:fill="F2F2F2" w:themeFill="background1" w:themeFillShade="F2"/>
            <w:vAlign w:val="center"/>
          </w:tcPr>
          <w:p w:rsidR="00C9655B" w:rsidRPr="00CB77AD" w:rsidRDefault="00C9655B" w:rsidP="002705CB">
            <w:pPr>
              <w:rPr>
                <w:b/>
                <w:sz w:val="20"/>
                <w:szCs w:val="20"/>
              </w:rPr>
            </w:pPr>
          </w:p>
        </w:tc>
        <w:tc>
          <w:tcPr>
            <w:tcW w:w="513" w:type="dxa"/>
            <w:shd w:val="clear" w:color="auto" w:fill="F2F2F2" w:themeFill="background1" w:themeFillShade="F2"/>
            <w:vAlign w:val="center"/>
          </w:tcPr>
          <w:p w:rsidR="00C9655B" w:rsidRPr="00605EBD" w:rsidRDefault="00C9655B" w:rsidP="002705CB">
            <w:pPr>
              <w:jc w:val="center"/>
              <w:rPr>
                <w:sz w:val="20"/>
                <w:szCs w:val="20"/>
              </w:rPr>
            </w:pPr>
            <w:r>
              <w:rPr>
                <w:sz w:val="20"/>
                <w:szCs w:val="20"/>
              </w:rPr>
              <w:t>2</w:t>
            </w:r>
          </w:p>
        </w:tc>
        <w:tc>
          <w:tcPr>
            <w:tcW w:w="9622" w:type="dxa"/>
            <w:shd w:val="clear" w:color="auto" w:fill="F2F2F2" w:themeFill="background1" w:themeFillShade="F2"/>
            <w:vAlign w:val="center"/>
          </w:tcPr>
          <w:p w:rsidR="00C9655B" w:rsidRPr="00605EBD" w:rsidRDefault="00C9655B" w:rsidP="002705CB">
            <w:pPr>
              <w:rPr>
                <w:sz w:val="20"/>
                <w:szCs w:val="20"/>
              </w:rPr>
            </w:pPr>
            <w:r>
              <w:rPr>
                <w:sz w:val="20"/>
                <w:szCs w:val="20"/>
              </w:rPr>
              <w:t>Решение задач</w:t>
            </w:r>
          </w:p>
        </w:tc>
        <w:tc>
          <w:tcPr>
            <w:tcW w:w="567" w:type="dxa"/>
            <w:shd w:val="clear" w:color="auto" w:fill="F2F2F2" w:themeFill="background1" w:themeFillShade="F2"/>
            <w:vAlign w:val="center"/>
          </w:tcPr>
          <w:p w:rsidR="00C9655B" w:rsidRDefault="00C9655B" w:rsidP="00C9655B">
            <w:pPr>
              <w:jc w:val="center"/>
              <w:rPr>
                <w:sz w:val="20"/>
                <w:szCs w:val="20"/>
              </w:rPr>
            </w:pPr>
            <w:r>
              <w:rPr>
                <w:sz w:val="20"/>
                <w:szCs w:val="20"/>
              </w:rPr>
              <w:t>2</w:t>
            </w:r>
          </w:p>
        </w:tc>
        <w:tc>
          <w:tcPr>
            <w:tcW w:w="1560" w:type="dxa"/>
            <w:shd w:val="clear" w:color="auto" w:fill="F2F2F2" w:themeFill="background1" w:themeFillShade="F2"/>
          </w:tcPr>
          <w:p w:rsidR="00C9655B" w:rsidRDefault="00C9655B" w:rsidP="002705CB">
            <w:pPr>
              <w:rPr>
                <w:sz w:val="20"/>
                <w:szCs w:val="20"/>
              </w:rPr>
            </w:pPr>
          </w:p>
        </w:tc>
        <w:tc>
          <w:tcPr>
            <w:tcW w:w="567" w:type="dxa"/>
            <w:shd w:val="clear" w:color="auto" w:fill="F2F2F2" w:themeFill="background1" w:themeFillShade="F2"/>
          </w:tcPr>
          <w:p w:rsidR="00C9655B" w:rsidRDefault="00C9655B" w:rsidP="002705CB">
            <w:pPr>
              <w:rPr>
                <w:sz w:val="20"/>
                <w:szCs w:val="20"/>
              </w:rPr>
            </w:pPr>
          </w:p>
        </w:tc>
      </w:tr>
      <w:tr w:rsidR="00C9655B" w:rsidRPr="00605EBD" w:rsidTr="007B6FCB">
        <w:trPr>
          <w:trHeight w:val="273"/>
        </w:trPr>
        <w:tc>
          <w:tcPr>
            <w:tcW w:w="2906" w:type="dxa"/>
            <w:vMerge/>
            <w:shd w:val="clear" w:color="auto" w:fill="F2F2F2" w:themeFill="background1" w:themeFillShade="F2"/>
            <w:vAlign w:val="center"/>
          </w:tcPr>
          <w:p w:rsidR="00C9655B" w:rsidRPr="00CB77AD" w:rsidRDefault="00C9655B" w:rsidP="002705CB">
            <w:pPr>
              <w:rPr>
                <w:b/>
                <w:sz w:val="20"/>
                <w:szCs w:val="20"/>
              </w:rPr>
            </w:pPr>
          </w:p>
        </w:tc>
        <w:tc>
          <w:tcPr>
            <w:tcW w:w="513" w:type="dxa"/>
            <w:shd w:val="clear" w:color="auto" w:fill="F2F2F2" w:themeFill="background1" w:themeFillShade="F2"/>
            <w:vAlign w:val="center"/>
          </w:tcPr>
          <w:p w:rsidR="00C9655B" w:rsidRDefault="00C9655B" w:rsidP="002705CB">
            <w:pPr>
              <w:jc w:val="center"/>
              <w:rPr>
                <w:sz w:val="20"/>
                <w:szCs w:val="20"/>
              </w:rPr>
            </w:pPr>
            <w:r>
              <w:rPr>
                <w:sz w:val="20"/>
                <w:szCs w:val="20"/>
              </w:rPr>
              <w:t>3</w:t>
            </w:r>
          </w:p>
        </w:tc>
        <w:tc>
          <w:tcPr>
            <w:tcW w:w="9622" w:type="dxa"/>
            <w:shd w:val="clear" w:color="auto" w:fill="F2F2F2" w:themeFill="background1" w:themeFillShade="F2"/>
            <w:vAlign w:val="center"/>
          </w:tcPr>
          <w:p w:rsidR="00C9655B" w:rsidRDefault="00C9655B" w:rsidP="002705CB">
            <w:pPr>
              <w:rPr>
                <w:sz w:val="20"/>
                <w:szCs w:val="20"/>
              </w:rPr>
            </w:pPr>
            <w:r>
              <w:rPr>
                <w:sz w:val="20"/>
                <w:szCs w:val="20"/>
              </w:rPr>
              <w:t>Решение задач</w:t>
            </w:r>
          </w:p>
        </w:tc>
        <w:tc>
          <w:tcPr>
            <w:tcW w:w="567" w:type="dxa"/>
            <w:shd w:val="clear" w:color="auto" w:fill="F2F2F2" w:themeFill="background1" w:themeFillShade="F2"/>
            <w:vAlign w:val="center"/>
          </w:tcPr>
          <w:p w:rsidR="00C9655B" w:rsidRDefault="00C9655B" w:rsidP="00C9655B">
            <w:pPr>
              <w:jc w:val="center"/>
              <w:rPr>
                <w:sz w:val="20"/>
                <w:szCs w:val="20"/>
              </w:rPr>
            </w:pPr>
            <w:r>
              <w:rPr>
                <w:sz w:val="20"/>
                <w:szCs w:val="20"/>
              </w:rPr>
              <w:t>2</w:t>
            </w:r>
          </w:p>
        </w:tc>
        <w:tc>
          <w:tcPr>
            <w:tcW w:w="1560" w:type="dxa"/>
            <w:shd w:val="clear" w:color="auto" w:fill="F2F2F2" w:themeFill="background1" w:themeFillShade="F2"/>
          </w:tcPr>
          <w:p w:rsidR="00C9655B" w:rsidRDefault="00C9655B" w:rsidP="002705CB">
            <w:pPr>
              <w:rPr>
                <w:sz w:val="20"/>
                <w:szCs w:val="20"/>
              </w:rPr>
            </w:pPr>
          </w:p>
        </w:tc>
        <w:tc>
          <w:tcPr>
            <w:tcW w:w="567" w:type="dxa"/>
            <w:shd w:val="clear" w:color="auto" w:fill="F2F2F2" w:themeFill="background1" w:themeFillShade="F2"/>
          </w:tcPr>
          <w:p w:rsidR="00C9655B" w:rsidRDefault="00C9655B" w:rsidP="002705CB">
            <w:pPr>
              <w:rPr>
                <w:sz w:val="20"/>
                <w:szCs w:val="20"/>
              </w:rPr>
            </w:pPr>
          </w:p>
        </w:tc>
      </w:tr>
    </w:tbl>
    <w:p w:rsidR="00C9655B" w:rsidRDefault="00C9655B" w:rsidP="00CB77AD">
      <w:pPr>
        <w:rPr>
          <w:b/>
        </w:rPr>
      </w:pPr>
    </w:p>
    <w:p w:rsidR="00C9655B" w:rsidRDefault="00C9655B" w:rsidP="00CB77AD">
      <w:pPr>
        <w:rPr>
          <w:b/>
        </w:rPr>
      </w:pPr>
    </w:p>
    <w:p w:rsidR="00C9655B" w:rsidRDefault="00C9655B" w:rsidP="00CB77AD">
      <w:pPr>
        <w:rPr>
          <w:b/>
        </w:rPr>
      </w:pPr>
    </w:p>
    <w:p w:rsidR="00CB77AD" w:rsidRPr="00CB77AD" w:rsidRDefault="00CB77AD" w:rsidP="00CB77AD">
      <w:pPr>
        <w:rPr>
          <w:b/>
        </w:rPr>
      </w:pPr>
      <w:r>
        <w:rPr>
          <w:b/>
        </w:rPr>
        <w:t>Период обучения: 2</w:t>
      </w:r>
      <w:r w:rsidRPr="00CB77AD">
        <w:rPr>
          <w:b/>
        </w:rPr>
        <w:t xml:space="preserve"> семестр</w:t>
      </w:r>
    </w:p>
    <w:p w:rsidR="00CB77AD" w:rsidRDefault="00CB77AD" w:rsidP="00CB77AD"/>
    <w:tbl>
      <w:tblPr>
        <w:tblStyle w:val="afe"/>
        <w:tblW w:w="15691" w:type="dxa"/>
        <w:tblInd w:w="108" w:type="dxa"/>
        <w:tblLayout w:type="fixed"/>
        <w:tblLook w:val="04A0" w:firstRow="1" w:lastRow="0" w:firstColumn="1" w:lastColumn="0" w:noHBand="0" w:noVBand="1"/>
      </w:tblPr>
      <w:tblGrid>
        <w:gridCol w:w="2410"/>
        <w:gridCol w:w="425"/>
        <w:gridCol w:w="10177"/>
        <w:gridCol w:w="567"/>
        <w:gridCol w:w="1560"/>
        <w:gridCol w:w="552"/>
      </w:tblGrid>
      <w:tr w:rsidR="00CB77AD" w:rsidTr="00A64094">
        <w:trPr>
          <w:cantSplit/>
          <w:trHeight w:val="1707"/>
        </w:trPr>
        <w:tc>
          <w:tcPr>
            <w:tcW w:w="2410" w:type="dxa"/>
            <w:vAlign w:val="center"/>
          </w:tcPr>
          <w:p w:rsidR="00CB77AD" w:rsidRPr="00D9190A" w:rsidRDefault="00CB77AD" w:rsidP="00A64094">
            <w:pPr>
              <w:jc w:val="center"/>
              <w:rPr>
                <w:sz w:val="20"/>
                <w:szCs w:val="20"/>
              </w:rPr>
            </w:pPr>
            <w:r w:rsidRPr="00D9190A">
              <w:rPr>
                <w:sz w:val="20"/>
                <w:szCs w:val="20"/>
              </w:rPr>
              <w:t>Наименование</w:t>
            </w:r>
          </w:p>
          <w:p w:rsidR="00CB77AD" w:rsidRPr="00D9190A" w:rsidRDefault="00CB77AD" w:rsidP="00A64094">
            <w:pPr>
              <w:jc w:val="center"/>
              <w:rPr>
                <w:sz w:val="20"/>
                <w:szCs w:val="20"/>
              </w:rPr>
            </w:pPr>
            <w:r w:rsidRPr="00D9190A">
              <w:rPr>
                <w:sz w:val="20"/>
                <w:szCs w:val="20"/>
              </w:rPr>
              <w:t>разделов и тем</w:t>
            </w:r>
          </w:p>
        </w:tc>
        <w:tc>
          <w:tcPr>
            <w:tcW w:w="425" w:type="dxa"/>
            <w:vAlign w:val="center"/>
          </w:tcPr>
          <w:p w:rsidR="00CB77AD" w:rsidRDefault="00CB77AD" w:rsidP="00A64094">
            <w:pPr>
              <w:jc w:val="center"/>
              <w:rPr>
                <w:bCs/>
                <w:iCs/>
                <w:sz w:val="20"/>
                <w:szCs w:val="20"/>
              </w:rPr>
            </w:pPr>
          </w:p>
          <w:p w:rsidR="00CB77AD" w:rsidRPr="00D9190A" w:rsidRDefault="00CB77AD" w:rsidP="00A64094">
            <w:pPr>
              <w:jc w:val="center"/>
              <w:rPr>
                <w:sz w:val="20"/>
                <w:szCs w:val="20"/>
              </w:rPr>
            </w:pPr>
            <w:r>
              <w:rPr>
                <w:sz w:val="20"/>
                <w:szCs w:val="20"/>
              </w:rPr>
              <w:t>№</w:t>
            </w:r>
          </w:p>
        </w:tc>
        <w:tc>
          <w:tcPr>
            <w:tcW w:w="10177" w:type="dxa"/>
            <w:vAlign w:val="center"/>
          </w:tcPr>
          <w:p w:rsidR="00CB77AD" w:rsidRDefault="00CB77AD" w:rsidP="00A64094">
            <w:pPr>
              <w:jc w:val="center"/>
              <w:rPr>
                <w:bCs/>
                <w:iCs/>
                <w:sz w:val="20"/>
                <w:szCs w:val="20"/>
              </w:rPr>
            </w:pPr>
            <w:r w:rsidRPr="00D9190A">
              <w:rPr>
                <w:bCs/>
                <w:iCs/>
                <w:sz w:val="20"/>
                <w:szCs w:val="20"/>
              </w:rPr>
              <w:t xml:space="preserve">Содержание учебного материала и </w:t>
            </w:r>
          </w:p>
          <w:p w:rsidR="00CB77AD" w:rsidRPr="00D9190A" w:rsidRDefault="00CB77AD" w:rsidP="00A64094">
            <w:pPr>
              <w:jc w:val="center"/>
              <w:rPr>
                <w:sz w:val="20"/>
                <w:szCs w:val="20"/>
              </w:rPr>
            </w:pPr>
            <w:r w:rsidRPr="00D9190A">
              <w:rPr>
                <w:bCs/>
                <w:iCs/>
                <w:sz w:val="20"/>
                <w:szCs w:val="20"/>
              </w:rPr>
              <w:t>формы организации деятельности обучающихся</w:t>
            </w:r>
          </w:p>
        </w:tc>
        <w:tc>
          <w:tcPr>
            <w:tcW w:w="567" w:type="dxa"/>
            <w:textDirection w:val="btLr"/>
            <w:vAlign w:val="center"/>
          </w:tcPr>
          <w:p w:rsidR="00CB77AD" w:rsidRPr="00D9190A" w:rsidRDefault="00CB77AD" w:rsidP="00A64094">
            <w:pPr>
              <w:ind w:left="113" w:right="113"/>
              <w:rPr>
                <w:sz w:val="20"/>
                <w:szCs w:val="20"/>
              </w:rPr>
            </w:pPr>
            <w:r>
              <w:rPr>
                <w:sz w:val="20"/>
                <w:szCs w:val="20"/>
              </w:rPr>
              <w:t>Объем часов</w:t>
            </w:r>
          </w:p>
        </w:tc>
        <w:tc>
          <w:tcPr>
            <w:tcW w:w="1560" w:type="dxa"/>
            <w:vAlign w:val="center"/>
          </w:tcPr>
          <w:p w:rsidR="00CB77AD" w:rsidRDefault="00CB77AD" w:rsidP="00A64094">
            <w:pPr>
              <w:jc w:val="center"/>
              <w:rPr>
                <w:sz w:val="20"/>
                <w:szCs w:val="20"/>
              </w:rPr>
            </w:pPr>
            <w:r>
              <w:rPr>
                <w:sz w:val="20"/>
                <w:szCs w:val="20"/>
              </w:rPr>
              <w:t xml:space="preserve">Коды общих </w:t>
            </w:r>
          </w:p>
          <w:p w:rsidR="00CB77AD" w:rsidRDefault="00CB77AD" w:rsidP="00A64094">
            <w:pPr>
              <w:jc w:val="center"/>
              <w:rPr>
                <w:sz w:val="20"/>
                <w:szCs w:val="20"/>
              </w:rPr>
            </w:pPr>
            <w:r>
              <w:rPr>
                <w:sz w:val="20"/>
                <w:szCs w:val="20"/>
              </w:rPr>
              <w:t xml:space="preserve">компетенций </w:t>
            </w:r>
          </w:p>
          <w:p w:rsidR="00CB77AD" w:rsidRDefault="00CB77AD" w:rsidP="00A64094">
            <w:pPr>
              <w:jc w:val="center"/>
              <w:rPr>
                <w:sz w:val="20"/>
                <w:szCs w:val="20"/>
              </w:rPr>
            </w:pPr>
            <w:r>
              <w:rPr>
                <w:sz w:val="20"/>
                <w:szCs w:val="20"/>
              </w:rPr>
              <w:t xml:space="preserve">и личностных </w:t>
            </w:r>
          </w:p>
          <w:p w:rsidR="00CB77AD" w:rsidRPr="00D9190A" w:rsidRDefault="00CB77AD" w:rsidP="00A64094">
            <w:pPr>
              <w:jc w:val="center"/>
              <w:rPr>
                <w:sz w:val="20"/>
                <w:szCs w:val="20"/>
              </w:rPr>
            </w:pPr>
            <w:r>
              <w:rPr>
                <w:sz w:val="20"/>
                <w:szCs w:val="20"/>
              </w:rPr>
              <w:t>результатов</w:t>
            </w:r>
          </w:p>
        </w:tc>
        <w:tc>
          <w:tcPr>
            <w:tcW w:w="552" w:type="dxa"/>
            <w:textDirection w:val="btLr"/>
            <w:vAlign w:val="center"/>
          </w:tcPr>
          <w:p w:rsidR="00CB77AD" w:rsidRDefault="00CB77AD" w:rsidP="00A64094">
            <w:pPr>
              <w:ind w:left="113" w:right="113"/>
              <w:rPr>
                <w:sz w:val="16"/>
                <w:szCs w:val="16"/>
              </w:rPr>
            </w:pPr>
            <w:r w:rsidRPr="00130560">
              <w:rPr>
                <w:sz w:val="16"/>
                <w:szCs w:val="16"/>
              </w:rPr>
              <w:t xml:space="preserve">Объем </w:t>
            </w:r>
            <w:r>
              <w:rPr>
                <w:sz w:val="16"/>
                <w:szCs w:val="16"/>
              </w:rPr>
              <w:t xml:space="preserve"> </w:t>
            </w:r>
            <w:r w:rsidRPr="00130560">
              <w:rPr>
                <w:sz w:val="16"/>
                <w:szCs w:val="16"/>
              </w:rPr>
              <w:t xml:space="preserve">практической </w:t>
            </w:r>
          </w:p>
          <w:p w:rsidR="00CB77AD" w:rsidRPr="00130560" w:rsidRDefault="00CB77AD" w:rsidP="00A64094">
            <w:pPr>
              <w:ind w:left="113" w:right="113"/>
              <w:rPr>
                <w:sz w:val="16"/>
                <w:szCs w:val="16"/>
              </w:rPr>
            </w:pPr>
            <w:r w:rsidRPr="00130560">
              <w:rPr>
                <w:sz w:val="16"/>
                <w:szCs w:val="16"/>
              </w:rPr>
              <w:t>подготовки</w:t>
            </w:r>
          </w:p>
        </w:tc>
      </w:tr>
      <w:tr w:rsidR="0096703A" w:rsidTr="00A64094">
        <w:trPr>
          <w:trHeight w:val="340"/>
        </w:trPr>
        <w:tc>
          <w:tcPr>
            <w:tcW w:w="2410" w:type="dxa"/>
            <w:vMerge w:val="restart"/>
            <w:vAlign w:val="center"/>
          </w:tcPr>
          <w:p w:rsidR="0096703A" w:rsidRDefault="0096703A" w:rsidP="002C7D75">
            <w:pPr>
              <w:jc w:val="center"/>
              <w:rPr>
                <w:b/>
                <w:bCs/>
                <w:sz w:val="20"/>
                <w:szCs w:val="20"/>
                <w:lang w:eastAsia="en-US"/>
              </w:rPr>
            </w:pPr>
            <w:r w:rsidRPr="00055F7A">
              <w:rPr>
                <w:b/>
                <w:bCs/>
                <w:sz w:val="20"/>
                <w:szCs w:val="20"/>
                <w:lang w:eastAsia="en-US"/>
              </w:rPr>
              <w:t>Раздел 3. Элементы комбинаторики, теории вероятностей и статистики</w:t>
            </w:r>
          </w:p>
          <w:p w:rsidR="0096703A" w:rsidRPr="006C4B4A" w:rsidRDefault="0096703A" w:rsidP="002C7D75">
            <w:pPr>
              <w:jc w:val="center"/>
              <w:rPr>
                <w:sz w:val="20"/>
                <w:szCs w:val="20"/>
              </w:rPr>
            </w:pPr>
            <w:r w:rsidRPr="00C109CC">
              <w:rPr>
                <w:b/>
                <w:bCs/>
                <w:sz w:val="20"/>
                <w:szCs w:val="20"/>
                <w:lang w:eastAsia="en-US"/>
              </w:rPr>
              <w:t>Тема 3.1. Основные понятия комбинаторики</w:t>
            </w:r>
          </w:p>
        </w:tc>
        <w:tc>
          <w:tcPr>
            <w:tcW w:w="425" w:type="dxa"/>
            <w:vAlign w:val="center"/>
          </w:tcPr>
          <w:p w:rsidR="0096703A" w:rsidRPr="006C4B4A" w:rsidRDefault="0096703A" w:rsidP="00A64094">
            <w:pPr>
              <w:jc w:val="center"/>
              <w:rPr>
                <w:sz w:val="20"/>
                <w:szCs w:val="20"/>
              </w:rPr>
            </w:pPr>
            <w:r>
              <w:rPr>
                <w:sz w:val="20"/>
                <w:szCs w:val="20"/>
              </w:rPr>
              <w:t>35</w:t>
            </w:r>
          </w:p>
        </w:tc>
        <w:tc>
          <w:tcPr>
            <w:tcW w:w="10177" w:type="dxa"/>
            <w:vAlign w:val="center"/>
          </w:tcPr>
          <w:p w:rsidR="0096703A" w:rsidRPr="00284AC8" w:rsidRDefault="0096703A" w:rsidP="00AD4C3E">
            <w:pPr>
              <w:rPr>
                <w:b/>
                <w:bCs/>
                <w:sz w:val="20"/>
                <w:szCs w:val="20"/>
              </w:rPr>
            </w:pPr>
            <w:r w:rsidRPr="00284AC8">
              <w:rPr>
                <w:b/>
                <w:sz w:val="20"/>
                <w:szCs w:val="20"/>
              </w:rPr>
              <w:t>Основные понятия комбинаторики. Перестановки. Размещения. Сочетания.</w:t>
            </w:r>
          </w:p>
        </w:tc>
        <w:tc>
          <w:tcPr>
            <w:tcW w:w="567" w:type="dxa"/>
            <w:vMerge w:val="restart"/>
            <w:vAlign w:val="center"/>
          </w:tcPr>
          <w:p w:rsidR="0096703A" w:rsidRPr="006C4B4A" w:rsidRDefault="0096703A" w:rsidP="00A64094">
            <w:pPr>
              <w:jc w:val="center"/>
              <w:rPr>
                <w:sz w:val="20"/>
                <w:szCs w:val="20"/>
              </w:rPr>
            </w:pPr>
            <w:r>
              <w:rPr>
                <w:sz w:val="20"/>
                <w:szCs w:val="20"/>
              </w:rPr>
              <w:t>2</w:t>
            </w:r>
          </w:p>
        </w:tc>
        <w:tc>
          <w:tcPr>
            <w:tcW w:w="1560" w:type="dxa"/>
            <w:vMerge w:val="restart"/>
            <w:vAlign w:val="center"/>
          </w:tcPr>
          <w:p w:rsidR="00375445" w:rsidRPr="00EF459C" w:rsidRDefault="00375445" w:rsidP="00375445">
            <w:pPr>
              <w:jc w:val="center"/>
              <w:rPr>
                <w:sz w:val="20"/>
                <w:szCs w:val="20"/>
              </w:rPr>
            </w:pPr>
            <w:r w:rsidRPr="00EF459C">
              <w:rPr>
                <w:sz w:val="20"/>
                <w:szCs w:val="20"/>
              </w:rPr>
              <w:t>ОК</w:t>
            </w:r>
            <w:r>
              <w:rPr>
                <w:sz w:val="20"/>
                <w:szCs w:val="20"/>
              </w:rPr>
              <w:t>01, 02,</w:t>
            </w:r>
            <w:r w:rsidRPr="00EF459C">
              <w:rPr>
                <w:sz w:val="20"/>
                <w:szCs w:val="20"/>
              </w:rPr>
              <w:t xml:space="preserve"> </w:t>
            </w:r>
            <w:r>
              <w:rPr>
                <w:sz w:val="20"/>
                <w:szCs w:val="20"/>
              </w:rPr>
              <w:t>04, 06,09</w:t>
            </w:r>
          </w:p>
          <w:p w:rsidR="0096703A" w:rsidRPr="00EF459C" w:rsidRDefault="0096703A" w:rsidP="00663E7F">
            <w:pPr>
              <w:jc w:val="center"/>
              <w:rPr>
                <w:sz w:val="20"/>
                <w:szCs w:val="20"/>
              </w:rPr>
            </w:pPr>
            <w:r w:rsidRPr="00EF459C">
              <w:rPr>
                <w:sz w:val="20"/>
                <w:szCs w:val="20"/>
              </w:rPr>
              <w:t xml:space="preserve">ЛР </w:t>
            </w:r>
            <w:r w:rsidR="00C37179">
              <w:rPr>
                <w:sz w:val="20"/>
                <w:szCs w:val="20"/>
              </w:rPr>
              <w:t>6</w:t>
            </w:r>
          </w:p>
          <w:p w:rsidR="0096703A" w:rsidRPr="00EF459C" w:rsidRDefault="0096703A" w:rsidP="00663E7F">
            <w:pPr>
              <w:jc w:val="center"/>
              <w:rPr>
                <w:sz w:val="20"/>
                <w:szCs w:val="20"/>
              </w:rPr>
            </w:pPr>
            <w:r w:rsidRPr="00EF459C">
              <w:rPr>
                <w:sz w:val="20"/>
                <w:szCs w:val="20"/>
              </w:rPr>
              <w:t>МР 01, 03,09</w:t>
            </w:r>
          </w:p>
          <w:p w:rsidR="0096703A" w:rsidRPr="006C4B4A" w:rsidRDefault="0096703A" w:rsidP="00663E7F">
            <w:pPr>
              <w:jc w:val="center"/>
              <w:rPr>
                <w:sz w:val="20"/>
                <w:szCs w:val="20"/>
              </w:rPr>
            </w:pPr>
            <w:r w:rsidRPr="00EF459C">
              <w:rPr>
                <w:sz w:val="20"/>
                <w:szCs w:val="20"/>
              </w:rPr>
              <w:t>ПРу 01</w:t>
            </w:r>
            <w:r>
              <w:rPr>
                <w:sz w:val="20"/>
                <w:szCs w:val="20"/>
              </w:rPr>
              <w:t>, 02,03,04, 07,10,11,12,13,14,15</w:t>
            </w:r>
          </w:p>
        </w:tc>
        <w:tc>
          <w:tcPr>
            <w:tcW w:w="552" w:type="dxa"/>
            <w:vAlign w:val="center"/>
          </w:tcPr>
          <w:p w:rsidR="0096703A" w:rsidRPr="006C4B4A" w:rsidRDefault="0096703A" w:rsidP="00A64094">
            <w:pPr>
              <w:jc w:val="center"/>
              <w:rPr>
                <w:sz w:val="20"/>
                <w:szCs w:val="20"/>
              </w:rPr>
            </w:pPr>
          </w:p>
        </w:tc>
      </w:tr>
      <w:tr w:rsidR="0096703A" w:rsidTr="00A64094">
        <w:trPr>
          <w:trHeight w:val="340"/>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p>
        </w:tc>
        <w:tc>
          <w:tcPr>
            <w:tcW w:w="10177" w:type="dxa"/>
            <w:vAlign w:val="center"/>
          </w:tcPr>
          <w:p w:rsidR="0096703A" w:rsidRPr="00E15488" w:rsidRDefault="0096703A" w:rsidP="00AD4C3E">
            <w:pPr>
              <w:rPr>
                <w:bCs/>
                <w:sz w:val="20"/>
                <w:szCs w:val="20"/>
              </w:rPr>
            </w:pPr>
            <w:r w:rsidRPr="00CD7347">
              <w:rPr>
                <w:bCs/>
                <w:iCs/>
                <w:sz w:val="20"/>
                <w:szCs w:val="20"/>
              </w:rPr>
              <w:t>Основные понятия комбинаторики. Размещения, перестановки, сочетания</w:t>
            </w:r>
            <w:r>
              <w:rPr>
                <w:bCs/>
                <w:iCs/>
                <w:sz w:val="20"/>
                <w:szCs w:val="20"/>
              </w:rPr>
              <w:t>. Задачи на подсчет числа размещений, сочетаний, перемещений</w:t>
            </w:r>
          </w:p>
        </w:tc>
        <w:tc>
          <w:tcPr>
            <w:tcW w:w="567" w:type="dxa"/>
            <w:vMerge/>
            <w:vAlign w:val="center"/>
          </w:tcPr>
          <w:p w:rsidR="0096703A" w:rsidRPr="006C4B4A" w:rsidRDefault="0096703A" w:rsidP="00A64094">
            <w:pPr>
              <w:jc w:val="center"/>
              <w:rPr>
                <w:sz w:val="20"/>
                <w:szCs w:val="20"/>
              </w:rPr>
            </w:pPr>
          </w:p>
        </w:tc>
        <w:tc>
          <w:tcPr>
            <w:tcW w:w="1560" w:type="dxa"/>
            <w:vMerge/>
            <w:vAlign w:val="center"/>
          </w:tcPr>
          <w:p w:rsidR="0096703A" w:rsidRPr="006C4B4A" w:rsidRDefault="0096703A" w:rsidP="00A64094">
            <w:pPr>
              <w:jc w:val="center"/>
              <w:rPr>
                <w:sz w:val="20"/>
                <w:szCs w:val="20"/>
              </w:rPr>
            </w:pPr>
          </w:p>
        </w:tc>
        <w:tc>
          <w:tcPr>
            <w:tcW w:w="552" w:type="dxa"/>
            <w:vAlign w:val="center"/>
          </w:tcPr>
          <w:p w:rsidR="0096703A" w:rsidRPr="006C4B4A" w:rsidRDefault="0096703A" w:rsidP="00A64094">
            <w:pPr>
              <w:jc w:val="center"/>
              <w:rPr>
                <w:sz w:val="20"/>
                <w:szCs w:val="20"/>
              </w:rPr>
            </w:pPr>
          </w:p>
        </w:tc>
      </w:tr>
      <w:tr w:rsidR="0096703A" w:rsidTr="00A64094">
        <w:trPr>
          <w:trHeight w:val="340"/>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r>
              <w:rPr>
                <w:sz w:val="20"/>
                <w:szCs w:val="20"/>
              </w:rPr>
              <w:t>36</w:t>
            </w:r>
          </w:p>
        </w:tc>
        <w:tc>
          <w:tcPr>
            <w:tcW w:w="10177" w:type="dxa"/>
            <w:vAlign w:val="center"/>
          </w:tcPr>
          <w:p w:rsidR="0096703A" w:rsidRPr="00284AC8" w:rsidRDefault="0096703A" w:rsidP="00AD4C3E">
            <w:pPr>
              <w:rPr>
                <w:b/>
                <w:bCs/>
                <w:sz w:val="20"/>
                <w:szCs w:val="20"/>
              </w:rPr>
            </w:pPr>
            <w:r w:rsidRPr="00284AC8">
              <w:rPr>
                <w:b/>
                <w:sz w:val="20"/>
                <w:szCs w:val="20"/>
              </w:rPr>
              <w:t>Решение</w:t>
            </w:r>
            <w:r>
              <w:rPr>
                <w:b/>
                <w:sz w:val="20"/>
                <w:szCs w:val="20"/>
              </w:rPr>
              <w:t xml:space="preserve"> простейших</w:t>
            </w:r>
            <w:r w:rsidRPr="00284AC8">
              <w:rPr>
                <w:b/>
                <w:sz w:val="20"/>
                <w:szCs w:val="20"/>
              </w:rPr>
              <w:t xml:space="preserve"> комбинаторных задач</w:t>
            </w:r>
          </w:p>
        </w:tc>
        <w:tc>
          <w:tcPr>
            <w:tcW w:w="567" w:type="dxa"/>
            <w:vMerge w:val="restart"/>
            <w:vAlign w:val="center"/>
          </w:tcPr>
          <w:p w:rsidR="0096703A" w:rsidRPr="006C4B4A" w:rsidRDefault="0096703A" w:rsidP="00A64094">
            <w:pPr>
              <w:jc w:val="center"/>
              <w:rPr>
                <w:sz w:val="20"/>
                <w:szCs w:val="20"/>
              </w:rPr>
            </w:pPr>
            <w:r>
              <w:rPr>
                <w:sz w:val="20"/>
                <w:szCs w:val="20"/>
              </w:rPr>
              <w:t>2</w:t>
            </w:r>
          </w:p>
        </w:tc>
        <w:tc>
          <w:tcPr>
            <w:tcW w:w="1560" w:type="dxa"/>
            <w:vMerge/>
            <w:vAlign w:val="center"/>
          </w:tcPr>
          <w:p w:rsidR="0096703A" w:rsidRPr="006C4B4A" w:rsidRDefault="0096703A" w:rsidP="00A64094">
            <w:pPr>
              <w:jc w:val="center"/>
              <w:rPr>
                <w:sz w:val="20"/>
                <w:szCs w:val="20"/>
              </w:rPr>
            </w:pPr>
          </w:p>
        </w:tc>
        <w:tc>
          <w:tcPr>
            <w:tcW w:w="552" w:type="dxa"/>
            <w:vMerge w:val="restart"/>
            <w:vAlign w:val="center"/>
          </w:tcPr>
          <w:p w:rsidR="0096703A" w:rsidRPr="006C4B4A" w:rsidRDefault="0096703A" w:rsidP="00A64094">
            <w:pPr>
              <w:jc w:val="center"/>
              <w:rPr>
                <w:sz w:val="20"/>
                <w:szCs w:val="20"/>
              </w:rPr>
            </w:pPr>
          </w:p>
        </w:tc>
      </w:tr>
      <w:tr w:rsidR="0096703A" w:rsidTr="00A64094">
        <w:trPr>
          <w:trHeight w:val="340"/>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p>
        </w:tc>
        <w:tc>
          <w:tcPr>
            <w:tcW w:w="10177" w:type="dxa"/>
            <w:vAlign w:val="center"/>
          </w:tcPr>
          <w:p w:rsidR="0096703A" w:rsidRPr="006C4B4A" w:rsidRDefault="0096703A" w:rsidP="00A64094">
            <w:pPr>
              <w:rPr>
                <w:sz w:val="20"/>
                <w:szCs w:val="20"/>
              </w:rPr>
            </w:pPr>
            <w:r>
              <w:rPr>
                <w:bCs/>
                <w:iCs/>
                <w:sz w:val="20"/>
                <w:szCs w:val="20"/>
              </w:rPr>
              <w:t>Задачи на подсчет числа размещений, сочетаний, перемещений</w:t>
            </w:r>
          </w:p>
        </w:tc>
        <w:tc>
          <w:tcPr>
            <w:tcW w:w="567" w:type="dxa"/>
            <w:vMerge/>
            <w:vAlign w:val="center"/>
          </w:tcPr>
          <w:p w:rsidR="0096703A" w:rsidRPr="006C4B4A" w:rsidRDefault="0096703A" w:rsidP="00A64094">
            <w:pPr>
              <w:jc w:val="center"/>
              <w:rPr>
                <w:sz w:val="20"/>
                <w:szCs w:val="20"/>
              </w:rPr>
            </w:pPr>
          </w:p>
        </w:tc>
        <w:tc>
          <w:tcPr>
            <w:tcW w:w="1560" w:type="dxa"/>
            <w:vMerge/>
            <w:vAlign w:val="center"/>
          </w:tcPr>
          <w:p w:rsidR="0096703A" w:rsidRPr="006C4B4A" w:rsidRDefault="0096703A" w:rsidP="00A64094">
            <w:pPr>
              <w:jc w:val="center"/>
              <w:rPr>
                <w:sz w:val="20"/>
                <w:szCs w:val="20"/>
              </w:rPr>
            </w:pPr>
          </w:p>
        </w:tc>
        <w:tc>
          <w:tcPr>
            <w:tcW w:w="552" w:type="dxa"/>
            <w:vMerge/>
            <w:vAlign w:val="center"/>
          </w:tcPr>
          <w:p w:rsidR="0096703A" w:rsidRPr="006C4B4A" w:rsidRDefault="0096703A" w:rsidP="00A64094">
            <w:pPr>
              <w:jc w:val="center"/>
              <w:rPr>
                <w:sz w:val="20"/>
                <w:szCs w:val="20"/>
              </w:rPr>
            </w:pPr>
          </w:p>
        </w:tc>
      </w:tr>
      <w:tr w:rsidR="0096703A" w:rsidTr="00284AC8">
        <w:trPr>
          <w:trHeight w:val="496"/>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r>
              <w:rPr>
                <w:sz w:val="20"/>
                <w:szCs w:val="20"/>
              </w:rPr>
              <w:t>37</w:t>
            </w:r>
          </w:p>
        </w:tc>
        <w:tc>
          <w:tcPr>
            <w:tcW w:w="10177" w:type="dxa"/>
            <w:vAlign w:val="center"/>
          </w:tcPr>
          <w:p w:rsidR="0096703A" w:rsidRPr="00284AC8" w:rsidRDefault="00C821A5" w:rsidP="00284AC8">
            <w:pPr>
              <w:rPr>
                <w:b/>
                <w:sz w:val="20"/>
                <w:szCs w:val="20"/>
              </w:rPr>
            </w:pPr>
            <w:r>
              <w:rPr>
                <w:b/>
                <w:bCs/>
                <w:sz w:val="20"/>
                <w:szCs w:val="20"/>
              </w:rPr>
              <w:t>Практическое занятие №18</w:t>
            </w:r>
            <w:r w:rsidR="0096703A" w:rsidRPr="00284AC8">
              <w:rPr>
                <w:b/>
                <w:bCs/>
                <w:sz w:val="20"/>
                <w:szCs w:val="20"/>
              </w:rPr>
              <w:t>: Решение комбинаторных задач</w:t>
            </w:r>
          </w:p>
        </w:tc>
        <w:tc>
          <w:tcPr>
            <w:tcW w:w="567" w:type="dxa"/>
            <w:vAlign w:val="center"/>
          </w:tcPr>
          <w:p w:rsidR="0096703A" w:rsidRPr="006C4B4A" w:rsidRDefault="0096703A" w:rsidP="00A64094">
            <w:pPr>
              <w:jc w:val="center"/>
              <w:rPr>
                <w:sz w:val="20"/>
                <w:szCs w:val="20"/>
              </w:rPr>
            </w:pPr>
            <w:r>
              <w:rPr>
                <w:sz w:val="20"/>
                <w:szCs w:val="20"/>
              </w:rPr>
              <w:t>2</w:t>
            </w:r>
          </w:p>
        </w:tc>
        <w:tc>
          <w:tcPr>
            <w:tcW w:w="1560" w:type="dxa"/>
            <w:vMerge/>
            <w:vAlign w:val="center"/>
          </w:tcPr>
          <w:p w:rsidR="0096703A" w:rsidRPr="006C4B4A" w:rsidRDefault="0096703A" w:rsidP="00A64094">
            <w:pPr>
              <w:jc w:val="center"/>
              <w:rPr>
                <w:sz w:val="20"/>
                <w:szCs w:val="20"/>
              </w:rPr>
            </w:pPr>
          </w:p>
        </w:tc>
        <w:tc>
          <w:tcPr>
            <w:tcW w:w="552" w:type="dxa"/>
            <w:vAlign w:val="center"/>
          </w:tcPr>
          <w:p w:rsidR="0096703A" w:rsidRPr="006C4B4A" w:rsidRDefault="0096703A" w:rsidP="00A64094">
            <w:pPr>
              <w:jc w:val="center"/>
              <w:rPr>
                <w:sz w:val="20"/>
                <w:szCs w:val="20"/>
              </w:rPr>
            </w:pPr>
          </w:p>
        </w:tc>
      </w:tr>
      <w:tr w:rsidR="0096703A" w:rsidTr="00284AC8">
        <w:trPr>
          <w:trHeight w:val="496"/>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Default="0096703A" w:rsidP="00A64094">
            <w:pPr>
              <w:jc w:val="center"/>
              <w:rPr>
                <w:sz w:val="20"/>
                <w:szCs w:val="20"/>
              </w:rPr>
            </w:pPr>
          </w:p>
        </w:tc>
        <w:tc>
          <w:tcPr>
            <w:tcW w:w="10177" w:type="dxa"/>
            <w:vAlign w:val="center"/>
          </w:tcPr>
          <w:p w:rsidR="0096703A" w:rsidRPr="00755235" w:rsidRDefault="0096703A" w:rsidP="0096703A">
            <w:pPr>
              <w:pStyle w:val="33"/>
              <w:contextualSpacing/>
              <w:rPr>
                <w:bCs/>
                <w:sz w:val="20"/>
                <w:szCs w:val="20"/>
              </w:rPr>
            </w:pPr>
            <w:r w:rsidRPr="00755235">
              <w:rPr>
                <w:bCs/>
                <w:sz w:val="20"/>
                <w:szCs w:val="20"/>
              </w:rPr>
              <w:t>Самостоятельная работа обучающегося</w:t>
            </w:r>
          </w:p>
          <w:p w:rsidR="0096703A" w:rsidRPr="00755235" w:rsidRDefault="0096703A" w:rsidP="0096703A">
            <w:pPr>
              <w:pStyle w:val="33"/>
              <w:contextualSpacing/>
              <w:rPr>
                <w:bCs/>
                <w:sz w:val="20"/>
                <w:szCs w:val="20"/>
              </w:rPr>
            </w:pPr>
            <w:r w:rsidRPr="00755235">
              <w:rPr>
                <w:bCs/>
                <w:sz w:val="20"/>
                <w:szCs w:val="20"/>
              </w:rPr>
              <w:t>Выполнение домашнего задания</w:t>
            </w:r>
          </w:p>
          <w:p w:rsidR="0096703A" w:rsidRDefault="0096703A" w:rsidP="0096703A">
            <w:pPr>
              <w:rPr>
                <w:b/>
                <w:bCs/>
                <w:sz w:val="20"/>
                <w:szCs w:val="20"/>
              </w:rPr>
            </w:pPr>
            <w:r w:rsidRPr="00755235">
              <w:rPr>
                <w:bCs/>
                <w:sz w:val="20"/>
                <w:szCs w:val="20"/>
              </w:rPr>
              <w:t>Подготовка к практическим занятиям</w:t>
            </w:r>
          </w:p>
        </w:tc>
        <w:tc>
          <w:tcPr>
            <w:tcW w:w="567" w:type="dxa"/>
            <w:vAlign w:val="center"/>
          </w:tcPr>
          <w:p w:rsidR="0096703A" w:rsidRDefault="00CE11CA" w:rsidP="00A64094">
            <w:pPr>
              <w:jc w:val="center"/>
              <w:rPr>
                <w:sz w:val="20"/>
                <w:szCs w:val="20"/>
              </w:rPr>
            </w:pPr>
            <w:r>
              <w:rPr>
                <w:sz w:val="20"/>
                <w:szCs w:val="20"/>
              </w:rPr>
              <w:t>3</w:t>
            </w:r>
          </w:p>
        </w:tc>
        <w:tc>
          <w:tcPr>
            <w:tcW w:w="1560" w:type="dxa"/>
            <w:vMerge/>
            <w:vAlign w:val="center"/>
          </w:tcPr>
          <w:p w:rsidR="0096703A" w:rsidRPr="006C4B4A" w:rsidRDefault="0096703A" w:rsidP="00A64094">
            <w:pPr>
              <w:jc w:val="center"/>
              <w:rPr>
                <w:sz w:val="20"/>
                <w:szCs w:val="20"/>
              </w:rPr>
            </w:pPr>
          </w:p>
        </w:tc>
        <w:tc>
          <w:tcPr>
            <w:tcW w:w="552" w:type="dxa"/>
            <w:vAlign w:val="center"/>
          </w:tcPr>
          <w:p w:rsidR="0096703A" w:rsidRPr="006C4B4A" w:rsidRDefault="0096703A" w:rsidP="00A64094">
            <w:pPr>
              <w:jc w:val="center"/>
              <w:rPr>
                <w:sz w:val="20"/>
                <w:szCs w:val="20"/>
              </w:rPr>
            </w:pPr>
          </w:p>
        </w:tc>
      </w:tr>
      <w:tr w:rsidR="0096703A" w:rsidRPr="00130560" w:rsidTr="00A64094">
        <w:trPr>
          <w:trHeight w:val="340"/>
        </w:trPr>
        <w:tc>
          <w:tcPr>
            <w:tcW w:w="2410" w:type="dxa"/>
            <w:vMerge w:val="restart"/>
            <w:vAlign w:val="center"/>
          </w:tcPr>
          <w:p w:rsidR="0096703A" w:rsidRPr="006C4B4A" w:rsidRDefault="0096703A" w:rsidP="002C7D75">
            <w:pPr>
              <w:jc w:val="center"/>
              <w:rPr>
                <w:sz w:val="20"/>
                <w:szCs w:val="20"/>
              </w:rPr>
            </w:pPr>
            <w:r w:rsidRPr="00C109CC">
              <w:rPr>
                <w:b/>
                <w:sz w:val="20"/>
                <w:szCs w:val="20"/>
              </w:rPr>
              <w:t>Тема 3.2 Элементы теории вероятностей</w:t>
            </w:r>
          </w:p>
        </w:tc>
        <w:tc>
          <w:tcPr>
            <w:tcW w:w="425" w:type="dxa"/>
            <w:vAlign w:val="center"/>
          </w:tcPr>
          <w:p w:rsidR="0096703A" w:rsidRPr="006C4B4A" w:rsidRDefault="0096703A" w:rsidP="00A64094">
            <w:pPr>
              <w:jc w:val="center"/>
              <w:rPr>
                <w:sz w:val="20"/>
                <w:szCs w:val="20"/>
              </w:rPr>
            </w:pPr>
            <w:r>
              <w:rPr>
                <w:sz w:val="20"/>
                <w:szCs w:val="20"/>
              </w:rPr>
              <w:t>38</w:t>
            </w:r>
          </w:p>
        </w:tc>
        <w:tc>
          <w:tcPr>
            <w:tcW w:w="10177" w:type="dxa"/>
            <w:vAlign w:val="center"/>
          </w:tcPr>
          <w:p w:rsidR="0096703A" w:rsidRPr="00284AC8" w:rsidRDefault="0096703A" w:rsidP="00AD4C3E">
            <w:pPr>
              <w:rPr>
                <w:b/>
                <w:sz w:val="20"/>
                <w:szCs w:val="20"/>
              </w:rPr>
            </w:pPr>
            <w:r w:rsidRPr="00284AC8">
              <w:rPr>
                <w:b/>
                <w:sz w:val="20"/>
                <w:szCs w:val="20"/>
              </w:rPr>
              <w:t>Вероятность и ее свойства. Классическое определение вероятности</w:t>
            </w:r>
          </w:p>
        </w:tc>
        <w:tc>
          <w:tcPr>
            <w:tcW w:w="567" w:type="dxa"/>
            <w:vMerge w:val="restart"/>
            <w:vAlign w:val="center"/>
          </w:tcPr>
          <w:p w:rsidR="0096703A" w:rsidRPr="006C4B4A" w:rsidRDefault="0096703A" w:rsidP="00A64094">
            <w:pPr>
              <w:jc w:val="center"/>
              <w:rPr>
                <w:sz w:val="20"/>
                <w:szCs w:val="20"/>
              </w:rPr>
            </w:pPr>
            <w:r>
              <w:rPr>
                <w:sz w:val="20"/>
                <w:szCs w:val="20"/>
              </w:rPr>
              <w:t>2</w:t>
            </w:r>
          </w:p>
        </w:tc>
        <w:tc>
          <w:tcPr>
            <w:tcW w:w="1560" w:type="dxa"/>
            <w:vMerge w:val="restart"/>
            <w:vAlign w:val="center"/>
          </w:tcPr>
          <w:p w:rsidR="00375445" w:rsidRPr="00EF459C" w:rsidRDefault="00375445" w:rsidP="00375445">
            <w:pPr>
              <w:jc w:val="center"/>
              <w:rPr>
                <w:sz w:val="20"/>
                <w:szCs w:val="20"/>
              </w:rPr>
            </w:pPr>
            <w:r w:rsidRPr="00EF459C">
              <w:rPr>
                <w:sz w:val="20"/>
                <w:szCs w:val="20"/>
              </w:rPr>
              <w:t>ОК</w:t>
            </w:r>
            <w:r>
              <w:rPr>
                <w:sz w:val="20"/>
                <w:szCs w:val="20"/>
              </w:rPr>
              <w:t>01, 02,</w:t>
            </w:r>
            <w:r w:rsidRPr="00EF459C">
              <w:rPr>
                <w:sz w:val="20"/>
                <w:szCs w:val="20"/>
              </w:rPr>
              <w:t xml:space="preserve"> </w:t>
            </w:r>
            <w:r>
              <w:rPr>
                <w:sz w:val="20"/>
                <w:szCs w:val="20"/>
              </w:rPr>
              <w:t>04, 06,09</w:t>
            </w:r>
          </w:p>
          <w:p w:rsidR="0096703A" w:rsidRPr="00EF459C" w:rsidRDefault="0096703A" w:rsidP="006E3E17">
            <w:pPr>
              <w:jc w:val="center"/>
              <w:rPr>
                <w:sz w:val="20"/>
                <w:szCs w:val="20"/>
              </w:rPr>
            </w:pPr>
            <w:r w:rsidRPr="00EF459C">
              <w:rPr>
                <w:sz w:val="20"/>
                <w:szCs w:val="20"/>
              </w:rPr>
              <w:t xml:space="preserve">ЛР </w:t>
            </w:r>
            <w:r w:rsidR="00C37179">
              <w:rPr>
                <w:sz w:val="20"/>
                <w:szCs w:val="20"/>
              </w:rPr>
              <w:t>6</w:t>
            </w:r>
          </w:p>
          <w:p w:rsidR="0096703A" w:rsidRPr="00EF459C" w:rsidRDefault="0096703A" w:rsidP="006E3E17">
            <w:pPr>
              <w:jc w:val="center"/>
              <w:rPr>
                <w:sz w:val="20"/>
                <w:szCs w:val="20"/>
              </w:rPr>
            </w:pPr>
            <w:r w:rsidRPr="00EF459C">
              <w:rPr>
                <w:sz w:val="20"/>
                <w:szCs w:val="20"/>
              </w:rPr>
              <w:t>МР 01, 03,09</w:t>
            </w:r>
          </w:p>
          <w:p w:rsidR="0096703A" w:rsidRPr="006C4B4A" w:rsidRDefault="0096703A" w:rsidP="006E3E17">
            <w:pPr>
              <w:jc w:val="center"/>
              <w:rPr>
                <w:sz w:val="20"/>
                <w:szCs w:val="20"/>
              </w:rPr>
            </w:pPr>
            <w:r w:rsidRPr="00EF459C">
              <w:rPr>
                <w:sz w:val="20"/>
                <w:szCs w:val="20"/>
              </w:rPr>
              <w:t>ПРу 01</w:t>
            </w:r>
            <w:r>
              <w:rPr>
                <w:sz w:val="20"/>
                <w:szCs w:val="20"/>
              </w:rPr>
              <w:t>, 02,03,04,07, 10,11,12,13,14,15</w:t>
            </w:r>
          </w:p>
        </w:tc>
        <w:tc>
          <w:tcPr>
            <w:tcW w:w="552" w:type="dxa"/>
            <w:vMerge w:val="restart"/>
            <w:vAlign w:val="center"/>
          </w:tcPr>
          <w:p w:rsidR="0096703A" w:rsidRPr="006C4B4A" w:rsidRDefault="00EE096F" w:rsidP="00A64094">
            <w:pPr>
              <w:jc w:val="center"/>
              <w:rPr>
                <w:sz w:val="20"/>
                <w:szCs w:val="20"/>
              </w:rPr>
            </w:pPr>
            <w:r>
              <w:rPr>
                <w:sz w:val="20"/>
                <w:szCs w:val="20"/>
              </w:rPr>
              <w:t>2</w:t>
            </w:r>
          </w:p>
        </w:tc>
      </w:tr>
      <w:tr w:rsidR="0096703A" w:rsidTr="00A64094">
        <w:trPr>
          <w:trHeight w:val="340"/>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p>
        </w:tc>
        <w:tc>
          <w:tcPr>
            <w:tcW w:w="10177" w:type="dxa"/>
            <w:vAlign w:val="center"/>
          </w:tcPr>
          <w:p w:rsidR="0096703A" w:rsidRPr="00C507AB" w:rsidRDefault="0096703A" w:rsidP="00AD4C3E">
            <w:pPr>
              <w:rPr>
                <w:b/>
                <w:sz w:val="20"/>
                <w:szCs w:val="20"/>
              </w:rPr>
            </w:pPr>
            <w:r>
              <w:rPr>
                <w:bCs/>
                <w:sz w:val="20"/>
                <w:szCs w:val="20"/>
              </w:rPr>
              <w:t>Событи</w:t>
            </w:r>
            <w:r w:rsidR="007B6FCB">
              <w:rPr>
                <w:bCs/>
                <w:sz w:val="20"/>
                <w:szCs w:val="20"/>
              </w:rPr>
              <w:t>я</w:t>
            </w:r>
            <w:r>
              <w:rPr>
                <w:bCs/>
                <w:sz w:val="20"/>
                <w:szCs w:val="20"/>
              </w:rPr>
              <w:t xml:space="preserve">,  их классификация. Вероятность  события. </w:t>
            </w:r>
            <w:r w:rsidRPr="004452DB">
              <w:rPr>
                <w:sz w:val="20"/>
                <w:szCs w:val="20"/>
              </w:rPr>
              <w:t>Классическое</w:t>
            </w:r>
            <w:r>
              <w:rPr>
                <w:sz w:val="20"/>
                <w:szCs w:val="20"/>
              </w:rPr>
              <w:t xml:space="preserve"> </w:t>
            </w:r>
            <w:r w:rsidRPr="004452DB">
              <w:rPr>
                <w:sz w:val="20"/>
                <w:szCs w:val="20"/>
              </w:rPr>
              <w:t xml:space="preserve"> определени</w:t>
            </w:r>
            <w:r w:rsidR="007B6FCB">
              <w:rPr>
                <w:sz w:val="20"/>
                <w:szCs w:val="20"/>
              </w:rPr>
              <w:t>е</w:t>
            </w:r>
            <w:r w:rsidRPr="004452DB">
              <w:rPr>
                <w:sz w:val="20"/>
                <w:szCs w:val="20"/>
              </w:rPr>
              <w:t xml:space="preserve"> вероятности случайного события</w:t>
            </w:r>
            <w:r>
              <w:rPr>
                <w:sz w:val="20"/>
                <w:szCs w:val="20"/>
              </w:rPr>
              <w:t xml:space="preserve">. </w:t>
            </w:r>
            <w:r w:rsidRPr="004452DB">
              <w:rPr>
                <w:bCs/>
                <w:sz w:val="20"/>
                <w:szCs w:val="20"/>
              </w:rPr>
              <w:t xml:space="preserve"> </w:t>
            </w:r>
            <w:r>
              <w:rPr>
                <w:bCs/>
                <w:sz w:val="20"/>
                <w:szCs w:val="20"/>
              </w:rPr>
              <w:t>Случайные величины.</w:t>
            </w:r>
          </w:p>
        </w:tc>
        <w:tc>
          <w:tcPr>
            <w:tcW w:w="567" w:type="dxa"/>
            <w:vMerge/>
            <w:vAlign w:val="center"/>
          </w:tcPr>
          <w:p w:rsidR="0096703A" w:rsidRPr="006C4B4A" w:rsidRDefault="0096703A" w:rsidP="00A64094">
            <w:pPr>
              <w:jc w:val="center"/>
              <w:rPr>
                <w:sz w:val="20"/>
                <w:szCs w:val="20"/>
              </w:rPr>
            </w:pPr>
          </w:p>
        </w:tc>
        <w:tc>
          <w:tcPr>
            <w:tcW w:w="1560" w:type="dxa"/>
            <w:vMerge/>
          </w:tcPr>
          <w:p w:rsidR="0096703A" w:rsidRPr="006C4B4A" w:rsidRDefault="0096703A" w:rsidP="00A64094">
            <w:pPr>
              <w:jc w:val="center"/>
              <w:rPr>
                <w:sz w:val="20"/>
                <w:szCs w:val="20"/>
              </w:rPr>
            </w:pPr>
          </w:p>
        </w:tc>
        <w:tc>
          <w:tcPr>
            <w:tcW w:w="552" w:type="dxa"/>
            <w:vMerge/>
            <w:vAlign w:val="center"/>
          </w:tcPr>
          <w:p w:rsidR="0096703A" w:rsidRPr="006C4B4A" w:rsidRDefault="0096703A" w:rsidP="00A64094">
            <w:pPr>
              <w:jc w:val="center"/>
              <w:rPr>
                <w:sz w:val="20"/>
                <w:szCs w:val="20"/>
              </w:rPr>
            </w:pPr>
          </w:p>
        </w:tc>
      </w:tr>
      <w:tr w:rsidR="0096703A" w:rsidTr="00A64094">
        <w:trPr>
          <w:trHeight w:val="340"/>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r>
              <w:rPr>
                <w:sz w:val="20"/>
                <w:szCs w:val="20"/>
              </w:rPr>
              <w:t>39</w:t>
            </w:r>
          </w:p>
        </w:tc>
        <w:tc>
          <w:tcPr>
            <w:tcW w:w="10177" w:type="dxa"/>
            <w:vAlign w:val="center"/>
          </w:tcPr>
          <w:p w:rsidR="0096703A" w:rsidRPr="00284AC8" w:rsidRDefault="0096703A" w:rsidP="00AD4C3E">
            <w:pPr>
              <w:rPr>
                <w:b/>
                <w:sz w:val="20"/>
                <w:szCs w:val="20"/>
              </w:rPr>
            </w:pPr>
            <w:r w:rsidRPr="00284AC8">
              <w:rPr>
                <w:b/>
                <w:bCs/>
                <w:sz w:val="20"/>
                <w:szCs w:val="20"/>
              </w:rPr>
              <w:t>Сложение и умножение вероятностей</w:t>
            </w:r>
          </w:p>
        </w:tc>
        <w:tc>
          <w:tcPr>
            <w:tcW w:w="567" w:type="dxa"/>
            <w:vMerge w:val="restart"/>
            <w:vAlign w:val="center"/>
          </w:tcPr>
          <w:p w:rsidR="0096703A" w:rsidRPr="006C4B4A" w:rsidRDefault="0096703A" w:rsidP="00A64094">
            <w:pPr>
              <w:jc w:val="center"/>
              <w:rPr>
                <w:sz w:val="20"/>
                <w:szCs w:val="20"/>
              </w:rPr>
            </w:pPr>
            <w:r>
              <w:rPr>
                <w:sz w:val="20"/>
                <w:szCs w:val="20"/>
              </w:rPr>
              <w:t>2</w:t>
            </w:r>
          </w:p>
        </w:tc>
        <w:tc>
          <w:tcPr>
            <w:tcW w:w="1560" w:type="dxa"/>
            <w:vMerge/>
          </w:tcPr>
          <w:p w:rsidR="0096703A" w:rsidRPr="006C4B4A" w:rsidRDefault="0096703A" w:rsidP="00A64094">
            <w:pPr>
              <w:jc w:val="center"/>
              <w:rPr>
                <w:sz w:val="20"/>
                <w:szCs w:val="20"/>
              </w:rPr>
            </w:pPr>
          </w:p>
        </w:tc>
        <w:tc>
          <w:tcPr>
            <w:tcW w:w="552" w:type="dxa"/>
            <w:vMerge w:val="restart"/>
            <w:vAlign w:val="center"/>
          </w:tcPr>
          <w:p w:rsidR="0096703A" w:rsidRPr="006C4B4A" w:rsidRDefault="0096703A" w:rsidP="00A64094">
            <w:pPr>
              <w:jc w:val="center"/>
              <w:rPr>
                <w:sz w:val="20"/>
                <w:szCs w:val="20"/>
              </w:rPr>
            </w:pPr>
          </w:p>
        </w:tc>
      </w:tr>
      <w:tr w:rsidR="0096703A" w:rsidTr="00A64094">
        <w:trPr>
          <w:trHeight w:val="340"/>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p>
        </w:tc>
        <w:tc>
          <w:tcPr>
            <w:tcW w:w="10177" w:type="dxa"/>
            <w:vAlign w:val="center"/>
          </w:tcPr>
          <w:p w:rsidR="0096703A" w:rsidRPr="006C4B4A" w:rsidRDefault="0096703A" w:rsidP="00A64094">
            <w:pPr>
              <w:rPr>
                <w:sz w:val="20"/>
                <w:szCs w:val="20"/>
              </w:rPr>
            </w:pPr>
            <w:r>
              <w:rPr>
                <w:sz w:val="20"/>
                <w:szCs w:val="20"/>
              </w:rPr>
              <w:t>Сложение и умножение вероятностей. Теоремы сложения и умножения вероятностей.</w:t>
            </w:r>
          </w:p>
        </w:tc>
        <w:tc>
          <w:tcPr>
            <w:tcW w:w="567" w:type="dxa"/>
            <w:vMerge/>
            <w:vAlign w:val="center"/>
          </w:tcPr>
          <w:p w:rsidR="0096703A" w:rsidRPr="006C4B4A" w:rsidRDefault="0096703A" w:rsidP="00A64094">
            <w:pPr>
              <w:jc w:val="center"/>
              <w:rPr>
                <w:sz w:val="20"/>
                <w:szCs w:val="20"/>
              </w:rPr>
            </w:pPr>
          </w:p>
        </w:tc>
        <w:tc>
          <w:tcPr>
            <w:tcW w:w="1560" w:type="dxa"/>
            <w:vMerge/>
          </w:tcPr>
          <w:p w:rsidR="0096703A" w:rsidRPr="006C4B4A" w:rsidRDefault="0096703A" w:rsidP="00A64094">
            <w:pPr>
              <w:jc w:val="center"/>
              <w:rPr>
                <w:sz w:val="20"/>
                <w:szCs w:val="20"/>
              </w:rPr>
            </w:pPr>
          </w:p>
        </w:tc>
        <w:tc>
          <w:tcPr>
            <w:tcW w:w="552" w:type="dxa"/>
            <w:vMerge/>
            <w:vAlign w:val="center"/>
          </w:tcPr>
          <w:p w:rsidR="0096703A" w:rsidRPr="006C4B4A" w:rsidRDefault="0096703A" w:rsidP="00A64094">
            <w:pPr>
              <w:jc w:val="center"/>
              <w:rPr>
                <w:sz w:val="20"/>
                <w:szCs w:val="20"/>
              </w:rPr>
            </w:pPr>
          </w:p>
        </w:tc>
      </w:tr>
      <w:tr w:rsidR="0096703A" w:rsidTr="00284AC8">
        <w:trPr>
          <w:trHeight w:val="436"/>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r>
              <w:rPr>
                <w:sz w:val="20"/>
                <w:szCs w:val="20"/>
              </w:rPr>
              <w:t>40</w:t>
            </w:r>
          </w:p>
        </w:tc>
        <w:tc>
          <w:tcPr>
            <w:tcW w:w="10177" w:type="dxa"/>
            <w:vAlign w:val="center"/>
          </w:tcPr>
          <w:p w:rsidR="0096703A" w:rsidRPr="00284AC8" w:rsidRDefault="00C821A5" w:rsidP="00284AC8">
            <w:pPr>
              <w:rPr>
                <w:b/>
                <w:sz w:val="20"/>
                <w:szCs w:val="20"/>
              </w:rPr>
            </w:pPr>
            <w:r>
              <w:rPr>
                <w:b/>
                <w:sz w:val="20"/>
                <w:szCs w:val="20"/>
              </w:rPr>
              <w:t>Практическое занятие № 19</w:t>
            </w:r>
            <w:r w:rsidR="0096703A" w:rsidRPr="00284AC8">
              <w:rPr>
                <w:b/>
                <w:sz w:val="20"/>
                <w:szCs w:val="20"/>
              </w:rPr>
              <w:t>: Решение простейших задач на вычисление вероятностей</w:t>
            </w:r>
          </w:p>
        </w:tc>
        <w:tc>
          <w:tcPr>
            <w:tcW w:w="567" w:type="dxa"/>
            <w:vAlign w:val="center"/>
          </w:tcPr>
          <w:p w:rsidR="0096703A" w:rsidRPr="006C4B4A" w:rsidRDefault="0096703A" w:rsidP="00A64094">
            <w:pPr>
              <w:jc w:val="center"/>
              <w:rPr>
                <w:sz w:val="20"/>
                <w:szCs w:val="20"/>
              </w:rPr>
            </w:pPr>
            <w:r>
              <w:rPr>
                <w:sz w:val="20"/>
                <w:szCs w:val="20"/>
              </w:rPr>
              <w:t>2</w:t>
            </w:r>
          </w:p>
        </w:tc>
        <w:tc>
          <w:tcPr>
            <w:tcW w:w="1560" w:type="dxa"/>
            <w:vMerge/>
          </w:tcPr>
          <w:p w:rsidR="0096703A" w:rsidRPr="006C4B4A" w:rsidRDefault="0096703A" w:rsidP="00A64094">
            <w:pPr>
              <w:jc w:val="center"/>
              <w:rPr>
                <w:sz w:val="20"/>
                <w:szCs w:val="20"/>
              </w:rPr>
            </w:pPr>
          </w:p>
        </w:tc>
        <w:tc>
          <w:tcPr>
            <w:tcW w:w="552" w:type="dxa"/>
            <w:vAlign w:val="center"/>
          </w:tcPr>
          <w:p w:rsidR="0096703A" w:rsidRPr="006C4B4A" w:rsidRDefault="0096703A" w:rsidP="00A64094">
            <w:pPr>
              <w:jc w:val="center"/>
              <w:rPr>
                <w:sz w:val="20"/>
                <w:szCs w:val="20"/>
              </w:rPr>
            </w:pPr>
          </w:p>
        </w:tc>
      </w:tr>
      <w:tr w:rsidR="0096703A" w:rsidTr="00284AC8">
        <w:trPr>
          <w:trHeight w:val="436"/>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Default="0096703A" w:rsidP="00A64094">
            <w:pPr>
              <w:jc w:val="center"/>
              <w:rPr>
                <w:sz w:val="20"/>
                <w:szCs w:val="20"/>
              </w:rPr>
            </w:pPr>
          </w:p>
        </w:tc>
        <w:tc>
          <w:tcPr>
            <w:tcW w:w="10177" w:type="dxa"/>
            <w:vAlign w:val="center"/>
          </w:tcPr>
          <w:p w:rsidR="0096703A" w:rsidRPr="00755235" w:rsidRDefault="0096703A" w:rsidP="0096703A">
            <w:pPr>
              <w:pStyle w:val="33"/>
              <w:contextualSpacing/>
              <w:rPr>
                <w:bCs/>
                <w:sz w:val="20"/>
                <w:szCs w:val="20"/>
              </w:rPr>
            </w:pPr>
            <w:r w:rsidRPr="00755235">
              <w:rPr>
                <w:bCs/>
                <w:sz w:val="20"/>
                <w:szCs w:val="20"/>
              </w:rPr>
              <w:t>Самостоятельная работа обучающегося</w:t>
            </w:r>
          </w:p>
          <w:p w:rsidR="0096703A" w:rsidRPr="00755235" w:rsidRDefault="0096703A" w:rsidP="0096703A">
            <w:pPr>
              <w:pStyle w:val="33"/>
              <w:contextualSpacing/>
              <w:rPr>
                <w:bCs/>
                <w:sz w:val="20"/>
                <w:szCs w:val="20"/>
              </w:rPr>
            </w:pPr>
            <w:r w:rsidRPr="00755235">
              <w:rPr>
                <w:bCs/>
                <w:sz w:val="20"/>
                <w:szCs w:val="20"/>
              </w:rPr>
              <w:t>Выполнение домашнего задания</w:t>
            </w:r>
          </w:p>
          <w:p w:rsidR="0096703A" w:rsidRDefault="0096703A" w:rsidP="0096703A">
            <w:pPr>
              <w:rPr>
                <w:b/>
                <w:sz w:val="20"/>
                <w:szCs w:val="20"/>
              </w:rPr>
            </w:pPr>
            <w:r w:rsidRPr="00755235">
              <w:rPr>
                <w:bCs/>
                <w:sz w:val="20"/>
                <w:szCs w:val="20"/>
              </w:rPr>
              <w:t>Подготовка к практическим занятиям</w:t>
            </w:r>
          </w:p>
        </w:tc>
        <w:tc>
          <w:tcPr>
            <w:tcW w:w="567" w:type="dxa"/>
            <w:vAlign w:val="center"/>
          </w:tcPr>
          <w:p w:rsidR="0096703A" w:rsidRDefault="00CE11CA" w:rsidP="00A64094">
            <w:pPr>
              <w:jc w:val="center"/>
              <w:rPr>
                <w:sz w:val="20"/>
                <w:szCs w:val="20"/>
              </w:rPr>
            </w:pPr>
            <w:r>
              <w:rPr>
                <w:sz w:val="20"/>
                <w:szCs w:val="20"/>
              </w:rPr>
              <w:t>3</w:t>
            </w:r>
          </w:p>
        </w:tc>
        <w:tc>
          <w:tcPr>
            <w:tcW w:w="1560" w:type="dxa"/>
            <w:vMerge/>
          </w:tcPr>
          <w:p w:rsidR="0096703A" w:rsidRPr="006C4B4A" w:rsidRDefault="0096703A" w:rsidP="00A64094">
            <w:pPr>
              <w:jc w:val="center"/>
              <w:rPr>
                <w:sz w:val="20"/>
                <w:szCs w:val="20"/>
              </w:rPr>
            </w:pPr>
          </w:p>
        </w:tc>
        <w:tc>
          <w:tcPr>
            <w:tcW w:w="552" w:type="dxa"/>
            <w:vAlign w:val="center"/>
          </w:tcPr>
          <w:p w:rsidR="0096703A" w:rsidRPr="006C4B4A" w:rsidRDefault="0096703A" w:rsidP="00A64094">
            <w:pPr>
              <w:jc w:val="center"/>
              <w:rPr>
                <w:sz w:val="20"/>
                <w:szCs w:val="20"/>
              </w:rPr>
            </w:pPr>
          </w:p>
        </w:tc>
      </w:tr>
      <w:tr w:rsidR="0096703A" w:rsidRPr="00130560" w:rsidTr="00A64094">
        <w:trPr>
          <w:trHeight w:val="340"/>
        </w:trPr>
        <w:tc>
          <w:tcPr>
            <w:tcW w:w="2410" w:type="dxa"/>
            <w:vMerge w:val="restart"/>
            <w:vAlign w:val="center"/>
          </w:tcPr>
          <w:p w:rsidR="0096703A" w:rsidRDefault="0096703A" w:rsidP="002C7D75">
            <w:pPr>
              <w:jc w:val="center"/>
              <w:rPr>
                <w:b/>
                <w:sz w:val="20"/>
                <w:szCs w:val="20"/>
              </w:rPr>
            </w:pPr>
            <w:r>
              <w:rPr>
                <w:b/>
                <w:sz w:val="20"/>
                <w:szCs w:val="20"/>
              </w:rPr>
              <w:t>Раздел 4. Начала математического анализа</w:t>
            </w:r>
          </w:p>
          <w:p w:rsidR="0096703A" w:rsidRDefault="0096703A" w:rsidP="002C7D75">
            <w:pPr>
              <w:jc w:val="center"/>
              <w:rPr>
                <w:b/>
                <w:sz w:val="20"/>
                <w:szCs w:val="20"/>
              </w:rPr>
            </w:pPr>
          </w:p>
          <w:p w:rsidR="0096703A" w:rsidRPr="006C4B4A" w:rsidRDefault="0096703A" w:rsidP="002C7D75">
            <w:pPr>
              <w:jc w:val="center"/>
              <w:rPr>
                <w:sz w:val="20"/>
                <w:szCs w:val="20"/>
              </w:rPr>
            </w:pPr>
            <w:r w:rsidRPr="00C507AB">
              <w:rPr>
                <w:b/>
                <w:sz w:val="20"/>
                <w:szCs w:val="20"/>
              </w:rPr>
              <w:t xml:space="preserve">Тема </w:t>
            </w:r>
            <w:r>
              <w:rPr>
                <w:b/>
                <w:sz w:val="20"/>
                <w:szCs w:val="20"/>
              </w:rPr>
              <w:t>4.1. Множества и операции над ними</w:t>
            </w:r>
          </w:p>
        </w:tc>
        <w:tc>
          <w:tcPr>
            <w:tcW w:w="425" w:type="dxa"/>
            <w:vAlign w:val="center"/>
          </w:tcPr>
          <w:p w:rsidR="0096703A" w:rsidRPr="006C4B4A" w:rsidRDefault="0096703A" w:rsidP="00A64094">
            <w:pPr>
              <w:jc w:val="center"/>
              <w:rPr>
                <w:sz w:val="20"/>
                <w:szCs w:val="20"/>
              </w:rPr>
            </w:pPr>
            <w:r>
              <w:rPr>
                <w:sz w:val="20"/>
                <w:szCs w:val="20"/>
              </w:rPr>
              <w:t>41</w:t>
            </w:r>
          </w:p>
        </w:tc>
        <w:tc>
          <w:tcPr>
            <w:tcW w:w="10177" w:type="dxa"/>
            <w:vAlign w:val="center"/>
          </w:tcPr>
          <w:p w:rsidR="0096703A" w:rsidRPr="00284AC8" w:rsidRDefault="0096703A" w:rsidP="00AD4C3E">
            <w:pPr>
              <w:rPr>
                <w:b/>
                <w:sz w:val="20"/>
                <w:szCs w:val="20"/>
              </w:rPr>
            </w:pPr>
            <w:r w:rsidRPr="00284AC8">
              <w:rPr>
                <w:b/>
                <w:sz w:val="20"/>
                <w:szCs w:val="20"/>
              </w:rPr>
              <w:t>Множества, отношения между множествами, операции над ними.</w:t>
            </w:r>
          </w:p>
        </w:tc>
        <w:tc>
          <w:tcPr>
            <w:tcW w:w="567" w:type="dxa"/>
            <w:vMerge w:val="restart"/>
            <w:vAlign w:val="center"/>
          </w:tcPr>
          <w:p w:rsidR="0096703A" w:rsidRPr="006C4B4A" w:rsidRDefault="0096703A" w:rsidP="00A64094">
            <w:pPr>
              <w:jc w:val="center"/>
              <w:rPr>
                <w:sz w:val="20"/>
                <w:szCs w:val="20"/>
              </w:rPr>
            </w:pPr>
            <w:r>
              <w:rPr>
                <w:sz w:val="20"/>
                <w:szCs w:val="20"/>
              </w:rPr>
              <w:t>2</w:t>
            </w:r>
          </w:p>
        </w:tc>
        <w:tc>
          <w:tcPr>
            <w:tcW w:w="1560" w:type="dxa"/>
            <w:vMerge w:val="restart"/>
            <w:vAlign w:val="center"/>
          </w:tcPr>
          <w:p w:rsidR="00375445" w:rsidRPr="00EF459C" w:rsidRDefault="00375445" w:rsidP="00375445">
            <w:pPr>
              <w:jc w:val="center"/>
              <w:rPr>
                <w:sz w:val="20"/>
                <w:szCs w:val="20"/>
              </w:rPr>
            </w:pPr>
            <w:r w:rsidRPr="00EF459C">
              <w:rPr>
                <w:sz w:val="20"/>
                <w:szCs w:val="20"/>
              </w:rPr>
              <w:t>ОК</w:t>
            </w:r>
            <w:r>
              <w:rPr>
                <w:sz w:val="20"/>
                <w:szCs w:val="20"/>
              </w:rPr>
              <w:t>01, 02,</w:t>
            </w:r>
            <w:r w:rsidRPr="00EF459C">
              <w:rPr>
                <w:sz w:val="20"/>
                <w:szCs w:val="20"/>
              </w:rPr>
              <w:t xml:space="preserve"> </w:t>
            </w:r>
            <w:r>
              <w:rPr>
                <w:sz w:val="20"/>
                <w:szCs w:val="20"/>
              </w:rPr>
              <w:t>04, 06,09</w:t>
            </w:r>
          </w:p>
          <w:p w:rsidR="0096703A" w:rsidRPr="00EF459C" w:rsidRDefault="0096703A" w:rsidP="00663E7F">
            <w:pPr>
              <w:jc w:val="center"/>
              <w:rPr>
                <w:sz w:val="20"/>
                <w:szCs w:val="20"/>
              </w:rPr>
            </w:pPr>
            <w:r w:rsidRPr="00EF459C">
              <w:rPr>
                <w:sz w:val="20"/>
                <w:szCs w:val="20"/>
              </w:rPr>
              <w:t xml:space="preserve">ЛР </w:t>
            </w:r>
            <w:r w:rsidR="00C37179">
              <w:rPr>
                <w:sz w:val="20"/>
                <w:szCs w:val="20"/>
              </w:rPr>
              <w:t>6</w:t>
            </w:r>
          </w:p>
          <w:p w:rsidR="0096703A" w:rsidRPr="00EF459C" w:rsidRDefault="0096703A" w:rsidP="00663E7F">
            <w:pPr>
              <w:jc w:val="center"/>
              <w:rPr>
                <w:sz w:val="20"/>
                <w:szCs w:val="20"/>
              </w:rPr>
            </w:pPr>
            <w:r w:rsidRPr="00EF459C">
              <w:rPr>
                <w:sz w:val="20"/>
                <w:szCs w:val="20"/>
              </w:rPr>
              <w:t>МР 01, 03,09</w:t>
            </w:r>
          </w:p>
          <w:p w:rsidR="0096703A" w:rsidRPr="006C4B4A" w:rsidRDefault="0096703A" w:rsidP="00663E7F">
            <w:pPr>
              <w:jc w:val="center"/>
              <w:rPr>
                <w:sz w:val="20"/>
                <w:szCs w:val="20"/>
              </w:rPr>
            </w:pPr>
            <w:r w:rsidRPr="00EF459C">
              <w:rPr>
                <w:sz w:val="20"/>
                <w:szCs w:val="20"/>
              </w:rPr>
              <w:t>ПРу 01</w:t>
            </w:r>
            <w:r>
              <w:rPr>
                <w:sz w:val="20"/>
                <w:szCs w:val="20"/>
              </w:rPr>
              <w:t>, 02,03,04, 05, 08,10,11,12,14,15</w:t>
            </w:r>
          </w:p>
        </w:tc>
        <w:tc>
          <w:tcPr>
            <w:tcW w:w="552" w:type="dxa"/>
            <w:vMerge w:val="restart"/>
            <w:vAlign w:val="center"/>
          </w:tcPr>
          <w:p w:rsidR="0096703A" w:rsidRPr="006C4B4A" w:rsidRDefault="0096703A" w:rsidP="00A64094">
            <w:pPr>
              <w:jc w:val="center"/>
              <w:rPr>
                <w:sz w:val="20"/>
                <w:szCs w:val="20"/>
              </w:rPr>
            </w:pPr>
          </w:p>
        </w:tc>
      </w:tr>
      <w:tr w:rsidR="0096703A" w:rsidTr="00A64094">
        <w:trPr>
          <w:trHeight w:val="340"/>
        </w:trPr>
        <w:tc>
          <w:tcPr>
            <w:tcW w:w="2410" w:type="dxa"/>
            <w:vMerge/>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p>
        </w:tc>
        <w:tc>
          <w:tcPr>
            <w:tcW w:w="10177" w:type="dxa"/>
            <w:vAlign w:val="center"/>
          </w:tcPr>
          <w:p w:rsidR="0096703A" w:rsidRPr="00786863" w:rsidRDefault="0096703A" w:rsidP="00AD4C3E">
            <w:pPr>
              <w:rPr>
                <w:sz w:val="20"/>
                <w:szCs w:val="20"/>
              </w:rPr>
            </w:pPr>
            <w:r>
              <w:rPr>
                <w:sz w:val="20"/>
                <w:szCs w:val="20"/>
                <w:lang w:eastAsia="en-US"/>
              </w:rPr>
              <w:t xml:space="preserve">Понятие множества, отношения между ними, операции над множествами. </w:t>
            </w:r>
            <w:r w:rsidRPr="00F200D6">
              <w:rPr>
                <w:sz w:val="20"/>
                <w:szCs w:val="20"/>
              </w:rPr>
              <w:t>Конечное множество, элемент множества, подмножество, пересечение и объединение множеств, числовые множества на координатной прямой, отрезок, интервал</w:t>
            </w:r>
          </w:p>
        </w:tc>
        <w:tc>
          <w:tcPr>
            <w:tcW w:w="567" w:type="dxa"/>
            <w:vMerge/>
            <w:vAlign w:val="center"/>
          </w:tcPr>
          <w:p w:rsidR="0096703A" w:rsidRPr="006C4B4A" w:rsidRDefault="0096703A" w:rsidP="00A64094">
            <w:pPr>
              <w:jc w:val="center"/>
              <w:rPr>
                <w:sz w:val="20"/>
                <w:szCs w:val="20"/>
              </w:rPr>
            </w:pPr>
          </w:p>
        </w:tc>
        <w:tc>
          <w:tcPr>
            <w:tcW w:w="1560" w:type="dxa"/>
            <w:vMerge/>
            <w:vAlign w:val="center"/>
          </w:tcPr>
          <w:p w:rsidR="0096703A" w:rsidRPr="006C4B4A" w:rsidRDefault="0096703A" w:rsidP="00A64094">
            <w:pPr>
              <w:jc w:val="center"/>
              <w:rPr>
                <w:sz w:val="20"/>
                <w:szCs w:val="20"/>
              </w:rPr>
            </w:pPr>
          </w:p>
        </w:tc>
        <w:tc>
          <w:tcPr>
            <w:tcW w:w="552" w:type="dxa"/>
            <w:vMerge/>
            <w:vAlign w:val="center"/>
          </w:tcPr>
          <w:p w:rsidR="0096703A" w:rsidRPr="006C4B4A" w:rsidRDefault="0096703A" w:rsidP="00A64094">
            <w:pPr>
              <w:jc w:val="center"/>
              <w:rPr>
                <w:sz w:val="20"/>
                <w:szCs w:val="20"/>
              </w:rPr>
            </w:pPr>
          </w:p>
        </w:tc>
      </w:tr>
      <w:tr w:rsidR="0096703A" w:rsidTr="00A64094">
        <w:trPr>
          <w:trHeight w:val="340"/>
        </w:trPr>
        <w:tc>
          <w:tcPr>
            <w:tcW w:w="2410" w:type="dxa"/>
            <w:vMerge/>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r>
              <w:rPr>
                <w:sz w:val="20"/>
                <w:szCs w:val="20"/>
              </w:rPr>
              <w:t>42</w:t>
            </w:r>
          </w:p>
        </w:tc>
        <w:tc>
          <w:tcPr>
            <w:tcW w:w="10177" w:type="dxa"/>
            <w:vAlign w:val="center"/>
          </w:tcPr>
          <w:p w:rsidR="0096703A" w:rsidRPr="00284AC8" w:rsidRDefault="00C821A5" w:rsidP="00284AC8">
            <w:pPr>
              <w:rPr>
                <w:b/>
                <w:sz w:val="20"/>
                <w:szCs w:val="20"/>
              </w:rPr>
            </w:pPr>
            <w:r>
              <w:rPr>
                <w:b/>
                <w:sz w:val="20"/>
                <w:szCs w:val="20"/>
              </w:rPr>
              <w:t>Практическое занятие № 20</w:t>
            </w:r>
            <w:r w:rsidR="0096703A" w:rsidRPr="00284AC8">
              <w:rPr>
                <w:b/>
                <w:sz w:val="20"/>
                <w:szCs w:val="20"/>
              </w:rPr>
              <w:t>: Решение задач на нахождение численности множества</w:t>
            </w:r>
          </w:p>
        </w:tc>
        <w:tc>
          <w:tcPr>
            <w:tcW w:w="567" w:type="dxa"/>
            <w:vAlign w:val="center"/>
          </w:tcPr>
          <w:p w:rsidR="0096703A" w:rsidRPr="006C4B4A" w:rsidRDefault="0096703A" w:rsidP="00A64094">
            <w:pPr>
              <w:jc w:val="center"/>
              <w:rPr>
                <w:sz w:val="20"/>
                <w:szCs w:val="20"/>
              </w:rPr>
            </w:pPr>
            <w:r>
              <w:rPr>
                <w:sz w:val="20"/>
                <w:szCs w:val="20"/>
              </w:rPr>
              <w:t>2</w:t>
            </w:r>
          </w:p>
        </w:tc>
        <w:tc>
          <w:tcPr>
            <w:tcW w:w="1560" w:type="dxa"/>
            <w:vMerge/>
            <w:vAlign w:val="center"/>
          </w:tcPr>
          <w:p w:rsidR="0096703A" w:rsidRPr="006C4B4A" w:rsidRDefault="0096703A" w:rsidP="00A64094">
            <w:pPr>
              <w:jc w:val="center"/>
              <w:rPr>
                <w:sz w:val="20"/>
                <w:szCs w:val="20"/>
              </w:rPr>
            </w:pPr>
          </w:p>
        </w:tc>
        <w:tc>
          <w:tcPr>
            <w:tcW w:w="552" w:type="dxa"/>
            <w:vAlign w:val="center"/>
          </w:tcPr>
          <w:p w:rsidR="0096703A" w:rsidRPr="006C4B4A" w:rsidRDefault="0096703A" w:rsidP="00A64094">
            <w:pPr>
              <w:jc w:val="center"/>
              <w:rPr>
                <w:sz w:val="20"/>
                <w:szCs w:val="20"/>
              </w:rPr>
            </w:pPr>
          </w:p>
        </w:tc>
      </w:tr>
      <w:tr w:rsidR="0096703A" w:rsidTr="00A64094">
        <w:trPr>
          <w:trHeight w:val="340"/>
        </w:trPr>
        <w:tc>
          <w:tcPr>
            <w:tcW w:w="2410" w:type="dxa"/>
            <w:vMerge/>
          </w:tcPr>
          <w:p w:rsidR="0096703A" w:rsidRPr="006C4B4A" w:rsidRDefault="0096703A" w:rsidP="00A64094">
            <w:pPr>
              <w:jc w:val="center"/>
              <w:rPr>
                <w:sz w:val="20"/>
                <w:szCs w:val="20"/>
              </w:rPr>
            </w:pPr>
          </w:p>
        </w:tc>
        <w:tc>
          <w:tcPr>
            <w:tcW w:w="425" w:type="dxa"/>
            <w:vAlign w:val="center"/>
          </w:tcPr>
          <w:p w:rsidR="0096703A" w:rsidRDefault="0096703A" w:rsidP="00A64094">
            <w:pPr>
              <w:jc w:val="center"/>
              <w:rPr>
                <w:sz w:val="20"/>
                <w:szCs w:val="20"/>
              </w:rPr>
            </w:pPr>
          </w:p>
        </w:tc>
        <w:tc>
          <w:tcPr>
            <w:tcW w:w="10177" w:type="dxa"/>
            <w:vAlign w:val="center"/>
          </w:tcPr>
          <w:p w:rsidR="0096703A" w:rsidRPr="00755235" w:rsidRDefault="0096703A" w:rsidP="0096703A">
            <w:pPr>
              <w:pStyle w:val="33"/>
              <w:contextualSpacing/>
              <w:rPr>
                <w:bCs/>
                <w:sz w:val="20"/>
                <w:szCs w:val="20"/>
              </w:rPr>
            </w:pPr>
            <w:r w:rsidRPr="00755235">
              <w:rPr>
                <w:bCs/>
                <w:sz w:val="20"/>
                <w:szCs w:val="20"/>
              </w:rPr>
              <w:t>Самостоятельная работа обучающегося</w:t>
            </w:r>
          </w:p>
          <w:p w:rsidR="0096703A" w:rsidRPr="00755235" w:rsidRDefault="0096703A" w:rsidP="0096703A">
            <w:pPr>
              <w:pStyle w:val="33"/>
              <w:contextualSpacing/>
              <w:rPr>
                <w:bCs/>
                <w:sz w:val="20"/>
                <w:szCs w:val="20"/>
              </w:rPr>
            </w:pPr>
            <w:r w:rsidRPr="00755235">
              <w:rPr>
                <w:bCs/>
                <w:sz w:val="20"/>
                <w:szCs w:val="20"/>
              </w:rPr>
              <w:t>Выполнение домашнего задания</w:t>
            </w:r>
          </w:p>
          <w:p w:rsidR="0096703A" w:rsidRDefault="0096703A" w:rsidP="0096703A">
            <w:pPr>
              <w:rPr>
                <w:b/>
                <w:sz w:val="20"/>
                <w:szCs w:val="20"/>
              </w:rPr>
            </w:pPr>
            <w:r w:rsidRPr="00755235">
              <w:rPr>
                <w:bCs/>
                <w:sz w:val="20"/>
                <w:szCs w:val="20"/>
              </w:rPr>
              <w:t>Подготовка к практическим занятиям</w:t>
            </w:r>
          </w:p>
        </w:tc>
        <w:tc>
          <w:tcPr>
            <w:tcW w:w="567" w:type="dxa"/>
            <w:vAlign w:val="center"/>
          </w:tcPr>
          <w:p w:rsidR="0096703A" w:rsidRDefault="0096703A" w:rsidP="00A64094">
            <w:pPr>
              <w:jc w:val="center"/>
              <w:rPr>
                <w:sz w:val="20"/>
                <w:szCs w:val="20"/>
              </w:rPr>
            </w:pPr>
            <w:r>
              <w:rPr>
                <w:sz w:val="20"/>
                <w:szCs w:val="20"/>
              </w:rPr>
              <w:t>2</w:t>
            </w:r>
          </w:p>
        </w:tc>
        <w:tc>
          <w:tcPr>
            <w:tcW w:w="1560" w:type="dxa"/>
            <w:vMerge/>
            <w:vAlign w:val="center"/>
          </w:tcPr>
          <w:p w:rsidR="0096703A" w:rsidRPr="006C4B4A" w:rsidRDefault="0096703A" w:rsidP="00A64094">
            <w:pPr>
              <w:jc w:val="center"/>
              <w:rPr>
                <w:sz w:val="20"/>
                <w:szCs w:val="20"/>
              </w:rPr>
            </w:pPr>
          </w:p>
        </w:tc>
        <w:tc>
          <w:tcPr>
            <w:tcW w:w="552" w:type="dxa"/>
            <w:vAlign w:val="center"/>
          </w:tcPr>
          <w:p w:rsidR="0096703A" w:rsidRPr="006C4B4A" w:rsidRDefault="0096703A" w:rsidP="00A64094">
            <w:pPr>
              <w:jc w:val="center"/>
              <w:rPr>
                <w:sz w:val="20"/>
                <w:szCs w:val="20"/>
              </w:rPr>
            </w:pPr>
          </w:p>
        </w:tc>
      </w:tr>
      <w:tr w:rsidR="0096703A" w:rsidRPr="00130560" w:rsidTr="00A64094">
        <w:trPr>
          <w:trHeight w:val="340"/>
        </w:trPr>
        <w:tc>
          <w:tcPr>
            <w:tcW w:w="2410" w:type="dxa"/>
            <w:vMerge w:val="restart"/>
            <w:vAlign w:val="center"/>
          </w:tcPr>
          <w:p w:rsidR="0096703A" w:rsidRPr="006C4B4A" w:rsidRDefault="0096703A" w:rsidP="002C7D75">
            <w:pPr>
              <w:jc w:val="center"/>
              <w:rPr>
                <w:sz w:val="20"/>
                <w:szCs w:val="20"/>
              </w:rPr>
            </w:pPr>
            <w:r w:rsidRPr="00761648">
              <w:rPr>
                <w:b/>
                <w:bCs/>
                <w:sz w:val="20"/>
                <w:szCs w:val="20"/>
              </w:rPr>
              <w:t>Тема 4.2. Последовательности</w:t>
            </w:r>
          </w:p>
        </w:tc>
        <w:tc>
          <w:tcPr>
            <w:tcW w:w="425" w:type="dxa"/>
            <w:vAlign w:val="center"/>
          </w:tcPr>
          <w:p w:rsidR="0096703A" w:rsidRPr="006C4B4A" w:rsidRDefault="0096703A" w:rsidP="00A64094">
            <w:pPr>
              <w:jc w:val="center"/>
              <w:rPr>
                <w:sz w:val="20"/>
                <w:szCs w:val="20"/>
              </w:rPr>
            </w:pPr>
            <w:r>
              <w:rPr>
                <w:sz w:val="20"/>
                <w:szCs w:val="20"/>
              </w:rPr>
              <w:t>43</w:t>
            </w:r>
          </w:p>
        </w:tc>
        <w:tc>
          <w:tcPr>
            <w:tcW w:w="10177" w:type="dxa"/>
            <w:vAlign w:val="center"/>
          </w:tcPr>
          <w:p w:rsidR="0096703A" w:rsidRPr="00284AC8" w:rsidRDefault="0096703A" w:rsidP="00AD4C3E">
            <w:pPr>
              <w:rPr>
                <w:b/>
                <w:sz w:val="20"/>
                <w:szCs w:val="20"/>
              </w:rPr>
            </w:pPr>
            <w:r w:rsidRPr="00284AC8">
              <w:rPr>
                <w:b/>
                <w:sz w:val="20"/>
                <w:szCs w:val="20"/>
              </w:rPr>
              <w:t>Числовая последовательность, способы ее задания</w:t>
            </w:r>
          </w:p>
        </w:tc>
        <w:tc>
          <w:tcPr>
            <w:tcW w:w="567" w:type="dxa"/>
            <w:vMerge w:val="restart"/>
            <w:vAlign w:val="center"/>
          </w:tcPr>
          <w:p w:rsidR="0096703A" w:rsidRPr="006C4B4A" w:rsidRDefault="0096703A" w:rsidP="00A64094">
            <w:pPr>
              <w:jc w:val="center"/>
              <w:rPr>
                <w:sz w:val="20"/>
                <w:szCs w:val="20"/>
              </w:rPr>
            </w:pPr>
            <w:r>
              <w:rPr>
                <w:sz w:val="20"/>
                <w:szCs w:val="20"/>
              </w:rPr>
              <w:t>2</w:t>
            </w:r>
          </w:p>
        </w:tc>
        <w:tc>
          <w:tcPr>
            <w:tcW w:w="1560" w:type="dxa"/>
            <w:vMerge w:val="restart"/>
            <w:vAlign w:val="center"/>
          </w:tcPr>
          <w:p w:rsidR="00375445" w:rsidRPr="00EF459C" w:rsidRDefault="00375445" w:rsidP="00375445">
            <w:pPr>
              <w:jc w:val="center"/>
              <w:rPr>
                <w:sz w:val="20"/>
                <w:szCs w:val="20"/>
              </w:rPr>
            </w:pPr>
            <w:r w:rsidRPr="00EF459C">
              <w:rPr>
                <w:sz w:val="20"/>
                <w:szCs w:val="20"/>
              </w:rPr>
              <w:t>ОК</w:t>
            </w:r>
            <w:r>
              <w:rPr>
                <w:sz w:val="20"/>
                <w:szCs w:val="20"/>
              </w:rPr>
              <w:t>01, 02,</w:t>
            </w:r>
            <w:r w:rsidRPr="00EF459C">
              <w:rPr>
                <w:sz w:val="20"/>
                <w:szCs w:val="20"/>
              </w:rPr>
              <w:t xml:space="preserve"> </w:t>
            </w:r>
            <w:r>
              <w:rPr>
                <w:sz w:val="20"/>
                <w:szCs w:val="20"/>
              </w:rPr>
              <w:t>04, 06,09</w:t>
            </w:r>
          </w:p>
          <w:p w:rsidR="0096703A" w:rsidRPr="00EF459C" w:rsidRDefault="0096703A" w:rsidP="00663E7F">
            <w:pPr>
              <w:jc w:val="center"/>
              <w:rPr>
                <w:sz w:val="20"/>
                <w:szCs w:val="20"/>
              </w:rPr>
            </w:pPr>
            <w:r w:rsidRPr="00EF459C">
              <w:rPr>
                <w:sz w:val="20"/>
                <w:szCs w:val="20"/>
              </w:rPr>
              <w:t xml:space="preserve">ЛР </w:t>
            </w:r>
            <w:r w:rsidR="00C37179">
              <w:rPr>
                <w:sz w:val="20"/>
                <w:szCs w:val="20"/>
              </w:rPr>
              <w:t>6</w:t>
            </w:r>
          </w:p>
          <w:p w:rsidR="0096703A" w:rsidRPr="00EF459C" w:rsidRDefault="0096703A" w:rsidP="00663E7F">
            <w:pPr>
              <w:jc w:val="center"/>
              <w:rPr>
                <w:sz w:val="20"/>
                <w:szCs w:val="20"/>
              </w:rPr>
            </w:pPr>
            <w:r w:rsidRPr="00EF459C">
              <w:rPr>
                <w:sz w:val="20"/>
                <w:szCs w:val="20"/>
              </w:rPr>
              <w:t>МР 01, 03,09</w:t>
            </w:r>
          </w:p>
          <w:p w:rsidR="0096703A" w:rsidRPr="006C4B4A" w:rsidRDefault="0096703A" w:rsidP="004872F2">
            <w:pPr>
              <w:jc w:val="center"/>
              <w:rPr>
                <w:sz w:val="20"/>
                <w:szCs w:val="20"/>
              </w:rPr>
            </w:pPr>
            <w:r w:rsidRPr="00EF459C">
              <w:rPr>
                <w:sz w:val="20"/>
                <w:szCs w:val="20"/>
              </w:rPr>
              <w:t>ПРу 01</w:t>
            </w:r>
            <w:r>
              <w:rPr>
                <w:sz w:val="20"/>
                <w:szCs w:val="20"/>
              </w:rPr>
              <w:t>, 02,03,04, 05, 10,11,12,14,15</w:t>
            </w:r>
          </w:p>
        </w:tc>
        <w:tc>
          <w:tcPr>
            <w:tcW w:w="552" w:type="dxa"/>
            <w:vMerge w:val="restart"/>
            <w:vAlign w:val="center"/>
          </w:tcPr>
          <w:p w:rsidR="0096703A" w:rsidRPr="006C4B4A" w:rsidRDefault="0096703A" w:rsidP="00A64094">
            <w:pPr>
              <w:jc w:val="center"/>
              <w:rPr>
                <w:sz w:val="20"/>
                <w:szCs w:val="20"/>
              </w:rPr>
            </w:pPr>
          </w:p>
        </w:tc>
      </w:tr>
      <w:tr w:rsidR="0096703A" w:rsidTr="00AD4C3E">
        <w:trPr>
          <w:trHeight w:val="227"/>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p>
        </w:tc>
        <w:tc>
          <w:tcPr>
            <w:tcW w:w="10177" w:type="dxa"/>
            <w:vAlign w:val="center"/>
          </w:tcPr>
          <w:p w:rsidR="0096703A" w:rsidRDefault="0096703A" w:rsidP="00AD4C3E">
            <w:pPr>
              <w:spacing w:line="256" w:lineRule="auto"/>
              <w:jc w:val="both"/>
              <w:rPr>
                <w:sz w:val="20"/>
                <w:szCs w:val="20"/>
                <w:lang w:eastAsia="en-US"/>
              </w:rPr>
            </w:pPr>
            <w:r>
              <w:rPr>
                <w:sz w:val="20"/>
                <w:szCs w:val="20"/>
                <w:lang w:eastAsia="en-US"/>
              </w:rPr>
              <w:t>Понятие числовой последовательности, способы ее задания. Предел числовой последовательности.</w:t>
            </w:r>
          </w:p>
          <w:p w:rsidR="0096703A" w:rsidRPr="00786863" w:rsidRDefault="0096703A" w:rsidP="00AD4C3E">
            <w:pPr>
              <w:rPr>
                <w:sz w:val="20"/>
                <w:szCs w:val="20"/>
              </w:rPr>
            </w:pPr>
          </w:p>
        </w:tc>
        <w:tc>
          <w:tcPr>
            <w:tcW w:w="567" w:type="dxa"/>
            <w:vMerge/>
            <w:vAlign w:val="center"/>
          </w:tcPr>
          <w:p w:rsidR="0096703A" w:rsidRPr="006C4B4A" w:rsidRDefault="0096703A" w:rsidP="00A64094">
            <w:pPr>
              <w:jc w:val="center"/>
              <w:rPr>
                <w:sz w:val="20"/>
                <w:szCs w:val="20"/>
              </w:rPr>
            </w:pPr>
          </w:p>
        </w:tc>
        <w:tc>
          <w:tcPr>
            <w:tcW w:w="1560" w:type="dxa"/>
            <w:vMerge/>
            <w:vAlign w:val="center"/>
          </w:tcPr>
          <w:p w:rsidR="0096703A" w:rsidRPr="006C4B4A" w:rsidRDefault="0096703A" w:rsidP="00A64094">
            <w:pPr>
              <w:jc w:val="center"/>
              <w:rPr>
                <w:sz w:val="20"/>
                <w:szCs w:val="20"/>
              </w:rPr>
            </w:pPr>
          </w:p>
        </w:tc>
        <w:tc>
          <w:tcPr>
            <w:tcW w:w="552" w:type="dxa"/>
            <w:vMerge/>
            <w:vAlign w:val="center"/>
          </w:tcPr>
          <w:p w:rsidR="0096703A" w:rsidRPr="006C4B4A" w:rsidRDefault="0096703A" w:rsidP="00A64094">
            <w:pPr>
              <w:jc w:val="center"/>
              <w:rPr>
                <w:sz w:val="20"/>
                <w:szCs w:val="20"/>
              </w:rPr>
            </w:pPr>
          </w:p>
        </w:tc>
      </w:tr>
      <w:tr w:rsidR="0096703A" w:rsidTr="00A64094">
        <w:trPr>
          <w:trHeight w:val="340"/>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r>
              <w:rPr>
                <w:sz w:val="20"/>
                <w:szCs w:val="20"/>
              </w:rPr>
              <w:t>44</w:t>
            </w:r>
          </w:p>
        </w:tc>
        <w:tc>
          <w:tcPr>
            <w:tcW w:w="10177" w:type="dxa"/>
            <w:vAlign w:val="center"/>
          </w:tcPr>
          <w:p w:rsidR="0096703A" w:rsidRPr="00284AC8" w:rsidRDefault="0096703A" w:rsidP="00A64094">
            <w:pPr>
              <w:rPr>
                <w:b/>
                <w:sz w:val="20"/>
                <w:szCs w:val="20"/>
              </w:rPr>
            </w:pPr>
            <w:r w:rsidRPr="00284AC8">
              <w:rPr>
                <w:b/>
                <w:sz w:val="20"/>
                <w:szCs w:val="20"/>
              </w:rPr>
              <w:t>Геометрическая и арифметическая прогрессии</w:t>
            </w:r>
          </w:p>
        </w:tc>
        <w:tc>
          <w:tcPr>
            <w:tcW w:w="567" w:type="dxa"/>
            <w:vMerge w:val="restart"/>
            <w:vAlign w:val="center"/>
          </w:tcPr>
          <w:p w:rsidR="0096703A" w:rsidRPr="006C4B4A" w:rsidRDefault="0096703A" w:rsidP="00A64094">
            <w:pPr>
              <w:jc w:val="center"/>
              <w:rPr>
                <w:sz w:val="20"/>
                <w:szCs w:val="20"/>
              </w:rPr>
            </w:pPr>
            <w:r>
              <w:rPr>
                <w:sz w:val="20"/>
                <w:szCs w:val="20"/>
              </w:rPr>
              <w:t>2</w:t>
            </w:r>
          </w:p>
        </w:tc>
        <w:tc>
          <w:tcPr>
            <w:tcW w:w="1560" w:type="dxa"/>
            <w:vMerge/>
            <w:vAlign w:val="center"/>
          </w:tcPr>
          <w:p w:rsidR="0096703A" w:rsidRPr="006C4B4A" w:rsidRDefault="0096703A" w:rsidP="00A64094">
            <w:pPr>
              <w:jc w:val="center"/>
              <w:rPr>
                <w:sz w:val="20"/>
                <w:szCs w:val="20"/>
              </w:rPr>
            </w:pPr>
          </w:p>
        </w:tc>
        <w:tc>
          <w:tcPr>
            <w:tcW w:w="552" w:type="dxa"/>
            <w:vMerge w:val="restart"/>
            <w:vAlign w:val="center"/>
          </w:tcPr>
          <w:p w:rsidR="0096703A" w:rsidRPr="006C4B4A" w:rsidRDefault="0096703A" w:rsidP="00A64094">
            <w:pPr>
              <w:jc w:val="center"/>
              <w:rPr>
                <w:sz w:val="20"/>
                <w:szCs w:val="20"/>
              </w:rPr>
            </w:pPr>
          </w:p>
        </w:tc>
      </w:tr>
      <w:tr w:rsidR="0096703A" w:rsidTr="00A64094">
        <w:trPr>
          <w:trHeight w:val="340"/>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p>
        </w:tc>
        <w:tc>
          <w:tcPr>
            <w:tcW w:w="10177" w:type="dxa"/>
            <w:vAlign w:val="center"/>
          </w:tcPr>
          <w:p w:rsidR="0096703A" w:rsidRPr="00AD4C3E" w:rsidRDefault="0096703A" w:rsidP="00AD4C3E">
            <w:pPr>
              <w:rPr>
                <w:sz w:val="20"/>
                <w:szCs w:val="20"/>
              </w:rPr>
            </w:pPr>
            <w:r>
              <w:rPr>
                <w:sz w:val="20"/>
                <w:szCs w:val="20"/>
                <w:lang w:eastAsia="en-US"/>
              </w:rPr>
              <w:t xml:space="preserve">Понятие геометрическая и арифметическая прогрессии. </w:t>
            </w:r>
            <w:r>
              <w:rPr>
                <w:sz w:val="20"/>
                <w:szCs w:val="20"/>
                <w:lang w:val="en-US" w:eastAsia="en-US"/>
              </w:rPr>
              <w:t>N</w:t>
            </w:r>
            <w:r>
              <w:rPr>
                <w:sz w:val="20"/>
                <w:szCs w:val="20"/>
                <w:lang w:eastAsia="en-US"/>
              </w:rPr>
              <w:t xml:space="preserve"> - член последовательности. Сумма </w:t>
            </w:r>
            <w:r>
              <w:rPr>
                <w:sz w:val="20"/>
                <w:szCs w:val="20"/>
                <w:lang w:val="en-US" w:eastAsia="en-US"/>
              </w:rPr>
              <w:t>n</w:t>
            </w:r>
            <w:r>
              <w:rPr>
                <w:sz w:val="20"/>
                <w:szCs w:val="20"/>
                <w:lang w:eastAsia="en-US"/>
              </w:rPr>
              <w:t>- х членов последовательности.</w:t>
            </w:r>
          </w:p>
        </w:tc>
        <w:tc>
          <w:tcPr>
            <w:tcW w:w="567" w:type="dxa"/>
            <w:vMerge/>
            <w:vAlign w:val="center"/>
          </w:tcPr>
          <w:p w:rsidR="0096703A" w:rsidRPr="006C4B4A" w:rsidRDefault="0096703A" w:rsidP="00A64094">
            <w:pPr>
              <w:jc w:val="center"/>
              <w:rPr>
                <w:sz w:val="20"/>
                <w:szCs w:val="20"/>
              </w:rPr>
            </w:pPr>
          </w:p>
        </w:tc>
        <w:tc>
          <w:tcPr>
            <w:tcW w:w="1560" w:type="dxa"/>
            <w:vMerge/>
            <w:vAlign w:val="center"/>
          </w:tcPr>
          <w:p w:rsidR="0096703A" w:rsidRPr="006C4B4A" w:rsidRDefault="0096703A" w:rsidP="00A64094">
            <w:pPr>
              <w:jc w:val="center"/>
              <w:rPr>
                <w:sz w:val="20"/>
                <w:szCs w:val="20"/>
              </w:rPr>
            </w:pPr>
          </w:p>
        </w:tc>
        <w:tc>
          <w:tcPr>
            <w:tcW w:w="552" w:type="dxa"/>
            <w:vMerge/>
            <w:vAlign w:val="center"/>
          </w:tcPr>
          <w:p w:rsidR="0096703A" w:rsidRPr="006C4B4A" w:rsidRDefault="0096703A" w:rsidP="00A64094">
            <w:pPr>
              <w:jc w:val="center"/>
              <w:rPr>
                <w:sz w:val="20"/>
                <w:szCs w:val="20"/>
              </w:rPr>
            </w:pPr>
          </w:p>
        </w:tc>
      </w:tr>
      <w:tr w:rsidR="0096703A" w:rsidTr="00A64094">
        <w:trPr>
          <w:trHeight w:val="340"/>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p>
        </w:tc>
        <w:tc>
          <w:tcPr>
            <w:tcW w:w="10177" w:type="dxa"/>
            <w:vAlign w:val="center"/>
          </w:tcPr>
          <w:p w:rsidR="0096703A" w:rsidRPr="00755235" w:rsidRDefault="0096703A" w:rsidP="0096703A">
            <w:pPr>
              <w:pStyle w:val="33"/>
              <w:contextualSpacing/>
              <w:rPr>
                <w:bCs/>
                <w:sz w:val="20"/>
                <w:szCs w:val="20"/>
              </w:rPr>
            </w:pPr>
            <w:r w:rsidRPr="00755235">
              <w:rPr>
                <w:bCs/>
                <w:sz w:val="20"/>
                <w:szCs w:val="20"/>
              </w:rPr>
              <w:t>Самостоятельная работа обучающегося</w:t>
            </w:r>
          </w:p>
          <w:p w:rsidR="0096703A" w:rsidRPr="00755235" w:rsidRDefault="0096703A" w:rsidP="0096703A">
            <w:pPr>
              <w:pStyle w:val="33"/>
              <w:contextualSpacing/>
              <w:rPr>
                <w:bCs/>
                <w:sz w:val="20"/>
                <w:szCs w:val="20"/>
              </w:rPr>
            </w:pPr>
            <w:r w:rsidRPr="00755235">
              <w:rPr>
                <w:bCs/>
                <w:sz w:val="20"/>
                <w:szCs w:val="20"/>
              </w:rPr>
              <w:t>Выполнение домашнего задания</w:t>
            </w:r>
          </w:p>
          <w:p w:rsidR="0096703A" w:rsidRDefault="0096703A" w:rsidP="0096703A">
            <w:pPr>
              <w:rPr>
                <w:sz w:val="20"/>
                <w:szCs w:val="20"/>
                <w:lang w:eastAsia="en-US"/>
              </w:rPr>
            </w:pPr>
            <w:r w:rsidRPr="00755235">
              <w:rPr>
                <w:bCs/>
                <w:sz w:val="20"/>
                <w:szCs w:val="20"/>
              </w:rPr>
              <w:t>Подготовка к практическим занятиям</w:t>
            </w:r>
          </w:p>
        </w:tc>
        <w:tc>
          <w:tcPr>
            <w:tcW w:w="567" w:type="dxa"/>
            <w:vAlign w:val="center"/>
          </w:tcPr>
          <w:p w:rsidR="0096703A" w:rsidRPr="006C4B4A" w:rsidRDefault="00CE11CA" w:rsidP="00A64094">
            <w:pPr>
              <w:jc w:val="center"/>
              <w:rPr>
                <w:sz w:val="20"/>
                <w:szCs w:val="20"/>
              </w:rPr>
            </w:pPr>
            <w:r>
              <w:rPr>
                <w:sz w:val="20"/>
                <w:szCs w:val="20"/>
              </w:rPr>
              <w:t>3</w:t>
            </w:r>
          </w:p>
        </w:tc>
        <w:tc>
          <w:tcPr>
            <w:tcW w:w="1560" w:type="dxa"/>
            <w:vMerge/>
            <w:vAlign w:val="center"/>
          </w:tcPr>
          <w:p w:rsidR="0096703A" w:rsidRPr="006C4B4A" w:rsidRDefault="0096703A" w:rsidP="00A64094">
            <w:pPr>
              <w:jc w:val="center"/>
              <w:rPr>
                <w:sz w:val="20"/>
                <w:szCs w:val="20"/>
              </w:rPr>
            </w:pPr>
          </w:p>
        </w:tc>
        <w:tc>
          <w:tcPr>
            <w:tcW w:w="552" w:type="dxa"/>
            <w:vAlign w:val="center"/>
          </w:tcPr>
          <w:p w:rsidR="0096703A" w:rsidRPr="006C4B4A" w:rsidRDefault="0096703A" w:rsidP="00A64094">
            <w:pPr>
              <w:jc w:val="center"/>
              <w:rPr>
                <w:sz w:val="20"/>
                <w:szCs w:val="20"/>
              </w:rPr>
            </w:pPr>
          </w:p>
        </w:tc>
      </w:tr>
      <w:tr w:rsidR="0096703A" w:rsidTr="002705CB">
        <w:trPr>
          <w:trHeight w:val="460"/>
        </w:trPr>
        <w:tc>
          <w:tcPr>
            <w:tcW w:w="2410" w:type="dxa"/>
            <w:vMerge w:val="restart"/>
            <w:vAlign w:val="center"/>
          </w:tcPr>
          <w:p w:rsidR="0096703A" w:rsidRPr="006C4B4A" w:rsidRDefault="0096703A" w:rsidP="00A64094">
            <w:pPr>
              <w:jc w:val="center"/>
              <w:rPr>
                <w:sz w:val="20"/>
                <w:szCs w:val="20"/>
              </w:rPr>
            </w:pPr>
            <w:r w:rsidRPr="00761648">
              <w:rPr>
                <w:b/>
                <w:bCs/>
                <w:sz w:val="20"/>
                <w:szCs w:val="20"/>
              </w:rPr>
              <w:t>Тема 4.3. Производная и ее применение</w:t>
            </w:r>
          </w:p>
        </w:tc>
        <w:tc>
          <w:tcPr>
            <w:tcW w:w="425" w:type="dxa"/>
            <w:tcBorders>
              <w:bottom w:val="single" w:sz="4" w:space="0" w:color="auto"/>
            </w:tcBorders>
            <w:vAlign w:val="center"/>
          </w:tcPr>
          <w:p w:rsidR="0096703A" w:rsidRPr="006C4B4A" w:rsidRDefault="0096703A" w:rsidP="00A64094">
            <w:pPr>
              <w:jc w:val="center"/>
              <w:rPr>
                <w:sz w:val="20"/>
                <w:szCs w:val="20"/>
              </w:rPr>
            </w:pPr>
            <w:r>
              <w:rPr>
                <w:sz w:val="20"/>
                <w:szCs w:val="20"/>
              </w:rPr>
              <w:t>45</w:t>
            </w:r>
          </w:p>
        </w:tc>
        <w:tc>
          <w:tcPr>
            <w:tcW w:w="10177" w:type="dxa"/>
            <w:tcBorders>
              <w:bottom w:val="single" w:sz="4" w:space="0" w:color="auto"/>
            </w:tcBorders>
            <w:vAlign w:val="center"/>
          </w:tcPr>
          <w:p w:rsidR="0096703A" w:rsidRPr="00C44D82" w:rsidRDefault="0096703A" w:rsidP="00AD4C3E">
            <w:pPr>
              <w:rPr>
                <w:b/>
                <w:sz w:val="20"/>
                <w:szCs w:val="20"/>
              </w:rPr>
            </w:pPr>
            <w:r w:rsidRPr="00C44D82">
              <w:rPr>
                <w:b/>
                <w:sz w:val="20"/>
                <w:szCs w:val="20"/>
              </w:rPr>
              <w:t>Приращение  функции. Понятие производной</w:t>
            </w:r>
          </w:p>
          <w:p w:rsidR="0096703A" w:rsidRPr="00786863" w:rsidRDefault="0096703A" w:rsidP="00AD4C3E">
            <w:pPr>
              <w:rPr>
                <w:sz w:val="20"/>
                <w:szCs w:val="20"/>
              </w:rPr>
            </w:pPr>
            <w:r w:rsidRPr="00786863">
              <w:rPr>
                <w:sz w:val="20"/>
                <w:szCs w:val="20"/>
              </w:rPr>
              <w:t xml:space="preserve"> </w:t>
            </w:r>
          </w:p>
        </w:tc>
        <w:tc>
          <w:tcPr>
            <w:tcW w:w="567" w:type="dxa"/>
            <w:vMerge w:val="restart"/>
            <w:tcBorders>
              <w:bottom w:val="single" w:sz="4" w:space="0" w:color="auto"/>
            </w:tcBorders>
            <w:vAlign w:val="center"/>
          </w:tcPr>
          <w:p w:rsidR="0096703A" w:rsidRPr="006C4B4A" w:rsidRDefault="0096703A" w:rsidP="00A64094">
            <w:pPr>
              <w:jc w:val="center"/>
              <w:rPr>
                <w:sz w:val="20"/>
                <w:szCs w:val="20"/>
              </w:rPr>
            </w:pPr>
            <w:r>
              <w:rPr>
                <w:sz w:val="20"/>
                <w:szCs w:val="20"/>
              </w:rPr>
              <w:t>2</w:t>
            </w:r>
          </w:p>
        </w:tc>
        <w:tc>
          <w:tcPr>
            <w:tcW w:w="1560" w:type="dxa"/>
            <w:vMerge w:val="restart"/>
            <w:vAlign w:val="center"/>
          </w:tcPr>
          <w:p w:rsidR="00375445" w:rsidRPr="00EF459C" w:rsidRDefault="00375445" w:rsidP="00375445">
            <w:pPr>
              <w:jc w:val="center"/>
              <w:rPr>
                <w:sz w:val="20"/>
                <w:szCs w:val="20"/>
              </w:rPr>
            </w:pPr>
            <w:r w:rsidRPr="00EF459C">
              <w:rPr>
                <w:sz w:val="20"/>
                <w:szCs w:val="20"/>
              </w:rPr>
              <w:t>ОК</w:t>
            </w:r>
            <w:r>
              <w:rPr>
                <w:sz w:val="20"/>
                <w:szCs w:val="20"/>
              </w:rPr>
              <w:t>01, 02,</w:t>
            </w:r>
            <w:r w:rsidRPr="00EF459C">
              <w:rPr>
                <w:sz w:val="20"/>
                <w:szCs w:val="20"/>
              </w:rPr>
              <w:t xml:space="preserve"> </w:t>
            </w:r>
            <w:r>
              <w:rPr>
                <w:sz w:val="20"/>
                <w:szCs w:val="20"/>
              </w:rPr>
              <w:t>04, 06,09</w:t>
            </w:r>
          </w:p>
          <w:p w:rsidR="0096703A" w:rsidRPr="00EF459C" w:rsidRDefault="0096703A" w:rsidP="00663E7F">
            <w:pPr>
              <w:jc w:val="center"/>
              <w:rPr>
                <w:sz w:val="20"/>
                <w:szCs w:val="20"/>
              </w:rPr>
            </w:pPr>
            <w:r w:rsidRPr="00EF459C">
              <w:rPr>
                <w:sz w:val="20"/>
                <w:szCs w:val="20"/>
              </w:rPr>
              <w:t xml:space="preserve">ЛР </w:t>
            </w:r>
            <w:r w:rsidR="00C37179">
              <w:rPr>
                <w:sz w:val="20"/>
                <w:szCs w:val="20"/>
              </w:rPr>
              <w:t>6</w:t>
            </w:r>
          </w:p>
          <w:p w:rsidR="0096703A" w:rsidRPr="00EF459C" w:rsidRDefault="0096703A" w:rsidP="00663E7F">
            <w:pPr>
              <w:jc w:val="center"/>
              <w:rPr>
                <w:sz w:val="20"/>
                <w:szCs w:val="20"/>
              </w:rPr>
            </w:pPr>
            <w:r w:rsidRPr="00EF459C">
              <w:rPr>
                <w:sz w:val="20"/>
                <w:szCs w:val="20"/>
              </w:rPr>
              <w:t>МР 01, 03,09</w:t>
            </w:r>
          </w:p>
          <w:p w:rsidR="0096703A" w:rsidRPr="006C4B4A" w:rsidRDefault="0096703A" w:rsidP="00663E7F">
            <w:pPr>
              <w:jc w:val="center"/>
              <w:rPr>
                <w:sz w:val="20"/>
                <w:szCs w:val="20"/>
              </w:rPr>
            </w:pPr>
            <w:r w:rsidRPr="00EF459C">
              <w:rPr>
                <w:sz w:val="20"/>
                <w:szCs w:val="20"/>
              </w:rPr>
              <w:t>ПРу 01</w:t>
            </w:r>
            <w:r>
              <w:rPr>
                <w:sz w:val="20"/>
                <w:szCs w:val="20"/>
              </w:rPr>
              <w:t>, 02,03,04, 05, 08,10,11,12,14,15</w:t>
            </w:r>
          </w:p>
        </w:tc>
        <w:tc>
          <w:tcPr>
            <w:tcW w:w="552" w:type="dxa"/>
            <w:vMerge w:val="restart"/>
            <w:tcBorders>
              <w:bottom w:val="single" w:sz="4" w:space="0" w:color="auto"/>
            </w:tcBorders>
            <w:vAlign w:val="center"/>
          </w:tcPr>
          <w:p w:rsidR="0096703A" w:rsidRPr="006C4B4A" w:rsidRDefault="0096703A" w:rsidP="00A64094">
            <w:pPr>
              <w:jc w:val="center"/>
              <w:rPr>
                <w:sz w:val="20"/>
                <w:szCs w:val="20"/>
              </w:rPr>
            </w:pPr>
          </w:p>
        </w:tc>
      </w:tr>
      <w:tr w:rsidR="0096703A" w:rsidTr="000618D4">
        <w:trPr>
          <w:trHeight w:val="225"/>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p>
        </w:tc>
        <w:tc>
          <w:tcPr>
            <w:tcW w:w="10177" w:type="dxa"/>
            <w:vAlign w:val="center"/>
          </w:tcPr>
          <w:p w:rsidR="0096703A" w:rsidRPr="00AD4C3E" w:rsidRDefault="0096703A" w:rsidP="00AD4C3E">
            <w:pPr>
              <w:rPr>
                <w:sz w:val="20"/>
                <w:szCs w:val="20"/>
              </w:rPr>
            </w:pPr>
            <w:r w:rsidRPr="00AD4C3E">
              <w:rPr>
                <w:sz w:val="20"/>
                <w:szCs w:val="20"/>
              </w:rPr>
              <w:t>Приращение аргумента. Приращение функции.</w:t>
            </w:r>
            <w:r>
              <w:rPr>
                <w:sz w:val="20"/>
                <w:szCs w:val="20"/>
              </w:rPr>
              <w:t xml:space="preserve"> Понятие производной функции. </w:t>
            </w:r>
          </w:p>
        </w:tc>
        <w:tc>
          <w:tcPr>
            <w:tcW w:w="567" w:type="dxa"/>
            <w:vMerge/>
            <w:vAlign w:val="center"/>
          </w:tcPr>
          <w:p w:rsidR="0096703A" w:rsidRPr="006C4B4A" w:rsidRDefault="0096703A" w:rsidP="00A64094">
            <w:pPr>
              <w:jc w:val="center"/>
              <w:rPr>
                <w:sz w:val="20"/>
                <w:szCs w:val="20"/>
              </w:rPr>
            </w:pPr>
          </w:p>
        </w:tc>
        <w:tc>
          <w:tcPr>
            <w:tcW w:w="1560" w:type="dxa"/>
            <w:vMerge/>
            <w:vAlign w:val="center"/>
          </w:tcPr>
          <w:p w:rsidR="0096703A" w:rsidRPr="006C4B4A" w:rsidRDefault="0096703A" w:rsidP="00A64094">
            <w:pPr>
              <w:jc w:val="center"/>
              <w:rPr>
                <w:sz w:val="20"/>
                <w:szCs w:val="20"/>
              </w:rPr>
            </w:pPr>
          </w:p>
        </w:tc>
        <w:tc>
          <w:tcPr>
            <w:tcW w:w="552" w:type="dxa"/>
            <w:vMerge/>
            <w:vAlign w:val="center"/>
          </w:tcPr>
          <w:p w:rsidR="0096703A" w:rsidRPr="006C4B4A" w:rsidRDefault="0096703A" w:rsidP="00A64094">
            <w:pPr>
              <w:jc w:val="center"/>
              <w:rPr>
                <w:sz w:val="20"/>
                <w:szCs w:val="20"/>
              </w:rPr>
            </w:pPr>
          </w:p>
        </w:tc>
      </w:tr>
      <w:tr w:rsidR="0096703A" w:rsidTr="00C44D82">
        <w:trPr>
          <w:trHeight w:val="300"/>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r>
              <w:rPr>
                <w:sz w:val="20"/>
                <w:szCs w:val="20"/>
              </w:rPr>
              <w:t>46</w:t>
            </w:r>
          </w:p>
        </w:tc>
        <w:tc>
          <w:tcPr>
            <w:tcW w:w="10177" w:type="dxa"/>
            <w:vAlign w:val="center"/>
          </w:tcPr>
          <w:p w:rsidR="0096703A" w:rsidRPr="006C4B4A" w:rsidRDefault="0096703A" w:rsidP="00AD4C3E">
            <w:pPr>
              <w:rPr>
                <w:b/>
                <w:sz w:val="20"/>
                <w:szCs w:val="20"/>
              </w:rPr>
            </w:pPr>
            <w:r w:rsidRPr="00C44D82">
              <w:rPr>
                <w:b/>
                <w:sz w:val="20"/>
                <w:szCs w:val="20"/>
              </w:rPr>
              <w:t>Правила дифференцирования. Вычисление производных элементарных функций</w:t>
            </w:r>
          </w:p>
        </w:tc>
        <w:tc>
          <w:tcPr>
            <w:tcW w:w="567" w:type="dxa"/>
            <w:vMerge w:val="restart"/>
            <w:vAlign w:val="center"/>
          </w:tcPr>
          <w:p w:rsidR="0096703A" w:rsidRPr="006C4B4A" w:rsidRDefault="0096703A" w:rsidP="00A64094">
            <w:pPr>
              <w:jc w:val="center"/>
              <w:rPr>
                <w:sz w:val="20"/>
                <w:szCs w:val="20"/>
              </w:rPr>
            </w:pPr>
            <w:r>
              <w:rPr>
                <w:sz w:val="20"/>
                <w:szCs w:val="20"/>
              </w:rPr>
              <w:t>2</w:t>
            </w:r>
          </w:p>
        </w:tc>
        <w:tc>
          <w:tcPr>
            <w:tcW w:w="1560" w:type="dxa"/>
            <w:vMerge/>
            <w:vAlign w:val="center"/>
          </w:tcPr>
          <w:p w:rsidR="0096703A" w:rsidRPr="006C4B4A" w:rsidRDefault="0096703A" w:rsidP="00A64094">
            <w:pPr>
              <w:jc w:val="center"/>
              <w:rPr>
                <w:sz w:val="20"/>
                <w:szCs w:val="20"/>
              </w:rPr>
            </w:pPr>
          </w:p>
        </w:tc>
        <w:tc>
          <w:tcPr>
            <w:tcW w:w="552" w:type="dxa"/>
            <w:vMerge w:val="restart"/>
            <w:vAlign w:val="center"/>
          </w:tcPr>
          <w:p w:rsidR="0096703A" w:rsidRPr="006C4B4A" w:rsidRDefault="0096703A" w:rsidP="00A64094">
            <w:pPr>
              <w:jc w:val="center"/>
              <w:rPr>
                <w:sz w:val="20"/>
                <w:szCs w:val="20"/>
              </w:rPr>
            </w:pPr>
          </w:p>
        </w:tc>
      </w:tr>
      <w:tr w:rsidR="0096703A" w:rsidTr="00A64094">
        <w:trPr>
          <w:trHeight w:val="270"/>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p>
        </w:tc>
        <w:tc>
          <w:tcPr>
            <w:tcW w:w="10177" w:type="dxa"/>
            <w:vAlign w:val="center"/>
          </w:tcPr>
          <w:p w:rsidR="0096703A" w:rsidRPr="00AD4C3E" w:rsidRDefault="0096703A" w:rsidP="00AD4C3E">
            <w:pPr>
              <w:rPr>
                <w:sz w:val="20"/>
                <w:szCs w:val="20"/>
              </w:rPr>
            </w:pPr>
            <w:r w:rsidRPr="00AD4C3E">
              <w:rPr>
                <w:sz w:val="20"/>
                <w:szCs w:val="20"/>
              </w:rPr>
              <w:t xml:space="preserve">Правила дифференцирования. Формулы элементарных функций. </w:t>
            </w:r>
            <w:r>
              <w:rPr>
                <w:sz w:val="20"/>
                <w:szCs w:val="20"/>
              </w:rPr>
              <w:t>Вычисление производной элементарных функций.</w:t>
            </w:r>
          </w:p>
        </w:tc>
        <w:tc>
          <w:tcPr>
            <w:tcW w:w="567" w:type="dxa"/>
            <w:vMerge/>
            <w:vAlign w:val="center"/>
          </w:tcPr>
          <w:p w:rsidR="0096703A" w:rsidRPr="006C4B4A" w:rsidRDefault="0096703A" w:rsidP="00A64094">
            <w:pPr>
              <w:jc w:val="center"/>
              <w:rPr>
                <w:sz w:val="20"/>
                <w:szCs w:val="20"/>
              </w:rPr>
            </w:pPr>
          </w:p>
        </w:tc>
        <w:tc>
          <w:tcPr>
            <w:tcW w:w="1560" w:type="dxa"/>
            <w:vMerge/>
            <w:vAlign w:val="center"/>
          </w:tcPr>
          <w:p w:rsidR="0096703A" w:rsidRPr="006C4B4A" w:rsidRDefault="0096703A" w:rsidP="00A64094">
            <w:pPr>
              <w:jc w:val="center"/>
              <w:rPr>
                <w:sz w:val="20"/>
                <w:szCs w:val="20"/>
              </w:rPr>
            </w:pPr>
          </w:p>
        </w:tc>
        <w:tc>
          <w:tcPr>
            <w:tcW w:w="552" w:type="dxa"/>
            <w:vMerge/>
            <w:vAlign w:val="center"/>
          </w:tcPr>
          <w:p w:rsidR="0096703A" w:rsidRPr="006C4B4A" w:rsidRDefault="0096703A" w:rsidP="00A64094">
            <w:pPr>
              <w:jc w:val="center"/>
              <w:rPr>
                <w:sz w:val="20"/>
                <w:szCs w:val="20"/>
              </w:rPr>
            </w:pPr>
          </w:p>
        </w:tc>
      </w:tr>
      <w:tr w:rsidR="0096703A" w:rsidTr="00C44D82">
        <w:trPr>
          <w:trHeight w:val="175"/>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r>
              <w:rPr>
                <w:sz w:val="20"/>
                <w:szCs w:val="20"/>
              </w:rPr>
              <w:t>47</w:t>
            </w:r>
          </w:p>
        </w:tc>
        <w:tc>
          <w:tcPr>
            <w:tcW w:w="10177" w:type="dxa"/>
            <w:vAlign w:val="center"/>
          </w:tcPr>
          <w:p w:rsidR="0096703A" w:rsidRPr="00C44D82" w:rsidRDefault="0096703A" w:rsidP="00AD4C3E">
            <w:pPr>
              <w:rPr>
                <w:b/>
                <w:sz w:val="20"/>
                <w:szCs w:val="20"/>
                <w:u w:val="single"/>
              </w:rPr>
            </w:pPr>
            <w:r w:rsidRPr="00C44D82">
              <w:rPr>
                <w:b/>
                <w:sz w:val="20"/>
                <w:szCs w:val="20"/>
              </w:rPr>
              <w:t xml:space="preserve">Производная сложной функции. </w:t>
            </w:r>
          </w:p>
        </w:tc>
        <w:tc>
          <w:tcPr>
            <w:tcW w:w="567" w:type="dxa"/>
            <w:vMerge w:val="restart"/>
            <w:vAlign w:val="center"/>
          </w:tcPr>
          <w:p w:rsidR="0096703A" w:rsidRPr="006C4B4A" w:rsidRDefault="0096703A" w:rsidP="00A64094">
            <w:pPr>
              <w:jc w:val="center"/>
              <w:rPr>
                <w:sz w:val="20"/>
                <w:szCs w:val="20"/>
              </w:rPr>
            </w:pPr>
            <w:r>
              <w:rPr>
                <w:sz w:val="20"/>
                <w:szCs w:val="20"/>
              </w:rPr>
              <w:t>2</w:t>
            </w:r>
          </w:p>
        </w:tc>
        <w:tc>
          <w:tcPr>
            <w:tcW w:w="1560" w:type="dxa"/>
            <w:vMerge/>
            <w:vAlign w:val="center"/>
          </w:tcPr>
          <w:p w:rsidR="0096703A" w:rsidRPr="006C4B4A" w:rsidRDefault="0096703A" w:rsidP="00A64094">
            <w:pPr>
              <w:jc w:val="center"/>
              <w:rPr>
                <w:sz w:val="20"/>
                <w:szCs w:val="20"/>
              </w:rPr>
            </w:pPr>
          </w:p>
        </w:tc>
        <w:tc>
          <w:tcPr>
            <w:tcW w:w="552" w:type="dxa"/>
            <w:vMerge w:val="restart"/>
            <w:vAlign w:val="center"/>
          </w:tcPr>
          <w:p w:rsidR="0096703A" w:rsidRPr="006C4B4A" w:rsidRDefault="0096703A" w:rsidP="00A64094">
            <w:pPr>
              <w:jc w:val="center"/>
              <w:rPr>
                <w:sz w:val="20"/>
                <w:szCs w:val="20"/>
              </w:rPr>
            </w:pPr>
          </w:p>
        </w:tc>
      </w:tr>
      <w:tr w:rsidR="0096703A" w:rsidTr="00A64094">
        <w:trPr>
          <w:trHeight w:val="270"/>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p>
        </w:tc>
        <w:tc>
          <w:tcPr>
            <w:tcW w:w="10177" w:type="dxa"/>
            <w:vAlign w:val="center"/>
          </w:tcPr>
          <w:p w:rsidR="0096703A" w:rsidRPr="00786863" w:rsidRDefault="0096703A" w:rsidP="00AD4C3E">
            <w:pPr>
              <w:rPr>
                <w:sz w:val="20"/>
                <w:szCs w:val="20"/>
              </w:rPr>
            </w:pPr>
            <w:r>
              <w:rPr>
                <w:sz w:val="20"/>
                <w:szCs w:val="20"/>
              </w:rPr>
              <w:t>Вычисление производной сложной функции.</w:t>
            </w:r>
          </w:p>
        </w:tc>
        <w:tc>
          <w:tcPr>
            <w:tcW w:w="567" w:type="dxa"/>
            <w:vMerge/>
            <w:vAlign w:val="center"/>
          </w:tcPr>
          <w:p w:rsidR="0096703A" w:rsidRPr="006C4B4A" w:rsidRDefault="0096703A" w:rsidP="00A64094">
            <w:pPr>
              <w:jc w:val="center"/>
              <w:rPr>
                <w:sz w:val="20"/>
                <w:szCs w:val="20"/>
              </w:rPr>
            </w:pPr>
          </w:p>
        </w:tc>
        <w:tc>
          <w:tcPr>
            <w:tcW w:w="1560" w:type="dxa"/>
            <w:vMerge/>
            <w:vAlign w:val="center"/>
          </w:tcPr>
          <w:p w:rsidR="0096703A" w:rsidRPr="006C4B4A" w:rsidRDefault="0096703A" w:rsidP="00A64094">
            <w:pPr>
              <w:jc w:val="center"/>
              <w:rPr>
                <w:sz w:val="20"/>
                <w:szCs w:val="20"/>
              </w:rPr>
            </w:pPr>
          </w:p>
        </w:tc>
        <w:tc>
          <w:tcPr>
            <w:tcW w:w="552" w:type="dxa"/>
            <w:vMerge/>
            <w:vAlign w:val="center"/>
          </w:tcPr>
          <w:p w:rsidR="0096703A" w:rsidRPr="006C4B4A" w:rsidRDefault="0096703A" w:rsidP="00A64094">
            <w:pPr>
              <w:jc w:val="center"/>
              <w:rPr>
                <w:sz w:val="20"/>
                <w:szCs w:val="20"/>
              </w:rPr>
            </w:pPr>
          </w:p>
        </w:tc>
      </w:tr>
      <w:tr w:rsidR="0096703A" w:rsidTr="00A64094">
        <w:trPr>
          <w:trHeight w:val="340"/>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r>
              <w:rPr>
                <w:sz w:val="20"/>
                <w:szCs w:val="20"/>
              </w:rPr>
              <w:t>48</w:t>
            </w:r>
          </w:p>
        </w:tc>
        <w:tc>
          <w:tcPr>
            <w:tcW w:w="10177" w:type="dxa"/>
            <w:vAlign w:val="center"/>
          </w:tcPr>
          <w:p w:rsidR="0096703A" w:rsidRPr="00C44D82" w:rsidRDefault="0096703A" w:rsidP="00F1311E">
            <w:pPr>
              <w:rPr>
                <w:b/>
                <w:sz w:val="20"/>
                <w:szCs w:val="20"/>
              </w:rPr>
            </w:pPr>
            <w:r w:rsidRPr="00C44D82">
              <w:rPr>
                <w:b/>
                <w:bCs/>
                <w:sz w:val="20"/>
                <w:szCs w:val="20"/>
              </w:rPr>
              <w:t xml:space="preserve">Практическое занятие </w:t>
            </w:r>
            <w:r w:rsidR="00C821A5">
              <w:rPr>
                <w:b/>
                <w:sz w:val="20"/>
                <w:szCs w:val="20"/>
              </w:rPr>
              <w:t>№21</w:t>
            </w:r>
            <w:r w:rsidRPr="00C44D82">
              <w:rPr>
                <w:b/>
                <w:sz w:val="20"/>
                <w:szCs w:val="20"/>
              </w:rPr>
              <w:t>: Вычисление производных  функции.</w:t>
            </w:r>
          </w:p>
        </w:tc>
        <w:tc>
          <w:tcPr>
            <w:tcW w:w="567" w:type="dxa"/>
            <w:vAlign w:val="center"/>
          </w:tcPr>
          <w:p w:rsidR="0096703A" w:rsidRPr="006C4B4A" w:rsidRDefault="0096703A" w:rsidP="00A64094">
            <w:pPr>
              <w:jc w:val="center"/>
              <w:rPr>
                <w:sz w:val="20"/>
                <w:szCs w:val="20"/>
              </w:rPr>
            </w:pPr>
            <w:r>
              <w:rPr>
                <w:sz w:val="20"/>
                <w:szCs w:val="20"/>
              </w:rPr>
              <w:t>2</w:t>
            </w:r>
          </w:p>
        </w:tc>
        <w:tc>
          <w:tcPr>
            <w:tcW w:w="1560" w:type="dxa"/>
            <w:vMerge/>
            <w:vAlign w:val="center"/>
          </w:tcPr>
          <w:p w:rsidR="0096703A" w:rsidRPr="006C4B4A" w:rsidRDefault="0096703A" w:rsidP="00A64094">
            <w:pPr>
              <w:jc w:val="center"/>
              <w:rPr>
                <w:sz w:val="20"/>
                <w:szCs w:val="20"/>
              </w:rPr>
            </w:pPr>
          </w:p>
        </w:tc>
        <w:tc>
          <w:tcPr>
            <w:tcW w:w="552" w:type="dxa"/>
            <w:vAlign w:val="center"/>
          </w:tcPr>
          <w:p w:rsidR="0096703A" w:rsidRPr="006C4B4A" w:rsidRDefault="0096703A" w:rsidP="00A64094">
            <w:pPr>
              <w:jc w:val="center"/>
              <w:rPr>
                <w:sz w:val="20"/>
                <w:szCs w:val="20"/>
              </w:rPr>
            </w:pPr>
          </w:p>
        </w:tc>
      </w:tr>
      <w:tr w:rsidR="0096703A" w:rsidTr="00A64094">
        <w:trPr>
          <w:trHeight w:val="340"/>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r>
              <w:rPr>
                <w:sz w:val="20"/>
                <w:szCs w:val="20"/>
              </w:rPr>
              <w:t>49</w:t>
            </w:r>
          </w:p>
        </w:tc>
        <w:tc>
          <w:tcPr>
            <w:tcW w:w="10177" w:type="dxa"/>
            <w:vAlign w:val="center"/>
          </w:tcPr>
          <w:p w:rsidR="0096703A" w:rsidRPr="00C44D82" w:rsidRDefault="0096703A" w:rsidP="00C44D82">
            <w:pPr>
              <w:rPr>
                <w:b/>
                <w:sz w:val="20"/>
                <w:szCs w:val="20"/>
              </w:rPr>
            </w:pPr>
            <w:r w:rsidRPr="00C44D82">
              <w:rPr>
                <w:b/>
                <w:bCs/>
                <w:sz w:val="20"/>
                <w:szCs w:val="20"/>
              </w:rPr>
              <w:t xml:space="preserve">Практическое занятие </w:t>
            </w:r>
            <w:r w:rsidR="00C821A5">
              <w:rPr>
                <w:b/>
                <w:sz w:val="20"/>
                <w:szCs w:val="20"/>
              </w:rPr>
              <w:t>№ 22</w:t>
            </w:r>
            <w:r w:rsidRPr="00C44D82">
              <w:rPr>
                <w:b/>
                <w:sz w:val="20"/>
                <w:szCs w:val="20"/>
              </w:rPr>
              <w:t>: Решение задач на геометрический смысл производной</w:t>
            </w:r>
          </w:p>
        </w:tc>
        <w:tc>
          <w:tcPr>
            <w:tcW w:w="567" w:type="dxa"/>
            <w:vAlign w:val="center"/>
          </w:tcPr>
          <w:p w:rsidR="0096703A" w:rsidRPr="006C4B4A" w:rsidRDefault="0096703A" w:rsidP="00A64094">
            <w:pPr>
              <w:jc w:val="center"/>
              <w:rPr>
                <w:sz w:val="20"/>
                <w:szCs w:val="20"/>
              </w:rPr>
            </w:pPr>
            <w:r>
              <w:rPr>
                <w:sz w:val="20"/>
                <w:szCs w:val="20"/>
              </w:rPr>
              <w:t>2</w:t>
            </w:r>
          </w:p>
        </w:tc>
        <w:tc>
          <w:tcPr>
            <w:tcW w:w="1560" w:type="dxa"/>
            <w:vMerge/>
            <w:vAlign w:val="center"/>
          </w:tcPr>
          <w:p w:rsidR="0096703A" w:rsidRPr="006C4B4A" w:rsidRDefault="0096703A" w:rsidP="00A64094">
            <w:pPr>
              <w:jc w:val="center"/>
              <w:rPr>
                <w:sz w:val="20"/>
                <w:szCs w:val="20"/>
              </w:rPr>
            </w:pPr>
          </w:p>
        </w:tc>
        <w:tc>
          <w:tcPr>
            <w:tcW w:w="552" w:type="dxa"/>
            <w:vAlign w:val="center"/>
          </w:tcPr>
          <w:p w:rsidR="0096703A" w:rsidRPr="006C4B4A" w:rsidRDefault="0096703A" w:rsidP="00A64094">
            <w:pPr>
              <w:jc w:val="center"/>
              <w:rPr>
                <w:sz w:val="20"/>
                <w:szCs w:val="20"/>
              </w:rPr>
            </w:pPr>
          </w:p>
        </w:tc>
      </w:tr>
      <w:tr w:rsidR="0096703A" w:rsidTr="00A64094">
        <w:trPr>
          <w:trHeight w:val="340"/>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r>
              <w:rPr>
                <w:sz w:val="20"/>
                <w:szCs w:val="20"/>
              </w:rPr>
              <w:t>50</w:t>
            </w:r>
          </w:p>
        </w:tc>
        <w:tc>
          <w:tcPr>
            <w:tcW w:w="10177" w:type="dxa"/>
            <w:vAlign w:val="center"/>
          </w:tcPr>
          <w:p w:rsidR="0096703A" w:rsidRPr="00C44D82" w:rsidRDefault="00C821A5" w:rsidP="00C44D82">
            <w:pPr>
              <w:ind w:right="-134"/>
              <w:rPr>
                <w:b/>
                <w:sz w:val="20"/>
                <w:szCs w:val="20"/>
              </w:rPr>
            </w:pPr>
            <w:r>
              <w:rPr>
                <w:b/>
                <w:bCs/>
                <w:sz w:val="20"/>
                <w:szCs w:val="20"/>
              </w:rPr>
              <w:t>Практическое занятие № 23</w:t>
            </w:r>
            <w:r w:rsidR="0096703A" w:rsidRPr="00C44D82">
              <w:rPr>
                <w:b/>
                <w:bCs/>
                <w:sz w:val="20"/>
                <w:szCs w:val="20"/>
              </w:rPr>
              <w:t xml:space="preserve">: </w:t>
            </w:r>
            <w:r w:rsidR="0096703A" w:rsidRPr="00C44D82">
              <w:rPr>
                <w:b/>
                <w:sz w:val="20"/>
                <w:szCs w:val="20"/>
              </w:rPr>
              <w:t xml:space="preserve">Решение задач на физический  смысл производной. </w:t>
            </w:r>
          </w:p>
        </w:tc>
        <w:tc>
          <w:tcPr>
            <w:tcW w:w="567" w:type="dxa"/>
            <w:vAlign w:val="center"/>
          </w:tcPr>
          <w:p w:rsidR="0096703A" w:rsidRPr="006C4B4A" w:rsidRDefault="0096703A" w:rsidP="00A64094">
            <w:pPr>
              <w:jc w:val="center"/>
              <w:rPr>
                <w:sz w:val="20"/>
                <w:szCs w:val="20"/>
              </w:rPr>
            </w:pPr>
            <w:r>
              <w:rPr>
                <w:sz w:val="20"/>
                <w:szCs w:val="20"/>
              </w:rPr>
              <w:t>2</w:t>
            </w:r>
          </w:p>
        </w:tc>
        <w:tc>
          <w:tcPr>
            <w:tcW w:w="1560" w:type="dxa"/>
            <w:vMerge/>
            <w:vAlign w:val="center"/>
          </w:tcPr>
          <w:p w:rsidR="0096703A" w:rsidRPr="006C4B4A" w:rsidRDefault="0096703A" w:rsidP="00A64094">
            <w:pPr>
              <w:jc w:val="center"/>
              <w:rPr>
                <w:sz w:val="20"/>
                <w:szCs w:val="20"/>
              </w:rPr>
            </w:pPr>
          </w:p>
        </w:tc>
        <w:tc>
          <w:tcPr>
            <w:tcW w:w="552" w:type="dxa"/>
            <w:vAlign w:val="center"/>
          </w:tcPr>
          <w:p w:rsidR="0096703A" w:rsidRPr="006C4B4A" w:rsidRDefault="0096703A" w:rsidP="00A64094">
            <w:pPr>
              <w:jc w:val="center"/>
              <w:rPr>
                <w:sz w:val="20"/>
                <w:szCs w:val="20"/>
              </w:rPr>
            </w:pPr>
          </w:p>
        </w:tc>
      </w:tr>
      <w:tr w:rsidR="0096703A" w:rsidTr="00C44D82">
        <w:trPr>
          <w:trHeight w:val="220"/>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r>
              <w:rPr>
                <w:sz w:val="20"/>
                <w:szCs w:val="20"/>
              </w:rPr>
              <w:t>51</w:t>
            </w:r>
          </w:p>
        </w:tc>
        <w:tc>
          <w:tcPr>
            <w:tcW w:w="10177" w:type="dxa"/>
            <w:vAlign w:val="center"/>
          </w:tcPr>
          <w:p w:rsidR="0096703A" w:rsidRPr="00786863" w:rsidRDefault="0096703A" w:rsidP="00AD4C3E">
            <w:pPr>
              <w:rPr>
                <w:sz w:val="20"/>
                <w:szCs w:val="20"/>
              </w:rPr>
            </w:pPr>
            <w:r w:rsidRPr="00C44D82">
              <w:rPr>
                <w:b/>
                <w:sz w:val="20"/>
                <w:szCs w:val="20"/>
              </w:rPr>
              <w:t>Применение производной к исследованию функций</w:t>
            </w:r>
            <w:r w:rsidRPr="00786863">
              <w:rPr>
                <w:sz w:val="20"/>
                <w:szCs w:val="20"/>
              </w:rPr>
              <w:t xml:space="preserve">. </w:t>
            </w:r>
          </w:p>
        </w:tc>
        <w:tc>
          <w:tcPr>
            <w:tcW w:w="567" w:type="dxa"/>
            <w:vAlign w:val="center"/>
          </w:tcPr>
          <w:p w:rsidR="0096703A" w:rsidRPr="006C4B4A" w:rsidRDefault="0096703A" w:rsidP="00A64094">
            <w:pPr>
              <w:jc w:val="center"/>
              <w:rPr>
                <w:sz w:val="20"/>
                <w:szCs w:val="20"/>
              </w:rPr>
            </w:pPr>
            <w:r>
              <w:rPr>
                <w:sz w:val="20"/>
                <w:szCs w:val="20"/>
              </w:rPr>
              <w:t>2</w:t>
            </w:r>
          </w:p>
        </w:tc>
        <w:tc>
          <w:tcPr>
            <w:tcW w:w="1560" w:type="dxa"/>
            <w:vMerge/>
            <w:vAlign w:val="center"/>
          </w:tcPr>
          <w:p w:rsidR="0096703A" w:rsidRPr="006C4B4A" w:rsidRDefault="0096703A" w:rsidP="00A64094">
            <w:pPr>
              <w:jc w:val="center"/>
              <w:rPr>
                <w:sz w:val="20"/>
                <w:szCs w:val="20"/>
              </w:rPr>
            </w:pPr>
          </w:p>
        </w:tc>
        <w:tc>
          <w:tcPr>
            <w:tcW w:w="552" w:type="dxa"/>
            <w:vMerge w:val="restart"/>
            <w:vAlign w:val="center"/>
          </w:tcPr>
          <w:p w:rsidR="0096703A" w:rsidRPr="006C4B4A" w:rsidRDefault="0096703A" w:rsidP="00A64094">
            <w:pPr>
              <w:jc w:val="center"/>
              <w:rPr>
                <w:sz w:val="20"/>
                <w:szCs w:val="20"/>
              </w:rPr>
            </w:pPr>
          </w:p>
        </w:tc>
      </w:tr>
      <w:tr w:rsidR="0096703A" w:rsidTr="00A64094">
        <w:trPr>
          <w:trHeight w:val="225"/>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p>
        </w:tc>
        <w:tc>
          <w:tcPr>
            <w:tcW w:w="10177" w:type="dxa"/>
            <w:vAlign w:val="center"/>
          </w:tcPr>
          <w:p w:rsidR="0096703A" w:rsidRPr="00786863" w:rsidRDefault="0096703A" w:rsidP="00AD4C3E">
            <w:pPr>
              <w:rPr>
                <w:sz w:val="20"/>
                <w:szCs w:val="20"/>
              </w:rPr>
            </w:pPr>
            <w:r>
              <w:rPr>
                <w:sz w:val="20"/>
                <w:szCs w:val="20"/>
              </w:rPr>
              <w:t>Область определения функции. Монотонность, экстремумы, выпуклость функции.</w:t>
            </w:r>
          </w:p>
        </w:tc>
        <w:tc>
          <w:tcPr>
            <w:tcW w:w="567" w:type="dxa"/>
            <w:vAlign w:val="center"/>
          </w:tcPr>
          <w:p w:rsidR="0096703A" w:rsidRPr="006C4B4A" w:rsidRDefault="0096703A" w:rsidP="00A64094">
            <w:pPr>
              <w:jc w:val="center"/>
              <w:rPr>
                <w:sz w:val="20"/>
                <w:szCs w:val="20"/>
              </w:rPr>
            </w:pPr>
            <w:r>
              <w:rPr>
                <w:sz w:val="20"/>
                <w:szCs w:val="20"/>
              </w:rPr>
              <w:t>2</w:t>
            </w:r>
          </w:p>
        </w:tc>
        <w:tc>
          <w:tcPr>
            <w:tcW w:w="1560" w:type="dxa"/>
            <w:vMerge/>
            <w:vAlign w:val="center"/>
          </w:tcPr>
          <w:p w:rsidR="0096703A" w:rsidRPr="006C4B4A" w:rsidRDefault="0096703A" w:rsidP="00A64094">
            <w:pPr>
              <w:jc w:val="center"/>
              <w:rPr>
                <w:sz w:val="20"/>
                <w:szCs w:val="20"/>
              </w:rPr>
            </w:pPr>
          </w:p>
        </w:tc>
        <w:tc>
          <w:tcPr>
            <w:tcW w:w="552" w:type="dxa"/>
            <w:vMerge/>
            <w:vAlign w:val="center"/>
          </w:tcPr>
          <w:p w:rsidR="0096703A" w:rsidRPr="006C4B4A" w:rsidRDefault="0096703A" w:rsidP="00A64094">
            <w:pPr>
              <w:jc w:val="center"/>
              <w:rPr>
                <w:sz w:val="20"/>
                <w:szCs w:val="20"/>
              </w:rPr>
            </w:pPr>
          </w:p>
        </w:tc>
      </w:tr>
      <w:tr w:rsidR="0096703A" w:rsidTr="00A64094">
        <w:trPr>
          <w:trHeight w:val="340"/>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0618D4">
            <w:pPr>
              <w:jc w:val="center"/>
              <w:rPr>
                <w:sz w:val="20"/>
                <w:szCs w:val="20"/>
              </w:rPr>
            </w:pPr>
            <w:r>
              <w:rPr>
                <w:sz w:val="20"/>
                <w:szCs w:val="20"/>
              </w:rPr>
              <w:t>52</w:t>
            </w:r>
          </w:p>
        </w:tc>
        <w:tc>
          <w:tcPr>
            <w:tcW w:w="10177" w:type="dxa"/>
            <w:vAlign w:val="center"/>
          </w:tcPr>
          <w:p w:rsidR="0096703A" w:rsidRPr="00C44D82" w:rsidRDefault="00C821A5" w:rsidP="00C44D82">
            <w:pPr>
              <w:rPr>
                <w:b/>
                <w:sz w:val="20"/>
                <w:szCs w:val="20"/>
              </w:rPr>
            </w:pPr>
            <w:r>
              <w:rPr>
                <w:b/>
                <w:bCs/>
                <w:sz w:val="20"/>
                <w:szCs w:val="20"/>
              </w:rPr>
              <w:t>Практическое занятие № 24</w:t>
            </w:r>
            <w:r w:rsidR="0096703A" w:rsidRPr="00C44D82">
              <w:rPr>
                <w:b/>
                <w:bCs/>
                <w:sz w:val="20"/>
                <w:szCs w:val="20"/>
              </w:rPr>
              <w:t xml:space="preserve">: </w:t>
            </w:r>
            <w:r w:rsidR="0096703A" w:rsidRPr="00C44D82">
              <w:rPr>
                <w:b/>
                <w:sz w:val="20"/>
                <w:szCs w:val="20"/>
              </w:rPr>
              <w:t xml:space="preserve"> Исследование функции с помощью производной. </w:t>
            </w:r>
          </w:p>
        </w:tc>
        <w:tc>
          <w:tcPr>
            <w:tcW w:w="567" w:type="dxa"/>
            <w:vAlign w:val="center"/>
          </w:tcPr>
          <w:p w:rsidR="0096703A" w:rsidRPr="006C4B4A" w:rsidRDefault="0096703A" w:rsidP="00A64094">
            <w:pPr>
              <w:jc w:val="center"/>
              <w:rPr>
                <w:sz w:val="20"/>
                <w:szCs w:val="20"/>
              </w:rPr>
            </w:pPr>
            <w:r>
              <w:rPr>
                <w:sz w:val="20"/>
                <w:szCs w:val="20"/>
              </w:rPr>
              <w:t>2</w:t>
            </w:r>
          </w:p>
        </w:tc>
        <w:tc>
          <w:tcPr>
            <w:tcW w:w="1560" w:type="dxa"/>
            <w:vMerge/>
            <w:vAlign w:val="center"/>
          </w:tcPr>
          <w:p w:rsidR="0096703A" w:rsidRPr="006C4B4A" w:rsidRDefault="0096703A" w:rsidP="00A64094">
            <w:pPr>
              <w:jc w:val="center"/>
              <w:rPr>
                <w:sz w:val="20"/>
                <w:szCs w:val="20"/>
              </w:rPr>
            </w:pPr>
          </w:p>
        </w:tc>
        <w:tc>
          <w:tcPr>
            <w:tcW w:w="552" w:type="dxa"/>
            <w:vAlign w:val="center"/>
          </w:tcPr>
          <w:p w:rsidR="0096703A" w:rsidRPr="006C4B4A" w:rsidRDefault="0096703A" w:rsidP="00A64094">
            <w:pPr>
              <w:jc w:val="center"/>
              <w:rPr>
                <w:sz w:val="20"/>
                <w:szCs w:val="20"/>
              </w:rPr>
            </w:pPr>
          </w:p>
        </w:tc>
      </w:tr>
      <w:tr w:rsidR="0096703A" w:rsidTr="00A64094">
        <w:trPr>
          <w:trHeight w:val="340"/>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r>
              <w:rPr>
                <w:sz w:val="20"/>
                <w:szCs w:val="20"/>
              </w:rPr>
              <w:t>53</w:t>
            </w:r>
          </w:p>
        </w:tc>
        <w:tc>
          <w:tcPr>
            <w:tcW w:w="10177" w:type="dxa"/>
            <w:vAlign w:val="center"/>
          </w:tcPr>
          <w:p w:rsidR="0096703A" w:rsidRPr="00C44D82" w:rsidRDefault="0096703A" w:rsidP="00C44D82">
            <w:pPr>
              <w:rPr>
                <w:b/>
                <w:sz w:val="20"/>
                <w:szCs w:val="20"/>
              </w:rPr>
            </w:pPr>
            <w:r w:rsidRPr="00C44D82">
              <w:rPr>
                <w:b/>
                <w:bCs/>
                <w:sz w:val="20"/>
                <w:szCs w:val="20"/>
              </w:rPr>
              <w:t xml:space="preserve">Практическое занятие </w:t>
            </w:r>
            <w:r w:rsidR="00C821A5">
              <w:rPr>
                <w:b/>
                <w:sz w:val="20"/>
                <w:szCs w:val="20"/>
              </w:rPr>
              <w:t>№ 25</w:t>
            </w:r>
            <w:r w:rsidRPr="00C44D82">
              <w:rPr>
                <w:b/>
                <w:sz w:val="20"/>
                <w:szCs w:val="20"/>
              </w:rPr>
              <w:t xml:space="preserve">: Решение задач на наибольшее и наименьшее значение функции. </w:t>
            </w:r>
          </w:p>
        </w:tc>
        <w:tc>
          <w:tcPr>
            <w:tcW w:w="567" w:type="dxa"/>
            <w:vAlign w:val="center"/>
          </w:tcPr>
          <w:p w:rsidR="0096703A" w:rsidRPr="006C4B4A" w:rsidRDefault="0096703A" w:rsidP="00A64094">
            <w:pPr>
              <w:jc w:val="center"/>
              <w:rPr>
                <w:sz w:val="20"/>
                <w:szCs w:val="20"/>
              </w:rPr>
            </w:pPr>
            <w:r>
              <w:rPr>
                <w:sz w:val="20"/>
                <w:szCs w:val="20"/>
              </w:rPr>
              <w:t>2</w:t>
            </w:r>
          </w:p>
        </w:tc>
        <w:tc>
          <w:tcPr>
            <w:tcW w:w="1560" w:type="dxa"/>
            <w:vMerge/>
            <w:vAlign w:val="center"/>
          </w:tcPr>
          <w:p w:rsidR="0096703A" w:rsidRPr="006C4B4A" w:rsidRDefault="0096703A" w:rsidP="00A64094">
            <w:pPr>
              <w:jc w:val="center"/>
              <w:rPr>
                <w:sz w:val="20"/>
                <w:szCs w:val="20"/>
              </w:rPr>
            </w:pPr>
          </w:p>
        </w:tc>
        <w:tc>
          <w:tcPr>
            <w:tcW w:w="552" w:type="dxa"/>
            <w:vAlign w:val="center"/>
          </w:tcPr>
          <w:p w:rsidR="0096703A" w:rsidRPr="006C4B4A" w:rsidRDefault="0096703A" w:rsidP="00A64094">
            <w:pPr>
              <w:jc w:val="center"/>
              <w:rPr>
                <w:sz w:val="20"/>
                <w:szCs w:val="20"/>
              </w:rPr>
            </w:pPr>
          </w:p>
        </w:tc>
      </w:tr>
      <w:tr w:rsidR="0096703A" w:rsidTr="00A64094">
        <w:trPr>
          <w:trHeight w:val="340"/>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r>
              <w:rPr>
                <w:sz w:val="20"/>
                <w:szCs w:val="20"/>
              </w:rPr>
              <w:t>54</w:t>
            </w:r>
          </w:p>
        </w:tc>
        <w:tc>
          <w:tcPr>
            <w:tcW w:w="10177" w:type="dxa"/>
            <w:vAlign w:val="center"/>
          </w:tcPr>
          <w:p w:rsidR="0096703A" w:rsidRPr="00C44D82" w:rsidRDefault="0096703A" w:rsidP="00C44D82">
            <w:pPr>
              <w:rPr>
                <w:b/>
                <w:sz w:val="20"/>
                <w:szCs w:val="20"/>
              </w:rPr>
            </w:pPr>
            <w:r w:rsidRPr="00C44D82">
              <w:rPr>
                <w:b/>
                <w:sz w:val="20"/>
                <w:szCs w:val="20"/>
              </w:rPr>
              <w:t xml:space="preserve"> </w:t>
            </w:r>
            <w:r w:rsidRPr="00C44D82">
              <w:rPr>
                <w:b/>
                <w:bCs/>
                <w:sz w:val="20"/>
                <w:szCs w:val="20"/>
              </w:rPr>
              <w:t xml:space="preserve">Практическое занятие </w:t>
            </w:r>
            <w:r w:rsidR="00C821A5">
              <w:rPr>
                <w:b/>
                <w:sz w:val="20"/>
                <w:szCs w:val="20"/>
              </w:rPr>
              <w:t>№ 26</w:t>
            </w:r>
            <w:r w:rsidRPr="00C44D82">
              <w:rPr>
                <w:b/>
                <w:sz w:val="20"/>
                <w:szCs w:val="20"/>
              </w:rPr>
              <w:t>: Решение задач с помощью производной</w:t>
            </w:r>
          </w:p>
        </w:tc>
        <w:tc>
          <w:tcPr>
            <w:tcW w:w="567" w:type="dxa"/>
            <w:vAlign w:val="center"/>
          </w:tcPr>
          <w:p w:rsidR="0096703A" w:rsidRPr="006C4B4A" w:rsidRDefault="0096703A" w:rsidP="00A64094">
            <w:pPr>
              <w:jc w:val="center"/>
              <w:rPr>
                <w:sz w:val="20"/>
                <w:szCs w:val="20"/>
              </w:rPr>
            </w:pPr>
            <w:r>
              <w:rPr>
                <w:sz w:val="20"/>
                <w:szCs w:val="20"/>
              </w:rPr>
              <w:t>2</w:t>
            </w:r>
          </w:p>
        </w:tc>
        <w:tc>
          <w:tcPr>
            <w:tcW w:w="1560" w:type="dxa"/>
            <w:vMerge/>
            <w:vAlign w:val="center"/>
          </w:tcPr>
          <w:p w:rsidR="0096703A" w:rsidRPr="006C4B4A" w:rsidRDefault="0096703A" w:rsidP="00A64094">
            <w:pPr>
              <w:jc w:val="center"/>
              <w:rPr>
                <w:sz w:val="20"/>
                <w:szCs w:val="20"/>
              </w:rPr>
            </w:pPr>
          </w:p>
        </w:tc>
        <w:tc>
          <w:tcPr>
            <w:tcW w:w="552" w:type="dxa"/>
            <w:vAlign w:val="center"/>
          </w:tcPr>
          <w:p w:rsidR="0096703A" w:rsidRPr="006C4B4A" w:rsidRDefault="0096703A" w:rsidP="00A64094">
            <w:pPr>
              <w:jc w:val="center"/>
              <w:rPr>
                <w:sz w:val="20"/>
                <w:szCs w:val="20"/>
              </w:rPr>
            </w:pPr>
          </w:p>
        </w:tc>
      </w:tr>
      <w:tr w:rsidR="0096703A" w:rsidTr="00A64094">
        <w:trPr>
          <w:trHeight w:val="340"/>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r>
              <w:rPr>
                <w:sz w:val="20"/>
                <w:szCs w:val="20"/>
              </w:rPr>
              <w:t>55</w:t>
            </w:r>
          </w:p>
        </w:tc>
        <w:tc>
          <w:tcPr>
            <w:tcW w:w="10177" w:type="dxa"/>
            <w:vAlign w:val="center"/>
          </w:tcPr>
          <w:p w:rsidR="0096703A" w:rsidRPr="00C44D82" w:rsidRDefault="0096703A" w:rsidP="00C44D82">
            <w:pPr>
              <w:rPr>
                <w:b/>
                <w:sz w:val="20"/>
                <w:szCs w:val="20"/>
              </w:rPr>
            </w:pPr>
            <w:r w:rsidRPr="00C44D82">
              <w:rPr>
                <w:b/>
                <w:sz w:val="20"/>
                <w:szCs w:val="20"/>
              </w:rPr>
              <w:t>Решение задач по теме  «Производная и ее применение»</w:t>
            </w:r>
          </w:p>
        </w:tc>
        <w:tc>
          <w:tcPr>
            <w:tcW w:w="567" w:type="dxa"/>
            <w:vMerge w:val="restart"/>
            <w:vAlign w:val="center"/>
          </w:tcPr>
          <w:p w:rsidR="0096703A" w:rsidRPr="006C4B4A" w:rsidRDefault="0096703A" w:rsidP="00A64094">
            <w:pPr>
              <w:jc w:val="center"/>
              <w:rPr>
                <w:sz w:val="20"/>
                <w:szCs w:val="20"/>
              </w:rPr>
            </w:pPr>
            <w:r>
              <w:rPr>
                <w:sz w:val="20"/>
                <w:szCs w:val="20"/>
              </w:rPr>
              <w:t>2</w:t>
            </w:r>
          </w:p>
        </w:tc>
        <w:tc>
          <w:tcPr>
            <w:tcW w:w="1560" w:type="dxa"/>
            <w:vMerge/>
            <w:vAlign w:val="center"/>
          </w:tcPr>
          <w:p w:rsidR="0096703A" w:rsidRPr="006C4B4A" w:rsidRDefault="0096703A" w:rsidP="00A64094">
            <w:pPr>
              <w:jc w:val="center"/>
              <w:rPr>
                <w:sz w:val="20"/>
                <w:szCs w:val="20"/>
              </w:rPr>
            </w:pPr>
          </w:p>
        </w:tc>
        <w:tc>
          <w:tcPr>
            <w:tcW w:w="552" w:type="dxa"/>
            <w:vMerge w:val="restart"/>
            <w:vAlign w:val="center"/>
          </w:tcPr>
          <w:p w:rsidR="0096703A" w:rsidRPr="006C4B4A" w:rsidRDefault="0096703A" w:rsidP="00A64094">
            <w:pPr>
              <w:jc w:val="center"/>
              <w:rPr>
                <w:sz w:val="20"/>
                <w:szCs w:val="20"/>
              </w:rPr>
            </w:pPr>
          </w:p>
        </w:tc>
      </w:tr>
      <w:tr w:rsidR="0096703A" w:rsidTr="002705CB">
        <w:trPr>
          <w:trHeight w:val="340"/>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Default="0096703A" w:rsidP="00A64094">
            <w:pPr>
              <w:jc w:val="center"/>
              <w:rPr>
                <w:sz w:val="20"/>
                <w:szCs w:val="20"/>
              </w:rPr>
            </w:pPr>
          </w:p>
        </w:tc>
        <w:tc>
          <w:tcPr>
            <w:tcW w:w="10177" w:type="dxa"/>
            <w:vAlign w:val="center"/>
          </w:tcPr>
          <w:p w:rsidR="0096703A" w:rsidRPr="00B90B84" w:rsidRDefault="0096703A" w:rsidP="00C44D82">
            <w:pPr>
              <w:rPr>
                <w:sz w:val="20"/>
                <w:szCs w:val="20"/>
              </w:rPr>
            </w:pPr>
            <w:r w:rsidRPr="00B90B84">
              <w:rPr>
                <w:sz w:val="20"/>
                <w:szCs w:val="20"/>
              </w:rPr>
              <w:t>Производная элементарной и сложной функции. Уравнение касательной к графику функции. Физический смысл производной. Наибольшее и наименьшее значение функции на отрезке.</w:t>
            </w:r>
          </w:p>
        </w:tc>
        <w:tc>
          <w:tcPr>
            <w:tcW w:w="567" w:type="dxa"/>
            <w:vMerge/>
            <w:vAlign w:val="center"/>
          </w:tcPr>
          <w:p w:rsidR="0096703A" w:rsidRDefault="0096703A" w:rsidP="00A64094">
            <w:pPr>
              <w:jc w:val="center"/>
              <w:rPr>
                <w:sz w:val="20"/>
                <w:szCs w:val="20"/>
              </w:rPr>
            </w:pPr>
          </w:p>
        </w:tc>
        <w:tc>
          <w:tcPr>
            <w:tcW w:w="1560" w:type="dxa"/>
            <w:vMerge/>
            <w:vAlign w:val="center"/>
          </w:tcPr>
          <w:p w:rsidR="0096703A" w:rsidRPr="006C4B4A" w:rsidRDefault="0096703A" w:rsidP="00A64094">
            <w:pPr>
              <w:jc w:val="center"/>
              <w:rPr>
                <w:sz w:val="20"/>
                <w:szCs w:val="20"/>
              </w:rPr>
            </w:pPr>
          </w:p>
        </w:tc>
        <w:tc>
          <w:tcPr>
            <w:tcW w:w="552" w:type="dxa"/>
            <w:vMerge/>
            <w:vAlign w:val="center"/>
          </w:tcPr>
          <w:p w:rsidR="0096703A" w:rsidRPr="006C4B4A" w:rsidRDefault="0096703A" w:rsidP="00A64094">
            <w:pPr>
              <w:jc w:val="center"/>
              <w:rPr>
                <w:sz w:val="20"/>
                <w:szCs w:val="20"/>
              </w:rPr>
            </w:pPr>
          </w:p>
        </w:tc>
      </w:tr>
      <w:tr w:rsidR="0096703A" w:rsidTr="002705CB">
        <w:trPr>
          <w:trHeight w:val="340"/>
        </w:trPr>
        <w:tc>
          <w:tcPr>
            <w:tcW w:w="2410" w:type="dxa"/>
            <w:vMerge/>
            <w:vAlign w:val="center"/>
          </w:tcPr>
          <w:p w:rsidR="0096703A" w:rsidRPr="006C4B4A" w:rsidRDefault="0096703A" w:rsidP="00A64094">
            <w:pPr>
              <w:jc w:val="center"/>
              <w:rPr>
                <w:sz w:val="20"/>
                <w:szCs w:val="20"/>
              </w:rPr>
            </w:pPr>
          </w:p>
        </w:tc>
        <w:tc>
          <w:tcPr>
            <w:tcW w:w="425" w:type="dxa"/>
            <w:vAlign w:val="center"/>
          </w:tcPr>
          <w:p w:rsidR="0096703A" w:rsidRDefault="0096703A" w:rsidP="00A64094">
            <w:pPr>
              <w:jc w:val="center"/>
              <w:rPr>
                <w:sz w:val="20"/>
                <w:szCs w:val="20"/>
              </w:rPr>
            </w:pPr>
          </w:p>
        </w:tc>
        <w:tc>
          <w:tcPr>
            <w:tcW w:w="10177" w:type="dxa"/>
            <w:vAlign w:val="center"/>
          </w:tcPr>
          <w:p w:rsidR="0096703A" w:rsidRPr="00755235" w:rsidRDefault="0096703A" w:rsidP="0096703A">
            <w:pPr>
              <w:pStyle w:val="33"/>
              <w:contextualSpacing/>
              <w:rPr>
                <w:bCs/>
                <w:sz w:val="20"/>
                <w:szCs w:val="20"/>
              </w:rPr>
            </w:pPr>
            <w:r w:rsidRPr="00755235">
              <w:rPr>
                <w:bCs/>
                <w:sz w:val="20"/>
                <w:szCs w:val="20"/>
              </w:rPr>
              <w:t>Самостоятельная работа обучающегося</w:t>
            </w:r>
          </w:p>
          <w:p w:rsidR="0096703A" w:rsidRPr="00755235" w:rsidRDefault="0096703A" w:rsidP="0096703A">
            <w:pPr>
              <w:pStyle w:val="33"/>
              <w:contextualSpacing/>
              <w:rPr>
                <w:bCs/>
                <w:sz w:val="20"/>
                <w:szCs w:val="20"/>
              </w:rPr>
            </w:pPr>
            <w:r w:rsidRPr="00755235">
              <w:rPr>
                <w:bCs/>
                <w:sz w:val="20"/>
                <w:szCs w:val="20"/>
              </w:rPr>
              <w:t>Выполнение домашнего задания</w:t>
            </w:r>
          </w:p>
          <w:p w:rsidR="0096703A" w:rsidRPr="00B90B84" w:rsidRDefault="0096703A" w:rsidP="0096703A">
            <w:pPr>
              <w:rPr>
                <w:sz w:val="20"/>
                <w:szCs w:val="20"/>
              </w:rPr>
            </w:pPr>
            <w:r w:rsidRPr="00755235">
              <w:rPr>
                <w:bCs/>
                <w:sz w:val="20"/>
                <w:szCs w:val="20"/>
              </w:rPr>
              <w:t>Подготовка к практическим занятиям</w:t>
            </w:r>
          </w:p>
        </w:tc>
        <w:tc>
          <w:tcPr>
            <w:tcW w:w="567" w:type="dxa"/>
            <w:vAlign w:val="center"/>
          </w:tcPr>
          <w:p w:rsidR="0096703A" w:rsidRDefault="00CE11CA" w:rsidP="00A64094">
            <w:pPr>
              <w:jc w:val="center"/>
              <w:rPr>
                <w:sz w:val="20"/>
                <w:szCs w:val="20"/>
              </w:rPr>
            </w:pPr>
            <w:r>
              <w:rPr>
                <w:sz w:val="20"/>
                <w:szCs w:val="20"/>
              </w:rPr>
              <w:t>10</w:t>
            </w:r>
          </w:p>
        </w:tc>
        <w:tc>
          <w:tcPr>
            <w:tcW w:w="1560" w:type="dxa"/>
            <w:vMerge/>
            <w:vAlign w:val="center"/>
          </w:tcPr>
          <w:p w:rsidR="0096703A" w:rsidRPr="006C4B4A" w:rsidRDefault="0096703A" w:rsidP="00A64094">
            <w:pPr>
              <w:jc w:val="center"/>
              <w:rPr>
                <w:sz w:val="20"/>
                <w:szCs w:val="20"/>
              </w:rPr>
            </w:pPr>
          </w:p>
        </w:tc>
        <w:tc>
          <w:tcPr>
            <w:tcW w:w="552" w:type="dxa"/>
            <w:vAlign w:val="center"/>
          </w:tcPr>
          <w:p w:rsidR="0096703A" w:rsidRPr="006C4B4A" w:rsidRDefault="0096703A" w:rsidP="00A64094">
            <w:pPr>
              <w:jc w:val="center"/>
              <w:rPr>
                <w:sz w:val="20"/>
                <w:szCs w:val="20"/>
              </w:rPr>
            </w:pPr>
          </w:p>
        </w:tc>
      </w:tr>
      <w:tr w:rsidR="0096703A" w:rsidRPr="00130560" w:rsidTr="00AF4A4F">
        <w:trPr>
          <w:trHeight w:val="354"/>
        </w:trPr>
        <w:tc>
          <w:tcPr>
            <w:tcW w:w="2410" w:type="dxa"/>
            <w:vMerge w:val="restart"/>
            <w:vAlign w:val="center"/>
          </w:tcPr>
          <w:p w:rsidR="0096703A" w:rsidRPr="006C4B4A" w:rsidRDefault="0096703A" w:rsidP="00A64094">
            <w:pPr>
              <w:jc w:val="center"/>
              <w:rPr>
                <w:sz w:val="20"/>
                <w:szCs w:val="20"/>
              </w:rPr>
            </w:pPr>
            <w:r w:rsidRPr="00761648">
              <w:rPr>
                <w:b/>
                <w:bCs/>
                <w:sz w:val="20"/>
                <w:szCs w:val="20"/>
              </w:rPr>
              <w:t>Тема 4.4 Первообразная и интеграл</w:t>
            </w:r>
          </w:p>
        </w:tc>
        <w:tc>
          <w:tcPr>
            <w:tcW w:w="425" w:type="dxa"/>
            <w:vAlign w:val="center"/>
          </w:tcPr>
          <w:p w:rsidR="0096703A" w:rsidRPr="006C4B4A" w:rsidRDefault="0096703A" w:rsidP="00A64094">
            <w:pPr>
              <w:jc w:val="center"/>
              <w:rPr>
                <w:sz w:val="20"/>
                <w:szCs w:val="20"/>
              </w:rPr>
            </w:pPr>
            <w:r>
              <w:rPr>
                <w:sz w:val="20"/>
                <w:szCs w:val="20"/>
              </w:rPr>
              <w:t>56</w:t>
            </w:r>
          </w:p>
        </w:tc>
        <w:tc>
          <w:tcPr>
            <w:tcW w:w="10177" w:type="dxa"/>
            <w:vAlign w:val="center"/>
          </w:tcPr>
          <w:p w:rsidR="0096703A" w:rsidRPr="00786863" w:rsidRDefault="0096703A" w:rsidP="00AD4C3E">
            <w:pPr>
              <w:rPr>
                <w:sz w:val="20"/>
                <w:szCs w:val="20"/>
              </w:rPr>
            </w:pPr>
            <w:r w:rsidRPr="00AF4A4F">
              <w:rPr>
                <w:b/>
                <w:sz w:val="20"/>
                <w:szCs w:val="20"/>
              </w:rPr>
              <w:t>Первообразная. Неопределенный интеграл и его свойства</w:t>
            </w:r>
            <w:r w:rsidRPr="00786863">
              <w:rPr>
                <w:sz w:val="20"/>
                <w:szCs w:val="20"/>
              </w:rPr>
              <w:t xml:space="preserve">. </w:t>
            </w:r>
          </w:p>
        </w:tc>
        <w:tc>
          <w:tcPr>
            <w:tcW w:w="567" w:type="dxa"/>
            <w:vMerge w:val="restart"/>
            <w:vAlign w:val="center"/>
          </w:tcPr>
          <w:p w:rsidR="0096703A" w:rsidRPr="006C4B4A" w:rsidRDefault="0096703A" w:rsidP="00A64094">
            <w:pPr>
              <w:jc w:val="center"/>
              <w:rPr>
                <w:sz w:val="20"/>
                <w:szCs w:val="20"/>
              </w:rPr>
            </w:pPr>
            <w:r>
              <w:rPr>
                <w:sz w:val="20"/>
                <w:szCs w:val="20"/>
              </w:rPr>
              <w:t>2</w:t>
            </w:r>
          </w:p>
        </w:tc>
        <w:tc>
          <w:tcPr>
            <w:tcW w:w="1560" w:type="dxa"/>
            <w:vMerge w:val="restart"/>
            <w:vAlign w:val="center"/>
          </w:tcPr>
          <w:p w:rsidR="00375445" w:rsidRPr="00EF459C" w:rsidRDefault="00375445" w:rsidP="00375445">
            <w:pPr>
              <w:jc w:val="center"/>
              <w:rPr>
                <w:sz w:val="20"/>
                <w:szCs w:val="20"/>
              </w:rPr>
            </w:pPr>
            <w:r w:rsidRPr="00EF459C">
              <w:rPr>
                <w:sz w:val="20"/>
                <w:szCs w:val="20"/>
              </w:rPr>
              <w:t>ОК</w:t>
            </w:r>
            <w:r>
              <w:rPr>
                <w:sz w:val="20"/>
                <w:szCs w:val="20"/>
              </w:rPr>
              <w:t>01, 02,</w:t>
            </w:r>
            <w:r w:rsidRPr="00EF459C">
              <w:rPr>
                <w:sz w:val="20"/>
                <w:szCs w:val="20"/>
              </w:rPr>
              <w:t xml:space="preserve"> </w:t>
            </w:r>
            <w:r>
              <w:rPr>
                <w:sz w:val="20"/>
                <w:szCs w:val="20"/>
              </w:rPr>
              <w:t>04, 06,09</w:t>
            </w:r>
          </w:p>
          <w:p w:rsidR="0096703A" w:rsidRPr="00EF459C" w:rsidRDefault="0096703A" w:rsidP="00663E7F">
            <w:pPr>
              <w:jc w:val="center"/>
              <w:rPr>
                <w:sz w:val="20"/>
                <w:szCs w:val="20"/>
              </w:rPr>
            </w:pPr>
            <w:r w:rsidRPr="00EF459C">
              <w:rPr>
                <w:sz w:val="20"/>
                <w:szCs w:val="20"/>
              </w:rPr>
              <w:t xml:space="preserve">ЛР </w:t>
            </w:r>
            <w:r w:rsidR="00C37179">
              <w:rPr>
                <w:sz w:val="20"/>
                <w:szCs w:val="20"/>
              </w:rPr>
              <w:t>6</w:t>
            </w:r>
          </w:p>
          <w:p w:rsidR="0096703A" w:rsidRPr="00EF459C" w:rsidRDefault="0096703A" w:rsidP="00663E7F">
            <w:pPr>
              <w:jc w:val="center"/>
              <w:rPr>
                <w:sz w:val="20"/>
                <w:szCs w:val="20"/>
              </w:rPr>
            </w:pPr>
            <w:r w:rsidRPr="00EF459C">
              <w:rPr>
                <w:sz w:val="20"/>
                <w:szCs w:val="20"/>
              </w:rPr>
              <w:t>МР 01, 03,09</w:t>
            </w:r>
          </w:p>
          <w:p w:rsidR="0096703A" w:rsidRPr="006C4B4A" w:rsidRDefault="0096703A" w:rsidP="00663E7F">
            <w:pPr>
              <w:jc w:val="center"/>
              <w:rPr>
                <w:sz w:val="20"/>
                <w:szCs w:val="20"/>
              </w:rPr>
            </w:pPr>
            <w:r w:rsidRPr="00EF459C">
              <w:rPr>
                <w:sz w:val="20"/>
                <w:szCs w:val="20"/>
              </w:rPr>
              <w:t>ПРу 01</w:t>
            </w:r>
            <w:r>
              <w:rPr>
                <w:sz w:val="20"/>
                <w:szCs w:val="20"/>
              </w:rPr>
              <w:t>, 02,03,04, 05, 08,10,11,12,14,15</w:t>
            </w:r>
          </w:p>
        </w:tc>
        <w:tc>
          <w:tcPr>
            <w:tcW w:w="552" w:type="dxa"/>
            <w:vMerge w:val="restart"/>
            <w:vAlign w:val="center"/>
          </w:tcPr>
          <w:p w:rsidR="0096703A" w:rsidRPr="006C4B4A" w:rsidRDefault="0096703A" w:rsidP="00A64094">
            <w:pPr>
              <w:jc w:val="center"/>
              <w:rPr>
                <w:sz w:val="20"/>
                <w:szCs w:val="20"/>
              </w:rPr>
            </w:pPr>
          </w:p>
        </w:tc>
      </w:tr>
      <w:tr w:rsidR="0096703A" w:rsidRPr="00130560" w:rsidTr="00A64094">
        <w:trPr>
          <w:trHeight w:val="175"/>
        </w:trPr>
        <w:tc>
          <w:tcPr>
            <w:tcW w:w="2410" w:type="dxa"/>
            <w:vMerge/>
            <w:vAlign w:val="center"/>
          </w:tcPr>
          <w:p w:rsidR="0096703A" w:rsidRPr="00761648" w:rsidRDefault="0096703A" w:rsidP="00A64094">
            <w:pPr>
              <w:jc w:val="center"/>
              <w:rPr>
                <w:b/>
                <w:bCs/>
                <w:sz w:val="20"/>
                <w:szCs w:val="20"/>
              </w:rPr>
            </w:pPr>
          </w:p>
        </w:tc>
        <w:tc>
          <w:tcPr>
            <w:tcW w:w="425" w:type="dxa"/>
            <w:vAlign w:val="center"/>
          </w:tcPr>
          <w:p w:rsidR="0096703A" w:rsidRPr="006C4B4A" w:rsidRDefault="0096703A" w:rsidP="00A64094">
            <w:pPr>
              <w:jc w:val="center"/>
              <w:rPr>
                <w:sz w:val="20"/>
                <w:szCs w:val="20"/>
              </w:rPr>
            </w:pPr>
          </w:p>
        </w:tc>
        <w:tc>
          <w:tcPr>
            <w:tcW w:w="10177" w:type="dxa"/>
            <w:vAlign w:val="center"/>
          </w:tcPr>
          <w:p w:rsidR="0096703A" w:rsidRPr="00786863" w:rsidRDefault="0096703A" w:rsidP="00AD4C3E">
            <w:pPr>
              <w:rPr>
                <w:sz w:val="20"/>
                <w:szCs w:val="20"/>
              </w:rPr>
            </w:pPr>
            <w:r>
              <w:rPr>
                <w:sz w:val="20"/>
                <w:szCs w:val="20"/>
              </w:rPr>
              <w:t>Понятие первообразной, неопределенного интеграла. Свойства. Основные формулы.</w:t>
            </w:r>
          </w:p>
        </w:tc>
        <w:tc>
          <w:tcPr>
            <w:tcW w:w="567" w:type="dxa"/>
            <w:vMerge/>
            <w:vAlign w:val="center"/>
          </w:tcPr>
          <w:p w:rsidR="0096703A" w:rsidRPr="006C4B4A" w:rsidRDefault="0096703A" w:rsidP="00A64094">
            <w:pPr>
              <w:jc w:val="center"/>
              <w:rPr>
                <w:sz w:val="20"/>
                <w:szCs w:val="20"/>
              </w:rPr>
            </w:pPr>
          </w:p>
        </w:tc>
        <w:tc>
          <w:tcPr>
            <w:tcW w:w="1560" w:type="dxa"/>
            <w:vMerge/>
            <w:vAlign w:val="center"/>
          </w:tcPr>
          <w:p w:rsidR="0096703A" w:rsidRPr="006C4B4A" w:rsidRDefault="0096703A" w:rsidP="00A64094">
            <w:pPr>
              <w:jc w:val="center"/>
              <w:rPr>
                <w:sz w:val="20"/>
                <w:szCs w:val="20"/>
              </w:rPr>
            </w:pPr>
          </w:p>
        </w:tc>
        <w:tc>
          <w:tcPr>
            <w:tcW w:w="552" w:type="dxa"/>
            <w:vMerge/>
            <w:vAlign w:val="center"/>
          </w:tcPr>
          <w:p w:rsidR="0096703A" w:rsidRPr="006C4B4A" w:rsidRDefault="0096703A" w:rsidP="00A64094">
            <w:pPr>
              <w:jc w:val="center"/>
              <w:rPr>
                <w:sz w:val="20"/>
                <w:szCs w:val="20"/>
              </w:rPr>
            </w:pPr>
          </w:p>
        </w:tc>
      </w:tr>
      <w:tr w:rsidR="0096703A" w:rsidTr="00A64094">
        <w:trPr>
          <w:trHeight w:val="340"/>
        </w:trPr>
        <w:tc>
          <w:tcPr>
            <w:tcW w:w="2410" w:type="dxa"/>
            <w:vMerge/>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r>
              <w:rPr>
                <w:sz w:val="20"/>
                <w:szCs w:val="20"/>
              </w:rPr>
              <w:t>57</w:t>
            </w:r>
          </w:p>
        </w:tc>
        <w:tc>
          <w:tcPr>
            <w:tcW w:w="10177" w:type="dxa"/>
            <w:vAlign w:val="center"/>
          </w:tcPr>
          <w:p w:rsidR="0096703A" w:rsidRPr="00AF4A4F" w:rsidRDefault="0096703A" w:rsidP="00AF4A4F">
            <w:pPr>
              <w:rPr>
                <w:b/>
                <w:sz w:val="20"/>
                <w:szCs w:val="20"/>
              </w:rPr>
            </w:pPr>
            <w:r w:rsidRPr="00AF4A4F">
              <w:rPr>
                <w:b/>
                <w:bCs/>
                <w:sz w:val="20"/>
                <w:szCs w:val="20"/>
              </w:rPr>
              <w:t xml:space="preserve">Практическое занятие </w:t>
            </w:r>
            <w:r w:rsidR="00C821A5">
              <w:rPr>
                <w:b/>
                <w:sz w:val="20"/>
                <w:szCs w:val="20"/>
              </w:rPr>
              <w:t>№ 27</w:t>
            </w:r>
            <w:r w:rsidRPr="00AF4A4F">
              <w:rPr>
                <w:b/>
                <w:sz w:val="20"/>
                <w:szCs w:val="20"/>
              </w:rPr>
              <w:t xml:space="preserve">: Непосредственное вычисление неопределенного интеграла. </w:t>
            </w:r>
          </w:p>
        </w:tc>
        <w:tc>
          <w:tcPr>
            <w:tcW w:w="567" w:type="dxa"/>
            <w:vAlign w:val="center"/>
          </w:tcPr>
          <w:p w:rsidR="0096703A" w:rsidRPr="006C4B4A" w:rsidRDefault="0096703A" w:rsidP="00A64094">
            <w:pPr>
              <w:jc w:val="center"/>
              <w:rPr>
                <w:sz w:val="20"/>
                <w:szCs w:val="20"/>
              </w:rPr>
            </w:pPr>
            <w:r>
              <w:rPr>
                <w:sz w:val="20"/>
                <w:szCs w:val="20"/>
              </w:rPr>
              <w:t>2</w:t>
            </w:r>
          </w:p>
        </w:tc>
        <w:tc>
          <w:tcPr>
            <w:tcW w:w="1560" w:type="dxa"/>
            <w:vMerge/>
            <w:vAlign w:val="center"/>
          </w:tcPr>
          <w:p w:rsidR="0096703A" w:rsidRPr="006C4B4A" w:rsidRDefault="0096703A" w:rsidP="00A64094">
            <w:pPr>
              <w:jc w:val="center"/>
              <w:rPr>
                <w:sz w:val="20"/>
                <w:szCs w:val="20"/>
              </w:rPr>
            </w:pPr>
          </w:p>
        </w:tc>
        <w:tc>
          <w:tcPr>
            <w:tcW w:w="552" w:type="dxa"/>
            <w:vAlign w:val="center"/>
          </w:tcPr>
          <w:p w:rsidR="0096703A" w:rsidRPr="006C4B4A" w:rsidRDefault="0096703A" w:rsidP="00A64094">
            <w:pPr>
              <w:jc w:val="center"/>
              <w:rPr>
                <w:sz w:val="20"/>
                <w:szCs w:val="20"/>
              </w:rPr>
            </w:pPr>
          </w:p>
        </w:tc>
      </w:tr>
      <w:tr w:rsidR="0096703A" w:rsidTr="00A64094">
        <w:trPr>
          <w:trHeight w:val="340"/>
        </w:trPr>
        <w:tc>
          <w:tcPr>
            <w:tcW w:w="2410" w:type="dxa"/>
            <w:vMerge/>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r>
              <w:rPr>
                <w:sz w:val="20"/>
                <w:szCs w:val="20"/>
              </w:rPr>
              <w:t>58</w:t>
            </w:r>
          </w:p>
        </w:tc>
        <w:tc>
          <w:tcPr>
            <w:tcW w:w="10177" w:type="dxa"/>
            <w:vAlign w:val="center"/>
          </w:tcPr>
          <w:p w:rsidR="0096703A" w:rsidRPr="00AF4A4F" w:rsidRDefault="0096703A" w:rsidP="00AF4A4F">
            <w:pPr>
              <w:rPr>
                <w:b/>
                <w:sz w:val="20"/>
                <w:szCs w:val="20"/>
              </w:rPr>
            </w:pPr>
            <w:r w:rsidRPr="00AF4A4F">
              <w:rPr>
                <w:b/>
                <w:bCs/>
                <w:sz w:val="20"/>
                <w:szCs w:val="20"/>
              </w:rPr>
              <w:t xml:space="preserve">Практическое занятие </w:t>
            </w:r>
            <w:r w:rsidR="00C821A5">
              <w:rPr>
                <w:b/>
                <w:sz w:val="20"/>
                <w:szCs w:val="20"/>
              </w:rPr>
              <w:t>№ 28</w:t>
            </w:r>
            <w:r w:rsidRPr="00AF4A4F">
              <w:rPr>
                <w:b/>
                <w:sz w:val="20"/>
                <w:szCs w:val="20"/>
              </w:rPr>
              <w:t xml:space="preserve">:  Определенный интеграл и его свойства. Вычисление определенного интеграла  </w:t>
            </w:r>
          </w:p>
        </w:tc>
        <w:tc>
          <w:tcPr>
            <w:tcW w:w="567" w:type="dxa"/>
            <w:vAlign w:val="center"/>
          </w:tcPr>
          <w:p w:rsidR="0096703A" w:rsidRPr="006C4B4A" w:rsidRDefault="0096703A" w:rsidP="00A64094">
            <w:pPr>
              <w:jc w:val="center"/>
              <w:rPr>
                <w:sz w:val="20"/>
                <w:szCs w:val="20"/>
              </w:rPr>
            </w:pPr>
            <w:r>
              <w:rPr>
                <w:sz w:val="20"/>
                <w:szCs w:val="20"/>
              </w:rPr>
              <w:t>2</w:t>
            </w:r>
          </w:p>
        </w:tc>
        <w:tc>
          <w:tcPr>
            <w:tcW w:w="1560" w:type="dxa"/>
            <w:vMerge/>
            <w:vAlign w:val="center"/>
          </w:tcPr>
          <w:p w:rsidR="0096703A" w:rsidRPr="006C4B4A" w:rsidRDefault="0096703A" w:rsidP="00A64094">
            <w:pPr>
              <w:jc w:val="center"/>
              <w:rPr>
                <w:sz w:val="20"/>
                <w:szCs w:val="20"/>
              </w:rPr>
            </w:pPr>
          </w:p>
        </w:tc>
        <w:tc>
          <w:tcPr>
            <w:tcW w:w="552" w:type="dxa"/>
            <w:vAlign w:val="center"/>
          </w:tcPr>
          <w:p w:rsidR="0096703A" w:rsidRPr="006C4B4A" w:rsidRDefault="0096703A" w:rsidP="00A64094">
            <w:pPr>
              <w:jc w:val="center"/>
              <w:rPr>
                <w:sz w:val="20"/>
                <w:szCs w:val="20"/>
              </w:rPr>
            </w:pPr>
          </w:p>
        </w:tc>
      </w:tr>
      <w:tr w:rsidR="0096703A" w:rsidTr="00A64094">
        <w:trPr>
          <w:trHeight w:val="340"/>
        </w:trPr>
        <w:tc>
          <w:tcPr>
            <w:tcW w:w="2410" w:type="dxa"/>
            <w:vMerge/>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r>
              <w:rPr>
                <w:sz w:val="20"/>
                <w:szCs w:val="20"/>
              </w:rPr>
              <w:t>59</w:t>
            </w:r>
          </w:p>
        </w:tc>
        <w:tc>
          <w:tcPr>
            <w:tcW w:w="10177" w:type="dxa"/>
            <w:vAlign w:val="center"/>
          </w:tcPr>
          <w:p w:rsidR="0096703A" w:rsidRPr="00AF4A4F" w:rsidRDefault="00C821A5" w:rsidP="00AF4A4F">
            <w:pPr>
              <w:rPr>
                <w:b/>
                <w:bCs/>
                <w:sz w:val="20"/>
                <w:szCs w:val="20"/>
              </w:rPr>
            </w:pPr>
            <w:r>
              <w:rPr>
                <w:b/>
                <w:sz w:val="20"/>
                <w:szCs w:val="20"/>
              </w:rPr>
              <w:t>Практическое занятие  № 29</w:t>
            </w:r>
            <w:r w:rsidR="0096703A" w:rsidRPr="00AF4A4F">
              <w:rPr>
                <w:b/>
                <w:sz w:val="20"/>
                <w:szCs w:val="20"/>
              </w:rPr>
              <w:t>: Вычисление площади фигуры с помощью интеграла</w:t>
            </w:r>
          </w:p>
        </w:tc>
        <w:tc>
          <w:tcPr>
            <w:tcW w:w="567" w:type="dxa"/>
            <w:vAlign w:val="center"/>
          </w:tcPr>
          <w:p w:rsidR="0096703A" w:rsidRPr="006C4B4A" w:rsidRDefault="0096703A" w:rsidP="00A64094">
            <w:pPr>
              <w:jc w:val="center"/>
              <w:rPr>
                <w:sz w:val="20"/>
                <w:szCs w:val="20"/>
              </w:rPr>
            </w:pPr>
            <w:r>
              <w:rPr>
                <w:sz w:val="20"/>
                <w:szCs w:val="20"/>
              </w:rPr>
              <w:t>2</w:t>
            </w:r>
          </w:p>
        </w:tc>
        <w:tc>
          <w:tcPr>
            <w:tcW w:w="1560" w:type="dxa"/>
            <w:vMerge/>
            <w:vAlign w:val="center"/>
          </w:tcPr>
          <w:p w:rsidR="0096703A" w:rsidRPr="006C4B4A" w:rsidRDefault="0096703A" w:rsidP="00A64094">
            <w:pPr>
              <w:jc w:val="center"/>
              <w:rPr>
                <w:sz w:val="20"/>
                <w:szCs w:val="20"/>
              </w:rPr>
            </w:pPr>
          </w:p>
        </w:tc>
        <w:tc>
          <w:tcPr>
            <w:tcW w:w="552" w:type="dxa"/>
            <w:vAlign w:val="center"/>
          </w:tcPr>
          <w:p w:rsidR="0096703A" w:rsidRPr="006C4B4A" w:rsidRDefault="0096703A" w:rsidP="00A64094">
            <w:pPr>
              <w:jc w:val="center"/>
              <w:rPr>
                <w:sz w:val="20"/>
                <w:szCs w:val="20"/>
              </w:rPr>
            </w:pPr>
          </w:p>
        </w:tc>
      </w:tr>
      <w:tr w:rsidR="0096703A" w:rsidTr="002705CB">
        <w:trPr>
          <w:trHeight w:val="340"/>
        </w:trPr>
        <w:tc>
          <w:tcPr>
            <w:tcW w:w="2410" w:type="dxa"/>
            <w:vMerge/>
          </w:tcPr>
          <w:p w:rsidR="0096703A" w:rsidRPr="006C4B4A" w:rsidRDefault="0096703A" w:rsidP="00A64094">
            <w:pPr>
              <w:jc w:val="center"/>
              <w:rPr>
                <w:sz w:val="20"/>
                <w:szCs w:val="20"/>
              </w:rPr>
            </w:pPr>
          </w:p>
        </w:tc>
        <w:tc>
          <w:tcPr>
            <w:tcW w:w="425" w:type="dxa"/>
            <w:vAlign w:val="center"/>
          </w:tcPr>
          <w:p w:rsidR="0096703A" w:rsidRPr="006C4B4A" w:rsidRDefault="0096703A" w:rsidP="00A64094">
            <w:pPr>
              <w:jc w:val="center"/>
              <w:rPr>
                <w:sz w:val="20"/>
                <w:szCs w:val="20"/>
              </w:rPr>
            </w:pPr>
            <w:r>
              <w:rPr>
                <w:sz w:val="20"/>
                <w:szCs w:val="20"/>
              </w:rPr>
              <w:t>60</w:t>
            </w:r>
          </w:p>
        </w:tc>
        <w:tc>
          <w:tcPr>
            <w:tcW w:w="10177" w:type="dxa"/>
            <w:tcBorders>
              <w:bottom w:val="single" w:sz="4" w:space="0" w:color="auto"/>
            </w:tcBorders>
            <w:vAlign w:val="center"/>
          </w:tcPr>
          <w:p w:rsidR="0096703A" w:rsidRPr="00AF4A4F" w:rsidRDefault="0096703A" w:rsidP="00AF4A4F">
            <w:pPr>
              <w:rPr>
                <w:b/>
                <w:sz w:val="20"/>
                <w:szCs w:val="20"/>
              </w:rPr>
            </w:pPr>
            <w:r w:rsidRPr="00AF4A4F">
              <w:rPr>
                <w:b/>
                <w:bCs/>
                <w:sz w:val="20"/>
                <w:szCs w:val="20"/>
              </w:rPr>
              <w:t xml:space="preserve">Практическое занятие </w:t>
            </w:r>
            <w:r w:rsidR="00C821A5">
              <w:rPr>
                <w:b/>
                <w:sz w:val="20"/>
                <w:szCs w:val="20"/>
              </w:rPr>
              <w:t>№ 30</w:t>
            </w:r>
            <w:r w:rsidRPr="00AF4A4F">
              <w:rPr>
                <w:b/>
                <w:sz w:val="20"/>
                <w:szCs w:val="20"/>
              </w:rPr>
              <w:t>: Применение интеграла для решения задач</w:t>
            </w:r>
          </w:p>
        </w:tc>
        <w:tc>
          <w:tcPr>
            <w:tcW w:w="567" w:type="dxa"/>
            <w:vAlign w:val="center"/>
          </w:tcPr>
          <w:p w:rsidR="0096703A" w:rsidRPr="006C4B4A" w:rsidRDefault="0096703A" w:rsidP="00A64094">
            <w:pPr>
              <w:jc w:val="center"/>
              <w:rPr>
                <w:sz w:val="20"/>
                <w:szCs w:val="20"/>
              </w:rPr>
            </w:pPr>
            <w:r>
              <w:rPr>
                <w:sz w:val="20"/>
                <w:szCs w:val="20"/>
              </w:rPr>
              <w:t>2</w:t>
            </w:r>
          </w:p>
        </w:tc>
        <w:tc>
          <w:tcPr>
            <w:tcW w:w="1560" w:type="dxa"/>
            <w:vMerge/>
            <w:vAlign w:val="center"/>
          </w:tcPr>
          <w:p w:rsidR="0096703A" w:rsidRPr="006C4B4A" w:rsidRDefault="0096703A" w:rsidP="00A64094">
            <w:pPr>
              <w:jc w:val="center"/>
              <w:rPr>
                <w:sz w:val="20"/>
                <w:szCs w:val="20"/>
              </w:rPr>
            </w:pPr>
          </w:p>
        </w:tc>
        <w:tc>
          <w:tcPr>
            <w:tcW w:w="552" w:type="dxa"/>
            <w:vAlign w:val="center"/>
          </w:tcPr>
          <w:p w:rsidR="0096703A" w:rsidRPr="006C4B4A" w:rsidRDefault="0096703A" w:rsidP="00A64094">
            <w:pPr>
              <w:jc w:val="center"/>
              <w:rPr>
                <w:sz w:val="20"/>
                <w:szCs w:val="20"/>
              </w:rPr>
            </w:pPr>
          </w:p>
        </w:tc>
      </w:tr>
      <w:tr w:rsidR="0096703A" w:rsidTr="00A64094">
        <w:trPr>
          <w:trHeight w:val="340"/>
        </w:trPr>
        <w:tc>
          <w:tcPr>
            <w:tcW w:w="2410" w:type="dxa"/>
            <w:vMerge/>
            <w:tcBorders>
              <w:bottom w:val="single" w:sz="4" w:space="0" w:color="auto"/>
            </w:tcBorders>
          </w:tcPr>
          <w:p w:rsidR="0096703A" w:rsidRPr="006C4B4A" w:rsidRDefault="0096703A" w:rsidP="00A64094">
            <w:pPr>
              <w:jc w:val="center"/>
              <w:rPr>
                <w:sz w:val="20"/>
                <w:szCs w:val="20"/>
              </w:rPr>
            </w:pPr>
          </w:p>
        </w:tc>
        <w:tc>
          <w:tcPr>
            <w:tcW w:w="425" w:type="dxa"/>
            <w:vAlign w:val="center"/>
          </w:tcPr>
          <w:p w:rsidR="0096703A" w:rsidRDefault="0096703A" w:rsidP="00A64094">
            <w:pPr>
              <w:jc w:val="center"/>
              <w:rPr>
                <w:sz w:val="20"/>
                <w:szCs w:val="20"/>
              </w:rPr>
            </w:pPr>
          </w:p>
        </w:tc>
        <w:tc>
          <w:tcPr>
            <w:tcW w:w="10177" w:type="dxa"/>
            <w:tcBorders>
              <w:bottom w:val="single" w:sz="4" w:space="0" w:color="auto"/>
            </w:tcBorders>
            <w:vAlign w:val="center"/>
          </w:tcPr>
          <w:p w:rsidR="0096703A" w:rsidRPr="00755235" w:rsidRDefault="0096703A" w:rsidP="0096703A">
            <w:pPr>
              <w:pStyle w:val="33"/>
              <w:contextualSpacing/>
              <w:rPr>
                <w:bCs/>
                <w:sz w:val="20"/>
                <w:szCs w:val="20"/>
              </w:rPr>
            </w:pPr>
            <w:r w:rsidRPr="00755235">
              <w:rPr>
                <w:bCs/>
                <w:sz w:val="20"/>
                <w:szCs w:val="20"/>
              </w:rPr>
              <w:t>Самостоятельная работа обучающегося</w:t>
            </w:r>
          </w:p>
          <w:p w:rsidR="0096703A" w:rsidRPr="00755235" w:rsidRDefault="0096703A" w:rsidP="0096703A">
            <w:pPr>
              <w:pStyle w:val="33"/>
              <w:contextualSpacing/>
              <w:rPr>
                <w:bCs/>
                <w:sz w:val="20"/>
                <w:szCs w:val="20"/>
              </w:rPr>
            </w:pPr>
            <w:r w:rsidRPr="00755235">
              <w:rPr>
                <w:bCs/>
                <w:sz w:val="20"/>
                <w:szCs w:val="20"/>
              </w:rPr>
              <w:t>Выполнение домашнего задания</w:t>
            </w:r>
          </w:p>
          <w:p w:rsidR="0096703A" w:rsidRPr="00AF4A4F" w:rsidRDefault="0096703A" w:rsidP="0096703A">
            <w:pPr>
              <w:rPr>
                <w:b/>
                <w:bCs/>
                <w:sz w:val="20"/>
                <w:szCs w:val="20"/>
              </w:rPr>
            </w:pPr>
            <w:r w:rsidRPr="00755235">
              <w:rPr>
                <w:bCs/>
                <w:sz w:val="20"/>
                <w:szCs w:val="20"/>
              </w:rPr>
              <w:t>Подготовка к практическим занятиям</w:t>
            </w:r>
          </w:p>
        </w:tc>
        <w:tc>
          <w:tcPr>
            <w:tcW w:w="567" w:type="dxa"/>
            <w:vAlign w:val="center"/>
          </w:tcPr>
          <w:p w:rsidR="0096703A" w:rsidRDefault="00DC00CB" w:rsidP="00A64094">
            <w:pPr>
              <w:jc w:val="center"/>
              <w:rPr>
                <w:sz w:val="20"/>
                <w:szCs w:val="20"/>
              </w:rPr>
            </w:pPr>
            <w:r>
              <w:rPr>
                <w:sz w:val="20"/>
                <w:szCs w:val="20"/>
              </w:rPr>
              <w:t>8</w:t>
            </w:r>
          </w:p>
        </w:tc>
        <w:tc>
          <w:tcPr>
            <w:tcW w:w="1560" w:type="dxa"/>
            <w:vMerge/>
            <w:vAlign w:val="center"/>
          </w:tcPr>
          <w:p w:rsidR="0096703A" w:rsidRPr="006C4B4A" w:rsidRDefault="0096703A" w:rsidP="00A64094">
            <w:pPr>
              <w:jc w:val="center"/>
              <w:rPr>
                <w:sz w:val="20"/>
                <w:szCs w:val="20"/>
              </w:rPr>
            </w:pPr>
          </w:p>
        </w:tc>
        <w:tc>
          <w:tcPr>
            <w:tcW w:w="552" w:type="dxa"/>
            <w:vAlign w:val="center"/>
          </w:tcPr>
          <w:p w:rsidR="0096703A" w:rsidRPr="006C4B4A" w:rsidRDefault="0096703A" w:rsidP="00A64094">
            <w:pPr>
              <w:jc w:val="center"/>
              <w:rPr>
                <w:sz w:val="20"/>
                <w:szCs w:val="20"/>
              </w:rPr>
            </w:pPr>
          </w:p>
        </w:tc>
      </w:tr>
      <w:tr w:rsidR="003D3AF7" w:rsidTr="0073286F">
        <w:trPr>
          <w:trHeight w:val="340"/>
        </w:trPr>
        <w:tc>
          <w:tcPr>
            <w:tcW w:w="2410" w:type="dxa"/>
            <w:vMerge w:val="restart"/>
            <w:vAlign w:val="center"/>
          </w:tcPr>
          <w:p w:rsidR="003D3AF7" w:rsidRDefault="003D3AF7" w:rsidP="0073286F">
            <w:pPr>
              <w:jc w:val="center"/>
              <w:rPr>
                <w:b/>
                <w:sz w:val="20"/>
                <w:szCs w:val="20"/>
              </w:rPr>
            </w:pPr>
            <w:r>
              <w:rPr>
                <w:b/>
                <w:sz w:val="20"/>
                <w:szCs w:val="20"/>
              </w:rPr>
              <w:t>Раздел 5. Геометрия</w:t>
            </w:r>
          </w:p>
          <w:p w:rsidR="003D3AF7" w:rsidRPr="006C4B4A" w:rsidRDefault="003D3AF7" w:rsidP="0073286F">
            <w:pPr>
              <w:jc w:val="center"/>
              <w:rPr>
                <w:sz w:val="20"/>
                <w:szCs w:val="20"/>
              </w:rPr>
            </w:pPr>
            <w:r w:rsidRPr="006E1DD2">
              <w:rPr>
                <w:b/>
                <w:sz w:val="20"/>
                <w:szCs w:val="20"/>
              </w:rPr>
              <w:t xml:space="preserve">Тема </w:t>
            </w:r>
            <w:r>
              <w:rPr>
                <w:b/>
                <w:sz w:val="20"/>
                <w:szCs w:val="20"/>
              </w:rPr>
              <w:t>5.1</w:t>
            </w:r>
            <w:r w:rsidRPr="006E1DD2">
              <w:rPr>
                <w:b/>
                <w:sz w:val="20"/>
                <w:szCs w:val="20"/>
              </w:rPr>
              <w:t>. Прямые и плоскости в пространстве</w:t>
            </w:r>
          </w:p>
        </w:tc>
        <w:tc>
          <w:tcPr>
            <w:tcW w:w="425" w:type="dxa"/>
            <w:vAlign w:val="center"/>
          </w:tcPr>
          <w:p w:rsidR="003D3AF7" w:rsidRDefault="003D3AF7" w:rsidP="00A64094">
            <w:pPr>
              <w:jc w:val="center"/>
              <w:rPr>
                <w:sz w:val="20"/>
                <w:szCs w:val="20"/>
              </w:rPr>
            </w:pPr>
            <w:r>
              <w:rPr>
                <w:sz w:val="20"/>
                <w:szCs w:val="20"/>
              </w:rPr>
              <w:t>61</w:t>
            </w:r>
          </w:p>
        </w:tc>
        <w:tc>
          <w:tcPr>
            <w:tcW w:w="10177" w:type="dxa"/>
            <w:tcBorders>
              <w:bottom w:val="single" w:sz="4" w:space="0" w:color="auto"/>
            </w:tcBorders>
            <w:vAlign w:val="center"/>
          </w:tcPr>
          <w:p w:rsidR="003D3AF7" w:rsidRPr="0073286F" w:rsidRDefault="003D3AF7" w:rsidP="00AD4C3E">
            <w:pPr>
              <w:ind w:right="-139"/>
              <w:rPr>
                <w:b/>
                <w:sz w:val="20"/>
                <w:szCs w:val="20"/>
              </w:rPr>
            </w:pPr>
            <w:r w:rsidRPr="0073286F">
              <w:rPr>
                <w:b/>
                <w:sz w:val="20"/>
                <w:szCs w:val="20"/>
              </w:rPr>
              <w:t>Основные понятия и аксиомы стереометрии. Взаимное расположение 2-х прямых в пространстве</w:t>
            </w:r>
          </w:p>
        </w:tc>
        <w:tc>
          <w:tcPr>
            <w:tcW w:w="567" w:type="dxa"/>
            <w:vMerge w:val="restart"/>
            <w:vAlign w:val="center"/>
          </w:tcPr>
          <w:p w:rsidR="003D3AF7" w:rsidRDefault="003D3AF7" w:rsidP="00A64094">
            <w:pPr>
              <w:jc w:val="center"/>
              <w:rPr>
                <w:sz w:val="20"/>
                <w:szCs w:val="20"/>
              </w:rPr>
            </w:pPr>
            <w:r>
              <w:rPr>
                <w:sz w:val="20"/>
                <w:szCs w:val="20"/>
              </w:rPr>
              <w:t>2</w:t>
            </w:r>
          </w:p>
        </w:tc>
        <w:tc>
          <w:tcPr>
            <w:tcW w:w="1560" w:type="dxa"/>
            <w:vMerge w:val="restart"/>
            <w:vAlign w:val="center"/>
          </w:tcPr>
          <w:p w:rsidR="00375445" w:rsidRPr="00EF459C" w:rsidRDefault="00375445" w:rsidP="00375445">
            <w:pPr>
              <w:jc w:val="center"/>
              <w:rPr>
                <w:sz w:val="20"/>
                <w:szCs w:val="20"/>
              </w:rPr>
            </w:pPr>
            <w:r w:rsidRPr="00EF459C">
              <w:rPr>
                <w:sz w:val="20"/>
                <w:szCs w:val="20"/>
              </w:rPr>
              <w:t>ОК</w:t>
            </w:r>
            <w:r>
              <w:rPr>
                <w:sz w:val="20"/>
                <w:szCs w:val="20"/>
              </w:rPr>
              <w:t>01, 02,</w:t>
            </w:r>
            <w:r w:rsidRPr="00EF459C">
              <w:rPr>
                <w:sz w:val="20"/>
                <w:szCs w:val="20"/>
              </w:rPr>
              <w:t xml:space="preserve"> </w:t>
            </w:r>
            <w:r>
              <w:rPr>
                <w:sz w:val="20"/>
                <w:szCs w:val="20"/>
              </w:rPr>
              <w:t>04, 06,09</w:t>
            </w:r>
          </w:p>
          <w:p w:rsidR="003D3AF7" w:rsidRPr="00EF459C" w:rsidRDefault="003D3AF7" w:rsidP="006E3E17">
            <w:pPr>
              <w:jc w:val="center"/>
              <w:rPr>
                <w:sz w:val="20"/>
                <w:szCs w:val="20"/>
              </w:rPr>
            </w:pPr>
            <w:r w:rsidRPr="00EF459C">
              <w:rPr>
                <w:sz w:val="20"/>
                <w:szCs w:val="20"/>
              </w:rPr>
              <w:t xml:space="preserve">ЛР </w:t>
            </w:r>
            <w:r w:rsidR="00C37179">
              <w:rPr>
                <w:sz w:val="20"/>
                <w:szCs w:val="20"/>
              </w:rPr>
              <w:t>6</w:t>
            </w:r>
          </w:p>
          <w:p w:rsidR="003D3AF7" w:rsidRPr="00EF459C" w:rsidRDefault="003D3AF7" w:rsidP="006E3E17">
            <w:pPr>
              <w:jc w:val="center"/>
              <w:rPr>
                <w:sz w:val="20"/>
                <w:szCs w:val="20"/>
              </w:rPr>
            </w:pPr>
            <w:r w:rsidRPr="00EF459C">
              <w:rPr>
                <w:sz w:val="20"/>
                <w:szCs w:val="20"/>
              </w:rPr>
              <w:t>МР 01, 03,09</w:t>
            </w:r>
          </w:p>
          <w:p w:rsidR="003D3AF7" w:rsidRPr="006C4B4A" w:rsidRDefault="003D3AF7" w:rsidP="006E3E17">
            <w:pPr>
              <w:jc w:val="center"/>
              <w:rPr>
                <w:sz w:val="20"/>
                <w:szCs w:val="20"/>
              </w:rPr>
            </w:pPr>
            <w:r w:rsidRPr="00EF459C">
              <w:rPr>
                <w:sz w:val="20"/>
                <w:szCs w:val="20"/>
              </w:rPr>
              <w:t>ПРу 01</w:t>
            </w:r>
            <w:r>
              <w:rPr>
                <w:sz w:val="20"/>
                <w:szCs w:val="20"/>
              </w:rPr>
              <w:t>, 02,03, 06, 09, 10,11,12,14,15</w:t>
            </w:r>
          </w:p>
        </w:tc>
        <w:tc>
          <w:tcPr>
            <w:tcW w:w="552" w:type="dxa"/>
            <w:vMerge w:val="restart"/>
            <w:vAlign w:val="center"/>
          </w:tcPr>
          <w:p w:rsidR="003D3AF7" w:rsidRPr="006C4B4A" w:rsidRDefault="003D3AF7" w:rsidP="00A64094">
            <w:pPr>
              <w:jc w:val="center"/>
              <w:rPr>
                <w:sz w:val="20"/>
                <w:szCs w:val="20"/>
              </w:rPr>
            </w:pPr>
          </w:p>
        </w:tc>
      </w:tr>
      <w:tr w:rsidR="003D3AF7" w:rsidTr="0073286F">
        <w:trPr>
          <w:trHeight w:val="340"/>
        </w:trPr>
        <w:tc>
          <w:tcPr>
            <w:tcW w:w="2410" w:type="dxa"/>
            <w:vMerge/>
            <w:vAlign w:val="center"/>
          </w:tcPr>
          <w:p w:rsidR="003D3AF7" w:rsidRDefault="003D3AF7" w:rsidP="0073286F">
            <w:pPr>
              <w:jc w:val="center"/>
              <w:rPr>
                <w:b/>
                <w:sz w:val="20"/>
                <w:szCs w:val="20"/>
              </w:rPr>
            </w:pPr>
          </w:p>
        </w:tc>
        <w:tc>
          <w:tcPr>
            <w:tcW w:w="425" w:type="dxa"/>
            <w:vAlign w:val="center"/>
          </w:tcPr>
          <w:p w:rsidR="003D3AF7" w:rsidRDefault="003D3AF7" w:rsidP="00A64094">
            <w:pPr>
              <w:jc w:val="center"/>
              <w:rPr>
                <w:sz w:val="20"/>
                <w:szCs w:val="20"/>
              </w:rPr>
            </w:pPr>
          </w:p>
        </w:tc>
        <w:tc>
          <w:tcPr>
            <w:tcW w:w="10177" w:type="dxa"/>
            <w:tcBorders>
              <w:bottom w:val="single" w:sz="4" w:space="0" w:color="auto"/>
            </w:tcBorders>
            <w:vAlign w:val="center"/>
          </w:tcPr>
          <w:p w:rsidR="003D3AF7" w:rsidRPr="006E1DD2" w:rsidRDefault="003D3AF7" w:rsidP="00AD4C3E">
            <w:pPr>
              <w:ind w:right="-139"/>
              <w:rPr>
                <w:sz w:val="20"/>
                <w:szCs w:val="20"/>
              </w:rPr>
            </w:pPr>
            <w:r>
              <w:rPr>
                <w:sz w:val="20"/>
                <w:szCs w:val="20"/>
              </w:rPr>
              <w:t xml:space="preserve">Аксиомы стереометрии. Следствия из аксиом. Взаимное расположение двух прямых в пространстве: способы, теоремы. </w:t>
            </w:r>
            <w:r>
              <w:rPr>
                <w:bCs/>
                <w:color w:val="000000"/>
                <w:spacing w:val="-1"/>
                <w:sz w:val="20"/>
                <w:szCs w:val="20"/>
              </w:rPr>
              <w:t>Угол между прямыми в пространстве</w:t>
            </w:r>
          </w:p>
        </w:tc>
        <w:tc>
          <w:tcPr>
            <w:tcW w:w="567" w:type="dxa"/>
            <w:vMerge/>
            <w:vAlign w:val="center"/>
          </w:tcPr>
          <w:p w:rsidR="003D3AF7" w:rsidRDefault="003D3AF7" w:rsidP="00A64094">
            <w:pPr>
              <w:jc w:val="center"/>
              <w:rPr>
                <w:sz w:val="20"/>
                <w:szCs w:val="20"/>
              </w:rPr>
            </w:pPr>
          </w:p>
        </w:tc>
        <w:tc>
          <w:tcPr>
            <w:tcW w:w="1560" w:type="dxa"/>
            <w:vMerge/>
            <w:vAlign w:val="center"/>
          </w:tcPr>
          <w:p w:rsidR="003D3AF7" w:rsidRPr="006C4B4A" w:rsidRDefault="003D3AF7" w:rsidP="00A64094">
            <w:pPr>
              <w:jc w:val="center"/>
              <w:rPr>
                <w:sz w:val="20"/>
                <w:szCs w:val="20"/>
              </w:rPr>
            </w:pPr>
          </w:p>
        </w:tc>
        <w:tc>
          <w:tcPr>
            <w:tcW w:w="552" w:type="dxa"/>
            <w:vMerge/>
            <w:vAlign w:val="center"/>
          </w:tcPr>
          <w:p w:rsidR="003D3AF7" w:rsidRPr="006C4B4A" w:rsidRDefault="003D3AF7" w:rsidP="00A64094">
            <w:pPr>
              <w:jc w:val="center"/>
              <w:rPr>
                <w:sz w:val="20"/>
                <w:szCs w:val="20"/>
              </w:rPr>
            </w:pPr>
          </w:p>
        </w:tc>
      </w:tr>
      <w:tr w:rsidR="003D3AF7" w:rsidTr="00AD4C3E">
        <w:trPr>
          <w:trHeight w:val="340"/>
        </w:trPr>
        <w:tc>
          <w:tcPr>
            <w:tcW w:w="2410" w:type="dxa"/>
            <w:vMerge/>
          </w:tcPr>
          <w:p w:rsidR="003D3AF7" w:rsidRPr="006C4B4A" w:rsidRDefault="003D3AF7" w:rsidP="00A64094">
            <w:pPr>
              <w:jc w:val="center"/>
              <w:rPr>
                <w:sz w:val="20"/>
                <w:szCs w:val="20"/>
              </w:rPr>
            </w:pPr>
          </w:p>
        </w:tc>
        <w:tc>
          <w:tcPr>
            <w:tcW w:w="425" w:type="dxa"/>
            <w:vAlign w:val="center"/>
          </w:tcPr>
          <w:p w:rsidR="003D3AF7" w:rsidRDefault="003D3AF7" w:rsidP="00A64094">
            <w:pPr>
              <w:jc w:val="center"/>
              <w:rPr>
                <w:sz w:val="20"/>
                <w:szCs w:val="20"/>
              </w:rPr>
            </w:pPr>
            <w:r>
              <w:rPr>
                <w:sz w:val="20"/>
                <w:szCs w:val="20"/>
              </w:rPr>
              <w:t>62</w:t>
            </w:r>
          </w:p>
        </w:tc>
        <w:tc>
          <w:tcPr>
            <w:tcW w:w="10177" w:type="dxa"/>
            <w:tcBorders>
              <w:bottom w:val="single" w:sz="4" w:space="0" w:color="auto"/>
            </w:tcBorders>
            <w:vAlign w:val="center"/>
          </w:tcPr>
          <w:p w:rsidR="003D3AF7" w:rsidRPr="0073286F" w:rsidRDefault="003D3AF7" w:rsidP="00E778AA">
            <w:pPr>
              <w:ind w:right="-139"/>
              <w:rPr>
                <w:b/>
                <w:sz w:val="20"/>
                <w:szCs w:val="20"/>
              </w:rPr>
            </w:pPr>
            <w:r w:rsidRPr="0073286F">
              <w:rPr>
                <w:b/>
                <w:sz w:val="20"/>
                <w:szCs w:val="20"/>
              </w:rPr>
              <w:t>Взаимное расположение прямой и плоскости. Взаимное расположение двух плоскостей</w:t>
            </w:r>
          </w:p>
        </w:tc>
        <w:tc>
          <w:tcPr>
            <w:tcW w:w="567" w:type="dxa"/>
            <w:vMerge w:val="restart"/>
            <w:vAlign w:val="center"/>
          </w:tcPr>
          <w:p w:rsidR="003D3AF7" w:rsidRDefault="003D3AF7" w:rsidP="00A64094">
            <w:pPr>
              <w:jc w:val="center"/>
              <w:rPr>
                <w:sz w:val="20"/>
                <w:szCs w:val="20"/>
              </w:rPr>
            </w:pPr>
            <w:r>
              <w:rPr>
                <w:sz w:val="20"/>
                <w:szCs w:val="20"/>
              </w:rPr>
              <w:t>2</w:t>
            </w:r>
          </w:p>
        </w:tc>
        <w:tc>
          <w:tcPr>
            <w:tcW w:w="1560" w:type="dxa"/>
            <w:vMerge/>
            <w:vAlign w:val="center"/>
          </w:tcPr>
          <w:p w:rsidR="003D3AF7" w:rsidRPr="006C4B4A" w:rsidRDefault="003D3AF7" w:rsidP="00A64094">
            <w:pPr>
              <w:jc w:val="center"/>
              <w:rPr>
                <w:sz w:val="20"/>
                <w:szCs w:val="20"/>
              </w:rPr>
            </w:pPr>
          </w:p>
        </w:tc>
        <w:tc>
          <w:tcPr>
            <w:tcW w:w="552" w:type="dxa"/>
            <w:vMerge w:val="restart"/>
            <w:vAlign w:val="center"/>
          </w:tcPr>
          <w:p w:rsidR="003D3AF7" w:rsidRPr="006C4B4A" w:rsidRDefault="003D3AF7" w:rsidP="00A64094">
            <w:pPr>
              <w:jc w:val="center"/>
              <w:rPr>
                <w:sz w:val="20"/>
                <w:szCs w:val="20"/>
              </w:rPr>
            </w:pPr>
          </w:p>
        </w:tc>
      </w:tr>
      <w:tr w:rsidR="003D3AF7" w:rsidTr="00AD4C3E">
        <w:trPr>
          <w:trHeight w:val="340"/>
        </w:trPr>
        <w:tc>
          <w:tcPr>
            <w:tcW w:w="2410" w:type="dxa"/>
            <w:vMerge/>
          </w:tcPr>
          <w:p w:rsidR="003D3AF7" w:rsidRPr="006C4B4A" w:rsidRDefault="003D3AF7" w:rsidP="00A64094">
            <w:pPr>
              <w:jc w:val="center"/>
              <w:rPr>
                <w:sz w:val="20"/>
                <w:szCs w:val="20"/>
              </w:rPr>
            </w:pPr>
          </w:p>
        </w:tc>
        <w:tc>
          <w:tcPr>
            <w:tcW w:w="425" w:type="dxa"/>
            <w:vAlign w:val="center"/>
          </w:tcPr>
          <w:p w:rsidR="003D3AF7" w:rsidRDefault="003D3AF7" w:rsidP="00A64094">
            <w:pPr>
              <w:jc w:val="center"/>
              <w:rPr>
                <w:sz w:val="20"/>
                <w:szCs w:val="20"/>
              </w:rPr>
            </w:pPr>
          </w:p>
        </w:tc>
        <w:tc>
          <w:tcPr>
            <w:tcW w:w="10177" w:type="dxa"/>
            <w:tcBorders>
              <w:bottom w:val="single" w:sz="4" w:space="0" w:color="auto"/>
            </w:tcBorders>
            <w:vAlign w:val="center"/>
          </w:tcPr>
          <w:p w:rsidR="003D3AF7" w:rsidRPr="006E1DD2" w:rsidRDefault="003D3AF7" w:rsidP="00AD4C3E">
            <w:pPr>
              <w:ind w:right="-139"/>
              <w:rPr>
                <w:sz w:val="20"/>
                <w:szCs w:val="20"/>
              </w:rPr>
            </w:pPr>
            <w:r>
              <w:rPr>
                <w:sz w:val="20"/>
                <w:szCs w:val="20"/>
              </w:rPr>
              <w:t>Взаимное расположение прямой и плоскости в пространстве. Теоремы. Взаимное расположение двух плоскостей. Теоремы. Угол между прямой и плоскостью.</w:t>
            </w:r>
          </w:p>
        </w:tc>
        <w:tc>
          <w:tcPr>
            <w:tcW w:w="567" w:type="dxa"/>
            <w:vMerge/>
            <w:vAlign w:val="center"/>
          </w:tcPr>
          <w:p w:rsidR="003D3AF7" w:rsidRDefault="003D3AF7" w:rsidP="00A64094">
            <w:pPr>
              <w:jc w:val="center"/>
              <w:rPr>
                <w:sz w:val="20"/>
                <w:szCs w:val="20"/>
              </w:rPr>
            </w:pPr>
          </w:p>
        </w:tc>
        <w:tc>
          <w:tcPr>
            <w:tcW w:w="1560" w:type="dxa"/>
            <w:vMerge/>
            <w:vAlign w:val="center"/>
          </w:tcPr>
          <w:p w:rsidR="003D3AF7" w:rsidRPr="006C4B4A" w:rsidRDefault="003D3AF7" w:rsidP="00A64094">
            <w:pPr>
              <w:jc w:val="center"/>
              <w:rPr>
                <w:sz w:val="20"/>
                <w:szCs w:val="20"/>
              </w:rPr>
            </w:pPr>
          </w:p>
        </w:tc>
        <w:tc>
          <w:tcPr>
            <w:tcW w:w="552" w:type="dxa"/>
            <w:vMerge/>
            <w:vAlign w:val="center"/>
          </w:tcPr>
          <w:p w:rsidR="003D3AF7" w:rsidRPr="006C4B4A" w:rsidRDefault="003D3AF7" w:rsidP="00A64094">
            <w:pPr>
              <w:jc w:val="center"/>
              <w:rPr>
                <w:sz w:val="20"/>
                <w:szCs w:val="20"/>
              </w:rPr>
            </w:pPr>
          </w:p>
        </w:tc>
      </w:tr>
      <w:tr w:rsidR="003D3AF7" w:rsidTr="00AD4C3E">
        <w:trPr>
          <w:trHeight w:val="340"/>
        </w:trPr>
        <w:tc>
          <w:tcPr>
            <w:tcW w:w="2410" w:type="dxa"/>
            <w:vMerge/>
          </w:tcPr>
          <w:p w:rsidR="003D3AF7" w:rsidRPr="006C4B4A" w:rsidRDefault="003D3AF7" w:rsidP="00A64094">
            <w:pPr>
              <w:jc w:val="center"/>
              <w:rPr>
                <w:sz w:val="20"/>
                <w:szCs w:val="20"/>
              </w:rPr>
            </w:pPr>
          </w:p>
        </w:tc>
        <w:tc>
          <w:tcPr>
            <w:tcW w:w="425" w:type="dxa"/>
            <w:vAlign w:val="center"/>
          </w:tcPr>
          <w:p w:rsidR="003D3AF7" w:rsidRDefault="003D3AF7" w:rsidP="00A64094">
            <w:pPr>
              <w:jc w:val="center"/>
              <w:rPr>
                <w:sz w:val="20"/>
                <w:szCs w:val="20"/>
              </w:rPr>
            </w:pPr>
            <w:r>
              <w:rPr>
                <w:sz w:val="20"/>
                <w:szCs w:val="20"/>
              </w:rPr>
              <w:t>63</w:t>
            </w:r>
          </w:p>
        </w:tc>
        <w:tc>
          <w:tcPr>
            <w:tcW w:w="10177" w:type="dxa"/>
            <w:tcBorders>
              <w:bottom w:val="single" w:sz="4" w:space="0" w:color="auto"/>
            </w:tcBorders>
            <w:vAlign w:val="center"/>
          </w:tcPr>
          <w:p w:rsidR="003D3AF7" w:rsidRPr="0073286F" w:rsidRDefault="003D3AF7" w:rsidP="00AD4C3E">
            <w:pPr>
              <w:ind w:right="-139"/>
              <w:rPr>
                <w:b/>
                <w:sz w:val="20"/>
                <w:szCs w:val="20"/>
              </w:rPr>
            </w:pPr>
            <w:r w:rsidRPr="0073286F">
              <w:rPr>
                <w:b/>
                <w:sz w:val="20"/>
                <w:szCs w:val="20"/>
              </w:rPr>
              <w:t>Расстояние от точки до плоскости. Теорема о 3-х перпендикулярах</w:t>
            </w:r>
          </w:p>
        </w:tc>
        <w:tc>
          <w:tcPr>
            <w:tcW w:w="567" w:type="dxa"/>
            <w:vMerge w:val="restart"/>
            <w:vAlign w:val="center"/>
          </w:tcPr>
          <w:p w:rsidR="003D3AF7" w:rsidRDefault="003D3AF7" w:rsidP="00A64094">
            <w:pPr>
              <w:jc w:val="center"/>
              <w:rPr>
                <w:sz w:val="20"/>
                <w:szCs w:val="20"/>
              </w:rPr>
            </w:pPr>
            <w:r>
              <w:rPr>
                <w:sz w:val="20"/>
                <w:szCs w:val="20"/>
              </w:rPr>
              <w:t>2</w:t>
            </w:r>
          </w:p>
        </w:tc>
        <w:tc>
          <w:tcPr>
            <w:tcW w:w="1560" w:type="dxa"/>
            <w:vMerge/>
            <w:vAlign w:val="center"/>
          </w:tcPr>
          <w:p w:rsidR="003D3AF7" w:rsidRPr="006C4B4A" w:rsidRDefault="003D3AF7" w:rsidP="00A64094">
            <w:pPr>
              <w:jc w:val="center"/>
              <w:rPr>
                <w:sz w:val="20"/>
                <w:szCs w:val="20"/>
              </w:rPr>
            </w:pPr>
          </w:p>
        </w:tc>
        <w:tc>
          <w:tcPr>
            <w:tcW w:w="552" w:type="dxa"/>
            <w:vMerge w:val="restart"/>
            <w:vAlign w:val="center"/>
          </w:tcPr>
          <w:p w:rsidR="003D3AF7" w:rsidRPr="006C4B4A" w:rsidRDefault="003D3AF7" w:rsidP="00A64094">
            <w:pPr>
              <w:jc w:val="center"/>
              <w:rPr>
                <w:sz w:val="20"/>
                <w:szCs w:val="20"/>
              </w:rPr>
            </w:pPr>
          </w:p>
        </w:tc>
      </w:tr>
      <w:tr w:rsidR="003D3AF7" w:rsidTr="00AD4C3E">
        <w:trPr>
          <w:trHeight w:val="340"/>
        </w:trPr>
        <w:tc>
          <w:tcPr>
            <w:tcW w:w="2410" w:type="dxa"/>
            <w:vMerge/>
          </w:tcPr>
          <w:p w:rsidR="003D3AF7" w:rsidRPr="006C4B4A" w:rsidRDefault="003D3AF7" w:rsidP="00A64094">
            <w:pPr>
              <w:jc w:val="center"/>
              <w:rPr>
                <w:sz w:val="20"/>
                <w:szCs w:val="20"/>
              </w:rPr>
            </w:pPr>
          </w:p>
        </w:tc>
        <w:tc>
          <w:tcPr>
            <w:tcW w:w="425" w:type="dxa"/>
            <w:vAlign w:val="center"/>
          </w:tcPr>
          <w:p w:rsidR="003D3AF7" w:rsidRDefault="003D3AF7" w:rsidP="00A64094">
            <w:pPr>
              <w:jc w:val="center"/>
              <w:rPr>
                <w:sz w:val="20"/>
                <w:szCs w:val="20"/>
              </w:rPr>
            </w:pPr>
          </w:p>
        </w:tc>
        <w:tc>
          <w:tcPr>
            <w:tcW w:w="10177" w:type="dxa"/>
            <w:tcBorders>
              <w:bottom w:val="single" w:sz="4" w:space="0" w:color="auto"/>
            </w:tcBorders>
            <w:vAlign w:val="center"/>
          </w:tcPr>
          <w:p w:rsidR="003D3AF7" w:rsidRPr="006E1DD2" w:rsidRDefault="003D3AF7" w:rsidP="00E778AA">
            <w:pPr>
              <w:ind w:right="-139"/>
              <w:rPr>
                <w:sz w:val="20"/>
                <w:szCs w:val="20"/>
              </w:rPr>
            </w:pPr>
            <w:r>
              <w:rPr>
                <w:sz w:val="20"/>
                <w:szCs w:val="20"/>
              </w:rPr>
              <w:t xml:space="preserve">Расстояние от точки до плоскости. Теорема о трех перпендикулярах. </w:t>
            </w:r>
          </w:p>
        </w:tc>
        <w:tc>
          <w:tcPr>
            <w:tcW w:w="567" w:type="dxa"/>
            <w:vMerge/>
            <w:vAlign w:val="center"/>
          </w:tcPr>
          <w:p w:rsidR="003D3AF7" w:rsidRDefault="003D3AF7" w:rsidP="00A64094">
            <w:pPr>
              <w:jc w:val="center"/>
              <w:rPr>
                <w:sz w:val="20"/>
                <w:szCs w:val="20"/>
              </w:rPr>
            </w:pPr>
          </w:p>
        </w:tc>
        <w:tc>
          <w:tcPr>
            <w:tcW w:w="1560" w:type="dxa"/>
            <w:vMerge/>
            <w:vAlign w:val="center"/>
          </w:tcPr>
          <w:p w:rsidR="003D3AF7" w:rsidRPr="006C4B4A" w:rsidRDefault="003D3AF7" w:rsidP="00A64094">
            <w:pPr>
              <w:jc w:val="center"/>
              <w:rPr>
                <w:sz w:val="20"/>
                <w:szCs w:val="20"/>
              </w:rPr>
            </w:pPr>
          </w:p>
        </w:tc>
        <w:tc>
          <w:tcPr>
            <w:tcW w:w="552" w:type="dxa"/>
            <w:vMerge/>
            <w:vAlign w:val="center"/>
          </w:tcPr>
          <w:p w:rsidR="003D3AF7" w:rsidRPr="006C4B4A" w:rsidRDefault="003D3AF7" w:rsidP="00A64094">
            <w:pPr>
              <w:jc w:val="center"/>
              <w:rPr>
                <w:sz w:val="20"/>
                <w:szCs w:val="20"/>
              </w:rPr>
            </w:pPr>
          </w:p>
        </w:tc>
      </w:tr>
      <w:tr w:rsidR="003D3AF7" w:rsidTr="00AD4C3E">
        <w:trPr>
          <w:trHeight w:val="340"/>
        </w:trPr>
        <w:tc>
          <w:tcPr>
            <w:tcW w:w="2410" w:type="dxa"/>
            <w:vMerge/>
          </w:tcPr>
          <w:p w:rsidR="003D3AF7" w:rsidRPr="006C4B4A" w:rsidRDefault="003D3AF7" w:rsidP="00A64094">
            <w:pPr>
              <w:jc w:val="center"/>
              <w:rPr>
                <w:sz w:val="20"/>
                <w:szCs w:val="20"/>
              </w:rPr>
            </w:pPr>
          </w:p>
        </w:tc>
        <w:tc>
          <w:tcPr>
            <w:tcW w:w="425" w:type="dxa"/>
            <w:vAlign w:val="center"/>
          </w:tcPr>
          <w:p w:rsidR="003D3AF7" w:rsidRDefault="003D3AF7" w:rsidP="00A64094">
            <w:pPr>
              <w:jc w:val="center"/>
              <w:rPr>
                <w:sz w:val="20"/>
                <w:szCs w:val="20"/>
              </w:rPr>
            </w:pPr>
            <w:r>
              <w:rPr>
                <w:sz w:val="20"/>
                <w:szCs w:val="20"/>
              </w:rPr>
              <w:t>64</w:t>
            </w:r>
          </w:p>
        </w:tc>
        <w:tc>
          <w:tcPr>
            <w:tcW w:w="10177" w:type="dxa"/>
            <w:tcBorders>
              <w:bottom w:val="single" w:sz="4" w:space="0" w:color="auto"/>
            </w:tcBorders>
            <w:vAlign w:val="center"/>
          </w:tcPr>
          <w:p w:rsidR="003D3AF7" w:rsidRPr="0073286F" w:rsidRDefault="003D3AF7" w:rsidP="0073286F">
            <w:pPr>
              <w:rPr>
                <w:b/>
                <w:sz w:val="20"/>
                <w:szCs w:val="20"/>
              </w:rPr>
            </w:pPr>
            <w:r>
              <w:rPr>
                <w:b/>
                <w:bCs/>
                <w:sz w:val="20"/>
                <w:szCs w:val="20"/>
              </w:rPr>
              <w:t>Практическ</w:t>
            </w:r>
            <w:r w:rsidR="007B6FCB">
              <w:rPr>
                <w:b/>
                <w:bCs/>
                <w:sz w:val="20"/>
                <w:szCs w:val="20"/>
              </w:rPr>
              <w:t>ое занятие</w:t>
            </w:r>
            <w:r>
              <w:rPr>
                <w:b/>
                <w:bCs/>
                <w:sz w:val="20"/>
                <w:szCs w:val="20"/>
              </w:rPr>
              <w:t xml:space="preserve"> №</w:t>
            </w:r>
            <w:r w:rsidR="00C821A5">
              <w:rPr>
                <w:b/>
                <w:bCs/>
                <w:sz w:val="20"/>
                <w:szCs w:val="20"/>
              </w:rPr>
              <w:t xml:space="preserve"> 31</w:t>
            </w:r>
            <w:r w:rsidRPr="0073286F">
              <w:rPr>
                <w:b/>
                <w:bCs/>
                <w:sz w:val="20"/>
                <w:szCs w:val="20"/>
              </w:rPr>
              <w:t xml:space="preserve">: </w:t>
            </w:r>
            <w:r w:rsidRPr="0073286F">
              <w:rPr>
                <w:b/>
                <w:sz w:val="20"/>
                <w:szCs w:val="20"/>
              </w:rPr>
              <w:t>Решение задач на вычисление расстояний в пространстве</w:t>
            </w:r>
          </w:p>
        </w:tc>
        <w:tc>
          <w:tcPr>
            <w:tcW w:w="567" w:type="dxa"/>
            <w:vAlign w:val="center"/>
          </w:tcPr>
          <w:p w:rsidR="003D3AF7" w:rsidRDefault="003D3AF7" w:rsidP="00A64094">
            <w:pPr>
              <w:jc w:val="center"/>
              <w:rPr>
                <w:sz w:val="20"/>
                <w:szCs w:val="20"/>
              </w:rPr>
            </w:pPr>
            <w:r>
              <w:rPr>
                <w:sz w:val="20"/>
                <w:szCs w:val="20"/>
              </w:rPr>
              <w:t>2</w:t>
            </w:r>
          </w:p>
        </w:tc>
        <w:tc>
          <w:tcPr>
            <w:tcW w:w="1560" w:type="dxa"/>
            <w:vMerge/>
            <w:vAlign w:val="center"/>
          </w:tcPr>
          <w:p w:rsidR="003D3AF7" w:rsidRPr="006C4B4A" w:rsidRDefault="003D3AF7" w:rsidP="00A64094">
            <w:pPr>
              <w:jc w:val="center"/>
              <w:rPr>
                <w:sz w:val="20"/>
                <w:szCs w:val="20"/>
              </w:rPr>
            </w:pPr>
          </w:p>
        </w:tc>
        <w:tc>
          <w:tcPr>
            <w:tcW w:w="552" w:type="dxa"/>
            <w:vAlign w:val="center"/>
          </w:tcPr>
          <w:p w:rsidR="003D3AF7" w:rsidRPr="006C4B4A" w:rsidRDefault="003D3AF7" w:rsidP="00A64094">
            <w:pPr>
              <w:jc w:val="center"/>
              <w:rPr>
                <w:sz w:val="20"/>
                <w:szCs w:val="20"/>
              </w:rPr>
            </w:pPr>
          </w:p>
        </w:tc>
      </w:tr>
      <w:tr w:rsidR="003D3AF7" w:rsidTr="00AD4C3E">
        <w:trPr>
          <w:trHeight w:val="340"/>
        </w:trPr>
        <w:tc>
          <w:tcPr>
            <w:tcW w:w="2410" w:type="dxa"/>
            <w:vMerge/>
          </w:tcPr>
          <w:p w:rsidR="003D3AF7" w:rsidRPr="006C4B4A" w:rsidRDefault="003D3AF7" w:rsidP="00A64094">
            <w:pPr>
              <w:jc w:val="center"/>
              <w:rPr>
                <w:sz w:val="20"/>
                <w:szCs w:val="20"/>
              </w:rPr>
            </w:pPr>
          </w:p>
        </w:tc>
        <w:tc>
          <w:tcPr>
            <w:tcW w:w="425" w:type="dxa"/>
            <w:vAlign w:val="center"/>
          </w:tcPr>
          <w:p w:rsidR="003D3AF7" w:rsidRDefault="003D3AF7" w:rsidP="00A64094">
            <w:pPr>
              <w:jc w:val="center"/>
              <w:rPr>
                <w:sz w:val="20"/>
                <w:szCs w:val="20"/>
              </w:rPr>
            </w:pPr>
            <w:r>
              <w:rPr>
                <w:sz w:val="20"/>
                <w:szCs w:val="20"/>
              </w:rPr>
              <w:t>65</w:t>
            </w:r>
          </w:p>
        </w:tc>
        <w:tc>
          <w:tcPr>
            <w:tcW w:w="10177" w:type="dxa"/>
            <w:tcBorders>
              <w:bottom w:val="single" w:sz="4" w:space="0" w:color="auto"/>
            </w:tcBorders>
            <w:vAlign w:val="center"/>
          </w:tcPr>
          <w:p w:rsidR="003D3AF7" w:rsidRPr="0073286F" w:rsidRDefault="003D3AF7" w:rsidP="00AD4C3E">
            <w:pPr>
              <w:rPr>
                <w:b/>
                <w:sz w:val="20"/>
                <w:szCs w:val="20"/>
              </w:rPr>
            </w:pPr>
            <w:r w:rsidRPr="0073286F">
              <w:rPr>
                <w:b/>
                <w:sz w:val="20"/>
                <w:szCs w:val="20"/>
              </w:rPr>
              <w:t>Геометрические преобразования пространства. Параллельное проектирование.</w:t>
            </w:r>
          </w:p>
        </w:tc>
        <w:tc>
          <w:tcPr>
            <w:tcW w:w="567" w:type="dxa"/>
            <w:vMerge w:val="restart"/>
            <w:vAlign w:val="center"/>
          </w:tcPr>
          <w:p w:rsidR="003D3AF7" w:rsidRDefault="003D3AF7" w:rsidP="00A64094">
            <w:pPr>
              <w:jc w:val="center"/>
              <w:rPr>
                <w:sz w:val="20"/>
                <w:szCs w:val="20"/>
              </w:rPr>
            </w:pPr>
            <w:r>
              <w:rPr>
                <w:sz w:val="20"/>
                <w:szCs w:val="20"/>
              </w:rPr>
              <w:t>2</w:t>
            </w:r>
          </w:p>
        </w:tc>
        <w:tc>
          <w:tcPr>
            <w:tcW w:w="1560" w:type="dxa"/>
            <w:vMerge/>
            <w:vAlign w:val="center"/>
          </w:tcPr>
          <w:p w:rsidR="003D3AF7" w:rsidRPr="006C4B4A" w:rsidRDefault="003D3AF7" w:rsidP="00A64094">
            <w:pPr>
              <w:jc w:val="center"/>
              <w:rPr>
                <w:sz w:val="20"/>
                <w:szCs w:val="20"/>
              </w:rPr>
            </w:pPr>
          </w:p>
        </w:tc>
        <w:tc>
          <w:tcPr>
            <w:tcW w:w="552" w:type="dxa"/>
            <w:vMerge w:val="restart"/>
            <w:vAlign w:val="center"/>
          </w:tcPr>
          <w:p w:rsidR="003D3AF7" w:rsidRPr="006C4B4A" w:rsidRDefault="003D3AF7" w:rsidP="00A64094">
            <w:pPr>
              <w:jc w:val="center"/>
              <w:rPr>
                <w:sz w:val="20"/>
                <w:szCs w:val="20"/>
              </w:rPr>
            </w:pPr>
          </w:p>
        </w:tc>
      </w:tr>
      <w:tr w:rsidR="003D3AF7" w:rsidTr="002705CB">
        <w:trPr>
          <w:trHeight w:val="340"/>
        </w:trPr>
        <w:tc>
          <w:tcPr>
            <w:tcW w:w="2410" w:type="dxa"/>
            <w:vMerge/>
          </w:tcPr>
          <w:p w:rsidR="003D3AF7" w:rsidRPr="006C4B4A" w:rsidRDefault="003D3AF7" w:rsidP="00A64094">
            <w:pPr>
              <w:jc w:val="center"/>
              <w:rPr>
                <w:sz w:val="20"/>
                <w:szCs w:val="20"/>
              </w:rPr>
            </w:pPr>
          </w:p>
        </w:tc>
        <w:tc>
          <w:tcPr>
            <w:tcW w:w="425" w:type="dxa"/>
            <w:vAlign w:val="center"/>
          </w:tcPr>
          <w:p w:rsidR="003D3AF7" w:rsidRDefault="003D3AF7" w:rsidP="00A64094">
            <w:pPr>
              <w:jc w:val="center"/>
              <w:rPr>
                <w:sz w:val="20"/>
                <w:szCs w:val="20"/>
              </w:rPr>
            </w:pPr>
          </w:p>
        </w:tc>
        <w:tc>
          <w:tcPr>
            <w:tcW w:w="10177" w:type="dxa"/>
            <w:tcBorders>
              <w:bottom w:val="single" w:sz="4" w:space="0" w:color="auto"/>
            </w:tcBorders>
            <w:vAlign w:val="center"/>
          </w:tcPr>
          <w:p w:rsidR="003D3AF7" w:rsidRPr="00A36E77" w:rsidRDefault="003D3AF7" w:rsidP="00AF4A4F">
            <w:pPr>
              <w:rPr>
                <w:bCs/>
                <w:sz w:val="20"/>
                <w:szCs w:val="20"/>
              </w:rPr>
            </w:pPr>
            <w:r w:rsidRPr="00A36E77">
              <w:rPr>
                <w:bCs/>
                <w:sz w:val="20"/>
                <w:szCs w:val="20"/>
              </w:rPr>
              <w:t>Понятие параллельного проектирования. Правила построения</w:t>
            </w:r>
            <w:r>
              <w:rPr>
                <w:bCs/>
                <w:sz w:val="20"/>
                <w:szCs w:val="20"/>
              </w:rPr>
              <w:t>. Свойства параллельного проектирования.</w:t>
            </w:r>
          </w:p>
        </w:tc>
        <w:tc>
          <w:tcPr>
            <w:tcW w:w="567" w:type="dxa"/>
            <w:vMerge/>
            <w:vAlign w:val="center"/>
          </w:tcPr>
          <w:p w:rsidR="003D3AF7" w:rsidRDefault="003D3AF7" w:rsidP="00A64094">
            <w:pPr>
              <w:jc w:val="center"/>
              <w:rPr>
                <w:sz w:val="20"/>
                <w:szCs w:val="20"/>
              </w:rPr>
            </w:pPr>
          </w:p>
        </w:tc>
        <w:tc>
          <w:tcPr>
            <w:tcW w:w="1560" w:type="dxa"/>
            <w:vMerge/>
            <w:vAlign w:val="center"/>
          </w:tcPr>
          <w:p w:rsidR="003D3AF7" w:rsidRPr="006C4B4A" w:rsidRDefault="003D3AF7" w:rsidP="00A64094">
            <w:pPr>
              <w:jc w:val="center"/>
              <w:rPr>
                <w:sz w:val="20"/>
                <w:szCs w:val="20"/>
              </w:rPr>
            </w:pPr>
          </w:p>
        </w:tc>
        <w:tc>
          <w:tcPr>
            <w:tcW w:w="552" w:type="dxa"/>
            <w:vMerge/>
            <w:vAlign w:val="center"/>
          </w:tcPr>
          <w:p w:rsidR="003D3AF7" w:rsidRPr="006C4B4A" w:rsidRDefault="003D3AF7" w:rsidP="00A64094">
            <w:pPr>
              <w:jc w:val="center"/>
              <w:rPr>
                <w:sz w:val="20"/>
                <w:szCs w:val="20"/>
              </w:rPr>
            </w:pPr>
          </w:p>
        </w:tc>
      </w:tr>
      <w:tr w:rsidR="003D3AF7" w:rsidTr="00A64094">
        <w:trPr>
          <w:trHeight w:val="340"/>
        </w:trPr>
        <w:tc>
          <w:tcPr>
            <w:tcW w:w="2410" w:type="dxa"/>
            <w:vMerge/>
            <w:tcBorders>
              <w:bottom w:val="single" w:sz="4" w:space="0" w:color="auto"/>
            </w:tcBorders>
          </w:tcPr>
          <w:p w:rsidR="003D3AF7" w:rsidRPr="006C4B4A" w:rsidRDefault="003D3AF7" w:rsidP="00A64094">
            <w:pPr>
              <w:jc w:val="center"/>
              <w:rPr>
                <w:sz w:val="20"/>
                <w:szCs w:val="20"/>
              </w:rPr>
            </w:pPr>
          </w:p>
        </w:tc>
        <w:tc>
          <w:tcPr>
            <w:tcW w:w="425" w:type="dxa"/>
            <w:vAlign w:val="center"/>
          </w:tcPr>
          <w:p w:rsidR="003D3AF7" w:rsidRDefault="003D3AF7" w:rsidP="00A64094">
            <w:pPr>
              <w:jc w:val="center"/>
              <w:rPr>
                <w:sz w:val="20"/>
                <w:szCs w:val="20"/>
              </w:rPr>
            </w:pPr>
          </w:p>
        </w:tc>
        <w:tc>
          <w:tcPr>
            <w:tcW w:w="10177" w:type="dxa"/>
            <w:tcBorders>
              <w:bottom w:val="single" w:sz="4" w:space="0" w:color="auto"/>
            </w:tcBorders>
            <w:vAlign w:val="center"/>
          </w:tcPr>
          <w:p w:rsidR="003D3AF7" w:rsidRPr="00755235" w:rsidRDefault="003D3AF7" w:rsidP="003D3AF7">
            <w:pPr>
              <w:pStyle w:val="33"/>
              <w:contextualSpacing/>
              <w:rPr>
                <w:bCs/>
                <w:sz w:val="20"/>
                <w:szCs w:val="20"/>
              </w:rPr>
            </w:pPr>
            <w:r w:rsidRPr="00755235">
              <w:rPr>
                <w:bCs/>
                <w:sz w:val="20"/>
                <w:szCs w:val="20"/>
              </w:rPr>
              <w:t>Самостоятельная работа обучающегося</w:t>
            </w:r>
          </w:p>
          <w:p w:rsidR="003D3AF7" w:rsidRPr="00755235" w:rsidRDefault="003D3AF7" w:rsidP="003D3AF7">
            <w:pPr>
              <w:pStyle w:val="33"/>
              <w:contextualSpacing/>
              <w:rPr>
                <w:bCs/>
                <w:sz w:val="20"/>
                <w:szCs w:val="20"/>
              </w:rPr>
            </w:pPr>
            <w:r w:rsidRPr="00755235">
              <w:rPr>
                <w:bCs/>
                <w:sz w:val="20"/>
                <w:szCs w:val="20"/>
              </w:rPr>
              <w:t>Выполнение домашнего задания</w:t>
            </w:r>
          </w:p>
          <w:p w:rsidR="003D3AF7" w:rsidRPr="00A36E77" w:rsidRDefault="003D3AF7" w:rsidP="003D3AF7">
            <w:pPr>
              <w:rPr>
                <w:bCs/>
                <w:sz w:val="20"/>
                <w:szCs w:val="20"/>
              </w:rPr>
            </w:pPr>
            <w:r w:rsidRPr="00755235">
              <w:rPr>
                <w:bCs/>
                <w:sz w:val="20"/>
                <w:szCs w:val="20"/>
              </w:rPr>
              <w:t>Подготовка к практическим занятиям</w:t>
            </w:r>
          </w:p>
        </w:tc>
        <w:tc>
          <w:tcPr>
            <w:tcW w:w="567" w:type="dxa"/>
            <w:vAlign w:val="center"/>
          </w:tcPr>
          <w:p w:rsidR="003D3AF7" w:rsidRDefault="003D3AF7" w:rsidP="00A64094">
            <w:pPr>
              <w:jc w:val="center"/>
              <w:rPr>
                <w:sz w:val="20"/>
                <w:szCs w:val="20"/>
              </w:rPr>
            </w:pPr>
            <w:r>
              <w:rPr>
                <w:sz w:val="20"/>
                <w:szCs w:val="20"/>
              </w:rPr>
              <w:t>4</w:t>
            </w:r>
          </w:p>
        </w:tc>
        <w:tc>
          <w:tcPr>
            <w:tcW w:w="1560" w:type="dxa"/>
            <w:vMerge/>
            <w:vAlign w:val="center"/>
          </w:tcPr>
          <w:p w:rsidR="003D3AF7" w:rsidRPr="006C4B4A" w:rsidRDefault="003D3AF7" w:rsidP="00A64094">
            <w:pPr>
              <w:jc w:val="center"/>
              <w:rPr>
                <w:sz w:val="20"/>
                <w:szCs w:val="20"/>
              </w:rPr>
            </w:pPr>
          </w:p>
        </w:tc>
        <w:tc>
          <w:tcPr>
            <w:tcW w:w="552" w:type="dxa"/>
            <w:vAlign w:val="center"/>
          </w:tcPr>
          <w:p w:rsidR="003D3AF7" w:rsidRPr="006C4B4A" w:rsidRDefault="003D3AF7" w:rsidP="00A64094">
            <w:pPr>
              <w:jc w:val="center"/>
              <w:rPr>
                <w:sz w:val="20"/>
                <w:szCs w:val="20"/>
              </w:rPr>
            </w:pPr>
          </w:p>
        </w:tc>
      </w:tr>
      <w:tr w:rsidR="003D3AF7" w:rsidTr="00AD4C3E">
        <w:trPr>
          <w:trHeight w:val="340"/>
        </w:trPr>
        <w:tc>
          <w:tcPr>
            <w:tcW w:w="2410" w:type="dxa"/>
            <w:vMerge w:val="restart"/>
          </w:tcPr>
          <w:p w:rsidR="003D3AF7" w:rsidRPr="006C4B4A" w:rsidRDefault="003D3AF7" w:rsidP="00A64094">
            <w:pPr>
              <w:jc w:val="center"/>
              <w:rPr>
                <w:sz w:val="20"/>
                <w:szCs w:val="20"/>
              </w:rPr>
            </w:pPr>
            <w:r w:rsidRPr="006E1DD2">
              <w:rPr>
                <w:b/>
                <w:sz w:val="20"/>
                <w:szCs w:val="20"/>
              </w:rPr>
              <w:t xml:space="preserve">Тема </w:t>
            </w:r>
            <w:r>
              <w:rPr>
                <w:b/>
                <w:sz w:val="20"/>
                <w:szCs w:val="20"/>
              </w:rPr>
              <w:t xml:space="preserve">5.2 </w:t>
            </w:r>
            <w:r w:rsidRPr="006E1DD2">
              <w:rPr>
                <w:b/>
                <w:sz w:val="20"/>
                <w:szCs w:val="20"/>
              </w:rPr>
              <w:t xml:space="preserve"> Координаты и векторы</w:t>
            </w:r>
          </w:p>
        </w:tc>
        <w:tc>
          <w:tcPr>
            <w:tcW w:w="425" w:type="dxa"/>
            <w:vAlign w:val="center"/>
          </w:tcPr>
          <w:p w:rsidR="003D3AF7" w:rsidRDefault="003D3AF7" w:rsidP="00A64094">
            <w:pPr>
              <w:jc w:val="center"/>
              <w:rPr>
                <w:sz w:val="20"/>
                <w:szCs w:val="20"/>
              </w:rPr>
            </w:pPr>
            <w:r>
              <w:rPr>
                <w:sz w:val="20"/>
                <w:szCs w:val="20"/>
              </w:rPr>
              <w:t>66</w:t>
            </w:r>
          </w:p>
        </w:tc>
        <w:tc>
          <w:tcPr>
            <w:tcW w:w="10177" w:type="dxa"/>
            <w:tcBorders>
              <w:bottom w:val="single" w:sz="4" w:space="0" w:color="auto"/>
            </w:tcBorders>
            <w:vAlign w:val="center"/>
          </w:tcPr>
          <w:p w:rsidR="003D3AF7" w:rsidRPr="0097401E" w:rsidRDefault="003D3AF7" w:rsidP="00AD4C3E">
            <w:pPr>
              <w:rPr>
                <w:b/>
                <w:sz w:val="20"/>
                <w:szCs w:val="20"/>
              </w:rPr>
            </w:pPr>
            <w:r w:rsidRPr="0097401E">
              <w:rPr>
                <w:b/>
                <w:sz w:val="20"/>
                <w:szCs w:val="20"/>
              </w:rPr>
              <w:t>Декартова система координат на плоскости. Векторы на плоскости</w:t>
            </w:r>
          </w:p>
        </w:tc>
        <w:tc>
          <w:tcPr>
            <w:tcW w:w="567" w:type="dxa"/>
            <w:vMerge w:val="restart"/>
            <w:vAlign w:val="center"/>
          </w:tcPr>
          <w:p w:rsidR="003D3AF7" w:rsidRDefault="003D3AF7" w:rsidP="00A64094">
            <w:pPr>
              <w:jc w:val="center"/>
              <w:rPr>
                <w:sz w:val="20"/>
                <w:szCs w:val="20"/>
              </w:rPr>
            </w:pPr>
            <w:r>
              <w:rPr>
                <w:sz w:val="20"/>
                <w:szCs w:val="20"/>
              </w:rPr>
              <w:t>2</w:t>
            </w:r>
          </w:p>
        </w:tc>
        <w:tc>
          <w:tcPr>
            <w:tcW w:w="1560" w:type="dxa"/>
            <w:vMerge w:val="restart"/>
            <w:vAlign w:val="center"/>
          </w:tcPr>
          <w:p w:rsidR="00375445" w:rsidRPr="00EF459C" w:rsidRDefault="00375445" w:rsidP="00375445">
            <w:pPr>
              <w:jc w:val="center"/>
              <w:rPr>
                <w:sz w:val="20"/>
                <w:szCs w:val="20"/>
              </w:rPr>
            </w:pPr>
            <w:r w:rsidRPr="00EF459C">
              <w:rPr>
                <w:sz w:val="20"/>
                <w:szCs w:val="20"/>
              </w:rPr>
              <w:t>ОК</w:t>
            </w:r>
            <w:r>
              <w:rPr>
                <w:sz w:val="20"/>
                <w:szCs w:val="20"/>
              </w:rPr>
              <w:t>01, 02,</w:t>
            </w:r>
            <w:r w:rsidRPr="00EF459C">
              <w:rPr>
                <w:sz w:val="20"/>
                <w:szCs w:val="20"/>
              </w:rPr>
              <w:t xml:space="preserve"> </w:t>
            </w:r>
            <w:r>
              <w:rPr>
                <w:sz w:val="20"/>
                <w:szCs w:val="20"/>
              </w:rPr>
              <w:t>04, 06,09</w:t>
            </w:r>
          </w:p>
          <w:p w:rsidR="003D3AF7" w:rsidRPr="00EF459C" w:rsidRDefault="003D3AF7" w:rsidP="006E3E17">
            <w:pPr>
              <w:jc w:val="center"/>
              <w:rPr>
                <w:sz w:val="20"/>
                <w:szCs w:val="20"/>
              </w:rPr>
            </w:pPr>
            <w:r w:rsidRPr="00EF459C">
              <w:rPr>
                <w:sz w:val="20"/>
                <w:szCs w:val="20"/>
              </w:rPr>
              <w:t xml:space="preserve">ЛР </w:t>
            </w:r>
            <w:r w:rsidR="00C37179">
              <w:rPr>
                <w:sz w:val="20"/>
                <w:szCs w:val="20"/>
              </w:rPr>
              <w:t>6</w:t>
            </w:r>
          </w:p>
          <w:p w:rsidR="003D3AF7" w:rsidRPr="00EF459C" w:rsidRDefault="003D3AF7" w:rsidP="006E3E17">
            <w:pPr>
              <w:jc w:val="center"/>
              <w:rPr>
                <w:sz w:val="20"/>
                <w:szCs w:val="20"/>
              </w:rPr>
            </w:pPr>
            <w:r w:rsidRPr="00EF459C">
              <w:rPr>
                <w:sz w:val="20"/>
                <w:szCs w:val="20"/>
              </w:rPr>
              <w:lastRenderedPageBreak/>
              <w:t>МР 01, 03,09</w:t>
            </w:r>
          </w:p>
          <w:p w:rsidR="003D3AF7" w:rsidRPr="006C4B4A" w:rsidRDefault="003D3AF7" w:rsidP="006E3E17">
            <w:pPr>
              <w:jc w:val="center"/>
              <w:rPr>
                <w:sz w:val="20"/>
                <w:szCs w:val="20"/>
              </w:rPr>
            </w:pPr>
            <w:r w:rsidRPr="00EF459C">
              <w:rPr>
                <w:sz w:val="20"/>
                <w:szCs w:val="20"/>
              </w:rPr>
              <w:t>ПРу 01</w:t>
            </w:r>
            <w:r>
              <w:rPr>
                <w:sz w:val="20"/>
                <w:szCs w:val="20"/>
              </w:rPr>
              <w:t>, 02,03, 06, 09, 10,11,12,14,15</w:t>
            </w:r>
          </w:p>
        </w:tc>
        <w:tc>
          <w:tcPr>
            <w:tcW w:w="552" w:type="dxa"/>
            <w:vMerge w:val="restart"/>
            <w:vAlign w:val="center"/>
          </w:tcPr>
          <w:p w:rsidR="003D3AF7" w:rsidRPr="006C4B4A" w:rsidRDefault="003D3AF7" w:rsidP="00A64094">
            <w:pPr>
              <w:jc w:val="center"/>
              <w:rPr>
                <w:sz w:val="20"/>
                <w:szCs w:val="20"/>
              </w:rPr>
            </w:pPr>
          </w:p>
        </w:tc>
      </w:tr>
      <w:tr w:rsidR="003D3AF7" w:rsidTr="00AD4C3E">
        <w:trPr>
          <w:trHeight w:val="340"/>
        </w:trPr>
        <w:tc>
          <w:tcPr>
            <w:tcW w:w="2410" w:type="dxa"/>
            <w:vMerge/>
          </w:tcPr>
          <w:p w:rsidR="003D3AF7" w:rsidRPr="006E1DD2" w:rsidRDefault="003D3AF7" w:rsidP="00A64094">
            <w:pPr>
              <w:jc w:val="center"/>
              <w:rPr>
                <w:b/>
                <w:sz w:val="20"/>
                <w:szCs w:val="20"/>
              </w:rPr>
            </w:pPr>
          </w:p>
        </w:tc>
        <w:tc>
          <w:tcPr>
            <w:tcW w:w="425" w:type="dxa"/>
            <w:vAlign w:val="center"/>
          </w:tcPr>
          <w:p w:rsidR="003D3AF7" w:rsidRDefault="003D3AF7" w:rsidP="00A64094">
            <w:pPr>
              <w:jc w:val="center"/>
              <w:rPr>
                <w:sz w:val="20"/>
                <w:szCs w:val="20"/>
              </w:rPr>
            </w:pPr>
          </w:p>
        </w:tc>
        <w:tc>
          <w:tcPr>
            <w:tcW w:w="10177" w:type="dxa"/>
            <w:tcBorders>
              <w:bottom w:val="single" w:sz="4" w:space="0" w:color="auto"/>
            </w:tcBorders>
            <w:vAlign w:val="center"/>
          </w:tcPr>
          <w:p w:rsidR="003D3AF7" w:rsidRDefault="003D3AF7" w:rsidP="00A36E77">
            <w:pPr>
              <w:spacing w:line="256" w:lineRule="auto"/>
              <w:jc w:val="both"/>
              <w:rPr>
                <w:bCs/>
                <w:sz w:val="20"/>
                <w:szCs w:val="20"/>
              </w:rPr>
            </w:pPr>
            <w:r>
              <w:rPr>
                <w:bCs/>
                <w:sz w:val="20"/>
                <w:szCs w:val="20"/>
              </w:rPr>
              <w:t>Векторы на плоскости.  Действия над векторами. Разложение вектора на составляющие. Прямоугольные координа</w:t>
            </w:r>
            <w:r>
              <w:rPr>
                <w:bCs/>
                <w:sz w:val="20"/>
                <w:szCs w:val="20"/>
              </w:rPr>
              <w:lastRenderedPageBreak/>
              <w:t xml:space="preserve">ты на плоскости. Действия над векторами, заданными координатами. Формулы для вычисления длины вектора, угла между векторами. </w:t>
            </w:r>
          </w:p>
          <w:p w:rsidR="003D3AF7" w:rsidRPr="00A36E77" w:rsidRDefault="003D3AF7" w:rsidP="00A36E77">
            <w:pPr>
              <w:spacing w:line="256" w:lineRule="auto"/>
              <w:jc w:val="both"/>
              <w:rPr>
                <w:bCs/>
                <w:sz w:val="20"/>
                <w:szCs w:val="20"/>
              </w:rPr>
            </w:pPr>
            <w:r>
              <w:rPr>
                <w:bCs/>
                <w:sz w:val="20"/>
                <w:szCs w:val="20"/>
              </w:rPr>
              <w:t>Использование координат и векторов при решении задач</w:t>
            </w:r>
          </w:p>
        </w:tc>
        <w:tc>
          <w:tcPr>
            <w:tcW w:w="567" w:type="dxa"/>
            <w:vMerge/>
            <w:vAlign w:val="center"/>
          </w:tcPr>
          <w:p w:rsidR="003D3AF7" w:rsidRDefault="003D3AF7" w:rsidP="00A64094">
            <w:pPr>
              <w:jc w:val="center"/>
              <w:rPr>
                <w:sz w:val="20"/>
                <w:szCs w:val="20"/>
              </w:rPr>
            </w:pPr>
          </w:p>
        </w:tc>
        <w:tc>
          <w:tcPr>
            <w:tcW w:w="1560" w:type="dxa"/>
            <w:vMerge/>
            <w:vAlign w:val="center"/>
          </w:tcPr>
          <w:p w:rsidR="003D3AF7" w:rsidRPr="006C4B4A" w:rsidRDefault="003D3AF7" w:rsidP="00A64094">
            <w:pPr>
              <w:jc w:val="center"/>
              <w:rPr>
                <w:sz w:val="20"/>
                <w:szCs w:val="20"/>
              </w:rPr>
            </w:pPr>
          </w:p>
        </w:tc>
        <w:tc>
          <w:tcPr>
            <w:tcW w:w="552" w:type="dxa"/>
            <w:vMerge/>
            <w:vAlign w:val="center"/>
          </w:tcPr>
          <w:p w:rsidR="003D3AF7" w:rsidRPr="006C4B4A" w:rsidRDefault="003D3AF7" w:rsidP="00A64094">
            <w:pPr>
              <w:jc w:val="center"/>
              <w:rPr>
                <w:sz w:val="20"/>
                <w:szCs w:val="20"/>
              </w:rPr>
            </w:pPr>
          </w:p>
        </w:tc>
      </w:tr>
      <w:tr w:rsidR="003D3AF7" w:rsidTr="00AD4C3E">
        <w:trPr>
          <w:trHeight w:val="340"/>
        </w:trPr>
        <w:tc>
          <w:tcPr>
            <w:tcW w:w="2410" w:type="dxa"/>
            <w:vMerge/>
          </w:tcPr>
          <w:p w:rsidR="003D3AF7" w:rsidRPr="006C4B4A" w:rsidRDefault="003D3AF7" w:rsidP="00A64094">
            <w:pPr>
              <w:jc w:val="center"/>
              <w:rPr>
                <w:sz w:val="20"/>
                <w:szCs w:val="20"/>
              </w:rPr>
            </w:pPr>
          </w:p>
        </w:tc>
        <w:tc>
          <w:tcPr>
            <w:tcW w:w="425" w:type="dxa"/>
            <w:vAlign w:val="center"/>
          </w:tcPr>
          <w:p w:rsidR="003D3AF7" w:rsidRDefault="003D3AF7" w:rsidP="00A64094">
            <w:pPr>
              <w:jc w:val="center"/>
              <w:rPr>
                <w:sz w:val="20"/>
                <w:szCs w:val="20"/>
              </w:rPr>
            </w:pPr>
            <w:r>
              <w:rPr>
                <w:sz w:val="20"/>
                <w:szCs w:val="20"/>
              </w:rPr>
              <w:t>67</w:t>
            </w:r>
          </w:p>
        </w:tc>
        <w:tc>
          <w:tcPr>
            <w:tcW w:w="10177" w:type="dxa"/>
            <w:tcBorders>
              <w:bottom w:val="single" w:sz="4" w:space="0" w:color="auto"/>
            </w:tcBorders>
            <w:vAlign w:val="center"/>
          </w:tcPr>
          <w:p w:rsidR="003D3AF7" w:rsidRPr="0097401E" w:rsidRDefault="003D3AF7" w:rsidP="00AD4C3E">
            <w:pPr>
              <w:rPr>
                <w:b/>
                <w:sz w:val="20"/>
                <w:szCs w:val="20"/>
              </w:rPr>
            </w:pPr>
            <w:r w:rsidRPr="0097401E">
              <w:rPr>
                <w:b/>
                <w:sz w:val="20"/>
                <w:szCs w:val="20"/>
              </w:rPr>
              <w:t>Декартова система координат в пространстве. Векторы в пространстве</w:t>
            </w:r>
          </w:p>
        </w:tc>
        <w:tc>
          <w:tcPr>
            <w:tcW w:w="567" w:type="dxa"/>
            <w:vMerge w:val="restart"/>
            <w:vAlign w:val="center"/>
          </w:tcPr>
          <w:p w:rsidR="003D3AF7" w:rsidRDefault="003D3AF7" w:rsidP="00A64094">
            <w:pPr>
              <w:jc w:val="center"/>
              <w:rPr>
                <w:sz w:val="20"/>
                <w:szCs w:val="20"/>
              </w:rPr>
            </w:pPr>
            <w:r>
              <w:rPr>
                <w:sz w:val="20"/>
                <w:szCs w:val="20"/>
              </w:rPr>
              <w:t>2</w:t>
            </w:r>
          </w:p>
        </w:tc>
        <w:tc>
          <w:tcPr>
            <w:tcW w:w="1560" w:type="dxa"/>
            <w:vMerge/>
            <w:vAlign w:val="center"/>
          </w:tcPr>
          <w:p w:rsidR="003D3AF7" w:rsidRPr="006C4B4A" w:rsidRDefault="003D3AF7" w:rsidP="00A64094">
            <w:pPr>
              <w:jc w:val="center"/>
              <w:rPr>
                <w:sz w:val="20"/>
                <w:szCs w:val="20"/>
              </w:rPr>
            </w:pPr>
          </w:p>
        </w:tc>
        <w:tc>
          <w:tcPr>
            <w:tcW w:w="552" w:type="dxa"/>
            <w:vMerge w:val="restart"/>
            <w:vAlign w:val="center"/>
          </w:tcPr>
          <w:p w:rsidR="003D3AF7" w:rsidRPr="006C4B4A" w:rsidRDefault="003D3AF7" w:rsidP="00A64094">
            <w:pPr>
              <w:jc w:val="center"/>
              <w:rPr>
                <w:sz w:val="20"/>
                <w:szCs w:val="20"/>
              </w:rPr>
            </w:pPr>
          </w:p>
        </w:tc>
      </w:tr>
      <w:tr w:rsidR="003D3AF7" w:rsidTr="00AD4C3E">
        <w:trPr>
          <w:trHeight w:val="340"/>
        </w:trPr>
        <w:tc>
          <w:tcPr>
            <w:tcW w:w="2410" w:type="dxa"/>
            <w:vMerge/>
          </w:tcPr>
          <w:p w:rsidR="003D3AF7" w:rsidRPr="006C4B4A" w:rsidRDefault="003D3AF7" w:rsidP="00A64094">
            <w:pPr>
              <w:jc w:val="center"/>
              <w:rPr>
                <w:sz w:val="20"/>
                <w:szCs w:val="20"/>
              </w:rPr>
            </w:pPr>
          </w:p>
        </w:tc>
        <w:tc>
          <w:tcPr>
            <w:tcW w:w="425" w:type="dxa"/>
            <w:vAlign w:val="center"/>
          </w:tcPr>
          <w:p w:rsidR="003D3AF7" w:rsidRDefault="003D3AF7" w:rsidP="00A64094">
            <w:pPr>
              <w:jc w:val="center"/>
              <w:rPr>
                <w:sz w:val="20"/>
                <w:szCs w:val="20"/>
              </w:rPr>
            </w:pPr>
          </w:p>
        </w:tc>
        <w:tc>
          <w:tcPr>
            <w:tcW w:w="10177" w:type="dxa"/>
            <w:tcBorders>
              <w:bottom w:val="single" w:sz="4" w:space="0" w:color="auto"/>
            </w:tcBorders>
            <w:vAlign w:val="center"/>
          </w:tcPr>
          <w:p w:rsidR="003D3AF7" w:rsidRDefault="003D3AF7" w:rsidP="00A36E77">
            <w:pPr>
              <w:spacing w:line="256" w:lineRule="auto"/>
              <w:jc w:val="both"/>
              <w:rPr>
                <w:bCs/>
                <w:sz w:val="20"/>
                <w:szCs w:val="20"/>
              </w:rPr>
            </w:pPr>
            <w:r>
              <w:rPr>
                <w:bCs/>
                <w:sz w:val="20"/>
                <w:szCs w:val="20"/>
              </w:rPr>
              <w:t xml:space="preserve">Векторы в пространстве.  Действия над векторами. Разложение вектора на составляющие. Прямоугольные координаты и в пространстве. Действия над векторами, заданными координатами. Формулы для вычисления длины вектора, угла между векторами. </w:t>
            </w:r>
          </w:p>
          <w:p w:rsidR="003D3AF7" w:rsidRPr="00A36E77" w:rsidRDefault="003D3AF7" w:rsidP="00A36E77">
            <w:pPr>
              <w:spacing w:line="256" w:lineRule="auto"/>
              <w:jc w:val="both"/>
              <w:rPr>
                <w:bCs/>
                <w:sz w:val="20"/>
                <w:szCs w:val="20"/>
              </w:rPr>
            </w:pPr>
            <w:r>
              <w:rPr>
                <w:bCs/>
                <w:sz w:val="20"/>
                <w:szCs w:val="20"/>
              </w:rPr>
              <w:t>Использование координат и векторов при решении задач</w:t>
            </w:r>
          </w:p>
        </w:tc>
        <w:tc>
          <w:tcPr>
            <w:tcW w:w="567" w:type="dxa"/>
            <w:vMerge/>
            <w:vAlign w:val="center"/>
          </w:tcPr>
          <w:p w:rsidR="003D3AF7" w:rsidRDefault="003D3AF7" w:rsidP="00A64094">
            <w:pPr>
              <w:jc w:val="center"/>
              <w:rPr>
                <w:sz w:val="20"/>
                <w:szCs w:val="20"/>
              </w:rPr>
            </w:pPr>
          </w:p>
        </w:tc>
        <w:tc>
          <w:tcPr>
            <w:tcW w:w="1560" w:type="dxa"/>
            <w:vMerge/>
            <w:vAlign w:val="center"/>
          </w:tcPr>
          <w:p w:rsidR="003D3AF7" w:rsidRPr="006C4B4A" w:rsidRDefault="003D3AF7" w:rsidP="00A64094">
            <w:pPr>
              <w:jc w:val="center"/>
              <w:rPr>
                <w:sz w:val="20"/>
                <w:szCs w:val="20"/>
              </w:rPr>
            </w:pPr>
          </w:p>
        </w:tc>
        <w:tc>
          <w:tcPr>
            <w:tcW w:w="552" w:type="dxa"/>
            <w:vMerge/>
            <w:vAlign w:val="center"/>
          </w:tcPr>
          <w:p w:rsidR="003D3AF7" w:rsidRPr="006C4B4A" w:rsidRDefault="003D3AF7" w:rsidP="00A64094">
            <w:pPr>
              <w:jc w:val="center"/>
              <w:rPr>
                <w:sz w:val="20"/>
                <w:szCs w:val="20"/>
              </w:rPr>
            </w:pPr>
          </w:p>
        </w:tc>
      </w:tr>
      <w:tr w:rsidR="003D3AF7" w:rsidTr="00AD4C3E">
        <w:trPr>
          <w:trHeight w:val="340"/>
        </w:trPr>
        <w:tc>
          <w:tcPr>
            <w:tcW w:w="2410" w:type="dxa"/>
            <w:vMerge/>
          </w:tcPr>
          <w:p w:rsidR="003D3AF7" w:rsidRPr="006C4B4A" w:rsidRDefault="003D3AF7" w:rsidP="00A64094">
            <w:pPr>
              <w:jc w:val="center"/>
              <w:rPr>
                <w:sz w:val="20"/>
                <w:szCs w:val="20"/>
              </w:rPr>
            </w:pPr>
          </w:p>
        </w:tc>
        <w:tc>
          <w:tcPr>
            <w:tcW w:w="425" w:type="dxa"/>
            <w:vAlign w:val="center"/>
          </w:tcPr>
          <w:p w:rsidR="003D3AF7" w:rsidRDefault="003D3AF7" w:rsidP="00A64094">
            <w:pPr>
              <w:jc w:val="center"/>
              <w:rPr>
                <w:sz w:val="20"/>
                <w:szCs w:val="20"/>
              </w:rPr>
            </w:pPr>
            <w:r>
              <w:rPr>
                <w:sz w:val="20"/>
                <w:szCs w:val="20"/>
              </w:rPr>
              <w:t>68</w:t>
            </w:r>
          </w:p>
        </w:tc>
        <w:tc>
          <w:tcPr>
            <w:tcW w:w="10177" w:type="dxa"/>
            <w:tcBorders>
              <w:bottom w:val="single" w:sz="4" w:space="0" w:color="auto"/>
            </w:tcBorders>
            <w:vAlign w:val="center"/>
          </w:tcPr>
          <w:p w:rsidR="003D3AF7" w:rsidRPr="0097401E" w:rsidRDefault="003D3AF7" w:rsidP="0097401E">
            <w:pPr>
              <w:rPr>
                <w:b/>
                <w:sz w:val="20"/>
                <w:szCs w:val="20"/>
              </w:rPr>
            </w:pPr>
            <w:r w:rsidRPr="0097401E">
              <w:rPr>
                <w:b/>
                <w:bCs/>
                <w:sz w:val="20"/>
                <w:szCs w:val="20"/>
              </w:rPr>
              <w:t xml:space="preserve">Практическое занятие </w:t>
            </w:r>
            <w:r w:rsidR="00C821A5">
              <w:rPr>
                <w:b/>
                <w:sz w:val="20"/>
                <w:szCs w:val="20"/>
              </w:rPr>
              <w:t>№ 32</w:t>
            </w:r>
            <w:r w:rsidRPr="0097401E">
              <w:rPr>
                <w:b/>
                <w:sz w:val="20"/>
                <w:szCs w:val="20"/>
              </w:rPr>
              <w:t>: Решение простейших задач в координатах</w:t>
            </w:r>
          </w:p>
        </w:tc>
        <w:tc>
          <w:tcPr>
            <w:tcW w:w="567" w:type="dxa"/>
            <w:vAlign w:val="center"/>
          </w:tcPr>
          <w:p w:rsidR="003D3AF7" w:rsidRDefault="003D3AF7" w:rsidP="00A64094">
            <w:pPr>
              <w:jc w:val="center"/>
              <w:rPr>
                <w:sz w:val="20"/>
                <w:szCs w:val="20"/>
              </w:rPr>
            </w:pPr>
            <w:r>
              <w:rPr>
                <w:sz w:val="20"/>
                <w:szCs w:val="20"/>
              </w:rPr>
              <w:t>2</w:t>
            </w:r>
          </w:p>
        </w:tc>
        <w:tc>
          <w:tcPr>
            <w:tcW w:w="1560" w:type="dxa"/>
            <w:vMerge/>
            <w:vAlign w:val="center"/>
          </w:tcPr>
          <w:p w:rsidR="003D3AF7" w:rsidRPr="006C4B4A" w:rsidRDefault="003D3AF7" w:rsidP="00A64094">
            <w:pPr>
              <w:jc w:val="center"/>
              <w:rPr>
                <w:sz w:val="20"/>
                <w:szCs w:val="20"/>
              </w:rPr>
            </w:pPr>
          </w:p>
        </w:tc>
        <w:tc>
          <w:tcPr>
            <w:tcW w:w="552" w:type="dxa"/>
            <w:vAlign w:val="center"/>
          </w:tcPr>
          <w:p w:rsidR="003D3AF7" w:rsidRPr="006C4B4A" w:rsidRDefault="003D3AF7" w:rsidP="00A64094">
            <w:pPr>
              <w:jc w:val="center"/>
              <w:rPr>
                <w:sz w:val="20"/>
                <w:szCs w:val="20"/>
              </w:rPr>
            </w:pPr>
          </w:p>
        </w:tc>
      </w:tr>
      <w:tr w:rsidR="003D3AF7" w:rsidTr="00AD4C3E">
        <w:trPr>
          <w:trHeight w:val="340"/>
        </w:trPr>
        <w:tc>
          <w:tcPr>
            <w:tcW w:w="2410" w:type="dxa"/>
            <w:vMerge/>
          </w:tcPr>
          <w:p w:rsidR="003D3AF7" w:rsidRPr="006C4B4A" w:rsidRDefault="003D3AF7" w:rsidP="00A64094">
            <w:pPr>
              <w:jc w:val="center"/>
              <w:rPr>
                <w:sz w:val="20"/>
                <w:szCs w:val="20"/>
              </w:rPr>
            </w:pPr>
          </w:p>
        </w:tc>
        <w:tc>
          <w:tcPr>
            <w:tcW w:w="425" w:type="dxa"/>
            <w:vAlign w:val="center"/>
          </w:tcPr>
          <w:p w:rsidR="003D3AF7" w:rsidRDefault="003D3AF7" w:rsidP="00A64094">
            <w:pPr>
              <w:jc w:val="center"/>
              <w:rPr>
                <w:sz w:val="20"/>
                <w:szCs w:val="20"/>
              </w:rPr>
            </w:pPr>
            <w:r>
              <w:rPr>
                <w:sz w:val="20"/>
                <w:szCs w:val="20"/>
              </w:rPr>
              <w:t>69</w:t>
            </w:r>
          </w:p>
        </w:tc>
        <w:tc>
          <w:tcPr>
            <w:tcW w:w="10177" w:type="dxa"/>
            <w:tcBorders>
              <w:bottom w:val="single" w:sz="4" w:space="0" w:color="auto"/>
            </w:tcBorders>
            <w:vAlign w:val="center"/>
          </w:tcPr>
          <w:p w:rsidR="003D3AF7" w:rsidRPr="0097401E" w:rsidRDefault="003D3AF7" w:rsidP="00AD4C3E">
            <w:pPr>
              <w:rPr>
                <w:b/>
                <w:bCs/>
                <w:sz w:val="20"/>
                <w:szCs w:val="20"/>
              </w:rPr>
            </w:pPr>
            <w:r w:rsidRPr="0097401E">
              <w:rPr>
                <w:b/>
                <w:bCs/>
                <w:sz w:val="20"/>
                <w:szCs w:val="20"/>
              </w:rPr>
              <w:t>Уравнение окружности, сферы, плоскости. Вычисление расстояний между точками</w:t>
            </w:r>
          </w:p>
        </w:tc>
        <w:tc>
          <w:tcPr>
            <w:tcW w:w="567" w:type="dxa"/>
            <w:vAlign w:val="center"/>
          </w:tcPr>
          <w:p w:rsidR="003D3AF7" w:rsidRDefault="003D3AF7" w:rsidP="00A64094">
            <w:pPr>
              <w:jc w:val="center"/>
              <w:rPr>
                <w:sz w:val="20"/>
                <w:szCs w:val="20"/>
              </w:rPr>
            </w:pPr>
            <w:r>
              <w:rPr>
                <w:sz w:val="20"/>
                <w:szCs w:val="20"/>
              </w:rPr>
              <w:t>2</w:t>
            </w:r>
          </w:p>
        </w:tc>
        <w:tc>
          <w:tcPr>
            <w:tcW w:w="1560" w:type="dxa"/>
            <w:vMerge/>
            <w:vAlign w:val="center"/>
          </w:tcPr>
          <w:p w:rsidR="003D3AF7" w:rsidRPr="006C4B4A" w:rsidRDefault="003D3AF7" w:rsidP="00A64094">
            <w:pPr>
              <w:jc w:val="center"/>
              <w:rPr>
                <w:sz w:val="20"/>
                <w:szCs w:val="20"/>
              </w:rPr>
            </w:pPr>
          </w:p>
        </w:tc>
        <w:tc>
          <w:tcPr>
            <w:tcW w:w="552" w:type="dxa"/>
            <w:vAlign w:val="center"/>
          </w:tcPr>
          <w:p w:rsidR="003D3AF7" w:rsidRPr="006C4B4A" w:rsidRDefault="003D3AF7" w:rsidP="00A64094">
            <w:pPr>
              <w:jc w:val="center"/>
              <w:rPr>
                <w:sz w:val="20"/>
                <w:szCs w:val="20"/>
              </w:rPr>
            </w:pPr>
          </w:p>
        </w:tc>
      </w:tr>
      <w:tr w:rsidR="003D3AF7" w:rsidTr="002705CB">
        <w:trPr>
          <w:trHeight w:val="340"/>
        </w:trPr>
        <w:tc>
          <w:tcPr>
            <w:tcW w:w="2410" w:type="dxa"/>
            <w:vMerge/>
          </w:tcPr>
          <w:p w:rsidR="003D3AF7" w:rsidRPr="006C4B4A" w:rsidRDefault="003D3AF7" w:rsidP="00A64094">
            <w:pPr>
              <w:jc w:val="center"/>
              <w:rPr>
                <w:sz w:val="20"/>
                <w:szCs w:val="20"/>
              </w:rPr>
            </w:pPr>
          </w:p>
        </w:tc>
        <w:tc>
          <w:tcPr>
            <w:tcW w:w="425" w:type="dxa"/>
            <w:vAlign w:val="center"/>
          </w:tcPr>
          <w:p w:rsidR="003D3AF7" w:rsidRDefault="003D3AF7" w:rsidP="00A64094">
            <w:pPr>
              <w:jc w:val="center"/>
              <w:rPr>
                <w:sz w:val="20"/>
                <w:szCs w:val="20"/>
              </w:rPr>
            </w:pPr>
          </w:p>
        </w:tc>
        <w:tc>
          <w:tcPr>
            <w:tcW w:w="10177" w:type="dxa"/>
            <w:tcBorders>
              <w:bottom w:val="single" w:sz="4" w:space="0" w:color="auto"/>
            </w:tcBorders>
            <w:vAlign w:val="center"/>
          </w:tcPr>
          <w:p w:rsidR="003D3AF7" w:rsidRPr="00786863" w:rsidRDefault="003D3AF7" w:rsidP="00AD4C3E">
            <w:pPr>
              <w:rPr>
                <w:sz w:val="20"/>
                <w:szCs w:val="20"/>
              </w:rPr>
            </w:pPr>
            <w:r>
              <w:rPr>
                <w:bCs/>
                <w:sz w:val="20"/>
                <w:szCs w:val="20"/>
              </w:rPr>
              <w:t>Уравнение окружности, сферы, плоскости. Вычисление расстояний между ними.</w:t>
            </w:r>
          </w:p>
        </w:tc>
        <w:tc>
          <w:tcPr>
            <w:tcW w:w="567" w:type="dxa"/>
            <w:vAlign w:val="center"/>
          </w:tcPr>
          <w:p w:rsidR="003D3AF7" w:rsidRDefault="003D3AF7" w:rsidP="00A64094">
            <w:pPr>
              <w:jc w:val="center"/>
              <w:rPr>
                <w:sz w:val="20"/>
                <w:szCs w:val="20"/>
              </w:rPr>
            </w:pPr>
          </w:p>
        </w:tc>
        <w:tc>
          <w:tcPr>
            <w:tcW w:w="1560" w:type="dxa"/>
            <w:vMerge/>
            <w:vAlign w:val="center"/>
          </w:tcPr>
          <w:p w:rsidR="003D3AF7" w:rsidRPr="006C4B4A" w:rsidRDefault="003D3AF7" w:rsidP="00A64094">
            <w:pPr>
              <w:jc w:val="center"/>
              <w:rPr>
                <w:sz w:val="20"/>
                <w:szCs w:val="20"/>
              </w:rPr>
            </w:pPr>
          </w:p>
        </w:tc>
        <w:tc>
          <w:tcPr>
            <w:tcW w:w="552" w:type="dxa"/>
            <w:vAlign w:val="center"/>
          </w:tcPr>
          <w:p w:rsidR="003D3AF7" w:rsidRPr="006C4B4A" w:rsidRDefault="003D3AF7" w:rsidP="00A64094">
            <w:pPr>
              <w:jc w:val="center"/>
              <w:rPr>
                <w:sz w:val="20"/>
                <w:szCs w:val="20"/>
              </w:rPr>
            </w:pPr>
          </w:p>
        </w:tc>
      </w:tr>
      <w:tr w:rsidR="003D3AF7" w:rsidTr="00A64094">
        <w:trPr>
          <w:trHeight w:val="340"/>
        </w:trPr>
        <w:tc>
          <w:tcPr>
            <w:tcW w:w="2410" w:type="dxa"/>
            <w:vMerge/>
            <w:tcBorders>
              <w:bottom w:val="single" w:sz="4" w:space="0" w:color="auto"/>
            </w:tcBorders>
          </w:tcPr>
          <w:p w:rsidR="003D3AF7" w:rsidRPr="006C4B4A" w:rsidRDefault="003D3AF7" w:rsidP="00A64094">
            <w:pPr>
              <w:jc w:val="center"/>
              <w:rPr>
                <w:sz w:val="20"/>
                <w:szCs w:val="20"/>
              </w:rPr>
            </w:pPr>
          </w:p>
        </w:tc>
        <w:tc>
          <w:tcPr>
            <w:tcW w:w="425" w:type="dxa"/>
            <w:vAlign w:val="center"/>
          </w:tcPr>
          <w:p w:rsidR="003D3AF7" w:rsidRDefault="003D3AF7" w:rsidP="00A64094">
            <w:pPr>
              <w:jc w:val="center"/>
              <w:rPr>
                <w:sz w:val="20"/>
                <w:szCs w:val="20"/>
              </w:rPr>
            </w:pPr>
          </w:p>
        </w:tc>
        <w:tc>
          <w:tcPr>
            <w:tcW w:w="10177" w:type="dxa"/>
            <w:tcBorders>
              <w:bottom w:val="single" w:sz="4" w:space="0" w:color="auto"/>
            </w:tcBorders>
            <w:vAlign w:val="center"/>
          </w:tcPr>
          <w:p w:rsidR="003D3AF7" w:rsidRPr="00755235" w:rsidRDefault="003D3AF7" w:rsidP="003D3AF7">
            <w:pPr>
              <w:pStyle w:val="33"/>
              <w:contextualSpacing/>
              <w:rPr>
                <w:bCs/>
                <w:sz w:val="20"/>
                <w:szCs w:val="20"/>
              </w:rPr>
            </w:pPr>
            <w:r w:rsidRPr="00755235">
              <w:rPr>
                <w:bCs/>
                <w:sz w:val="20"/>
                <w:szCs w:val="20"/>
              </w:rPr>
              <w:t>Самостоятельная работа обучающегося</w:t>
            </w:r>
          </w:p>
          <w:p w:rsidR="003D3AF7" w:rsidRPr="00755235" w:rsidRDefault="003D3AF7" w:rsidP="003D3AF7">
            <w:pPr>
              <w:pStyle w:val="33"/>
              <w:contextualSpacing/>
              <w:rPr>
                <w:bCs/>
                <w:sz w:val="20"/>
                <w:szCs w:val="20"/>
              </w:rPr>
            </w:pPr>
            <w:r w:rsidRPr="00755235">
              <w:rPr>
                <w:bCs/>
                <w:sz w:val="20"/>
                <w:szCs w:val="20"/>
              </w:rPr>
              <w:t>Выполнение домашнего задания</w:t>
            </w:r>
          </w:p>
          <w:p w:rsidR="003D3AF7" w:rsidRDefault="003D3AF7" w:rsidP="003D3AF7">
            <w:pPr>
              <w:rPr>
                <w:bCs/>
                <w:sz w:val="20"/>
                <w:szCs w:val="20"/>
              </w:rPr>
            </w:pPr>
            <w:r w:rsidRPr="00755235">
              <w:rPr>
                <w:bCs/>
                <w:sz w:val="20"/>
                <w:szCs w:val="20"/>
              </w:rPr>
              <w:t>Подготовка к практическим занятиям</w:t>
            </w:r>
          </w:p>
        </w:tc>
        <w:tc>
          <w:tcPr>
            <w:tcW w:w="567" w:type="dxa"/>
            <w:vAlign w:val="center"/>
          </w:tcPr>
          <w:p w:rsidR="003D3AF7" w:rsidRDefault="003D3AF7" w:rsidP="00A64094">
            <w:pPr>
              <w:jc w:val="center"/>
              <w:rPr>
                <w:sz w:val="20"/>
                <w:szCs w:val="20"/>
              </w:rPr>
            </w:pPr>
            <w:r>
              <w:rPr>
                <w:sz w:val="20"/>
                <w:szCs w:val="20"/>
              </w:rPr>
              <w:t>2</w:t>
            </w:r>
          </w:p>
        </w:tc>
        <w:tc>
          <w:tcPr>
            <w:tcW w:w="1560" w:type="dxa"/>
            <w:vMerge/>
            <w:vAlign w:val="center"/>
          </w:tcPr>
          <w:p w:rsidR="003D3AF7" w:rsidRPr="006C4B4A" w:rsidRDefault="003D3AF7" w:rsidP="00A64094">
            <w:pPr>
              <w:jc w:val="center"/>
              <w:rPr>
                <w:sz w:val="20"/>
                <w:szCs w:val="20"/>
              </w:rPr>
            </w:pPr>
          </w:p>
        </w:tc>
        <w:tc>
          <w:tcPr>
            <w:tcW w:w="552" w:type="dxa"/>
            <w:vAlign w:val="center"/>
          </w:tcPr>
          <w:p w:rsidR="003D3AF7" w:rsidRPr="006C4B4A" w:rsidRDefault="003D3AF7" w:rsidP="00A64094">
            <w:pPr>
              <w:jc w:val="center"/>
              <w:rPr>
                <w:sz w:val="20"/>
                <w:szCs w:val="20"/>
              </w:rPr>
            </w:pPr>
          </w:p>
        </w:tc>
      </w:tr>
      <w:tr w:rsidR="00E22D56" w:rsidTr="00AD4C3E">
        <w:trPr>
          <w:trHeight w:val="340"/>
        </w:trPr>
        <w:tc>
          <w:tcPr>
            <w:tcW w:w="2410" w:type="dxa"/>
            <w:vMerge w:val="restart"/>
          </w:tcPr>
          <w:p w:rsidR="00E22D56" w:rsidRPr="006C4B4A" w:rsidRDefault="00E22D56" w:rsidP="00A64094">
            <w:pPr>
              <w:jc w:val="center"/>
              <w:rPr>
                <w:sz w:val="20"/>
                <w:szCs w:val="20"/>
              </w:rPr>
            </w:pPr>
            <w:r w:rsidRPr="006E1DD2">
              <w:rPr>
                <w:b/>
                <w:sz w:val="20"/>
                <w:szCs w:val="20"/>
              </w:rPr>
              <w:t xml:space="preserve">Тема </w:t>
            </w:r>
            <w:r>
              <w:rPr>
                <w:b/>
                <w:sz w:val="20"/>
                <w:szCs w:val="20"/>
              </w:rPr>
              <w:t xml:space="preserve">5.3 </w:t>
            </w:r>
            <w:r w:rsidRPr="006E1DD2">
              <w:rPr>
                <w:b/>
                <w:sz w:val="20"/>
                <w:szCs w:val="20"/>
              </w:rPr>
              <w:t xml:space="preserve"> Многогранники и круглые тела</w:t>
            </w:r>
          </w:p>
        </w:tc>
        <w:tc>
          <w:tcPr>
            <w:tcW w:w="425" w:type="dxa"/>
            <w:vAlign w:val="center"/>
          </w:tcPr>
          <w:p w:rsidR="00E22D56" w:rsidRDefault="00E22D56" w:rsidP="00A64094">
            <w:pPr>
              <w:jc w:val="center"/>
              <w:rPr>
                <w:sz w:val="20"/>
                <w:szCs w:val="20"/>
              </w:rPr>
            </w:pPr>
            <w:r>
              <w:rPr>
                <w:sz w:val="20"/>
                <w:szCs w:val="20"/>
              </w:rPr>
              <w:t>70</w:t>
            </w:r>
          </w:p>
        </w:tc>
        <w:tc>
          <w:tcPr>
            <w:tcW w:w="10177" w:type="dxa"/>
            <w:tcBorders>
              <w:bottom w:val="single" w:sz="4" w:space="0" w:color="auto"/>
            </w:tcBorders>
            <w:vAlign w:val="center"/>
          </w:tcPr>
          <w:p w:rsidR="00E22D56" w:rsidRPr="00786863" w:rsidRDefault="00E22D56" w:rsidP="00AD4C3E">
            <w:pPr>
              <w:rPr>
                <w:sz w:val="20"/>
                <w:szCs w:val="20"/>
              </w:rPr>
            </w:pPr>
            <w:r w:rsidRPr="00C8611F">
              <w:rPr>
                <w:b/>
                <w:sz w:val="20"/>
                <w:szCs w:val="20"/>
              </w:rPr>
              <w:t>Пространственные тела. Призмы. Виды призм</w:t>
            </w:r>
            <w:r>
              <w:rPr>
                <w:sz w:val="20"/>
                <w:szCs w:val="20"/>
              </w:rPr>
              <w:t>.</w:t>
            </w:r>
          </w:p>
        </w:tc>
        <w:tc>
          <w:tcPr>
            <w:tcW w:w="567" w:type="dxa"/>
            <w:vMerge w:val="restart"/>
            <w:vAlign w:val="center"/>
          </w:tcPr>
          <w:p w:rsidR="00E22D56" w:rsidRDefault="00E22D56" w:rsidP="00A64094">
            <w:pPr>
              <w:jc w:val="center"/>
              <w:rPr>
                <w:sz w:val="20"/>
                <w:szCs w:val="20"/>
              </w:rPr>
            </w:pPr>
            <w:r>
              <w:rPr>
                <w:sz w:val="20"/>
                <w:szCs w:val="20"/>
              </w:rPr>
              <w:t>2</w:t>
            </w:r>
          </w:p>
        </w:tc>
        <w:tc>
          <w:tcPr>
            <w:tcW w:w="1560" w:type="dxa"/>
            <w:vMerge w:val="restart"/>
            <w:vAlign w:val="center"/>
          </w:tcPr>
          <w:p w:rsidR="00375445" w:rsidRPr="00EF459C" w:rsidRDefault="00375445" w:rsidP="00375445">
            <w:pPr>
              <w:jc w:val="center"/>
              <w:rPr>
                <w:sz w:val="20"/>
                <w:szCs w:val="20"/>
              </w:rPr>
            </w:pPr>
            <w:r w:rsidRPr="00EF459C">
              <w:rPr>
                <w:sz w:val="20"/>
                <w:szCs w:val="20"/>
              </w:rPr>
              <w:t>ОК</w:t>
            </w:r>
            <w:r>
              <w:rPr>
                <w:sz w:val="20"/>
                <w:szCs w:val="20"/>
              </w:rPr>
              <w:t>01, 02,</w:t>
            </w:r>
            <w:r w:rsidRPr="00EF459C">
              <w:rPr>
                <w:sz w:val="20"/>
                <w:szCs w:val="20"/>
              </w:rPr>
              <w:t xml:space="preserve"> </w:t>
            </w:r>
            <w:r>
              <w:rPr>
                <w:sz w:val="20"/>
                <w:szCs w:val="20"/>
              </w:rPr>
              <w:t>04, 06,09</w:t>
            </w:r>
          </w:p>
          <w:p w:rsidR="00E22D56" w:rsidRPr="00EF459C" w:rsidRDefault="00E22D56" w:rsidP="006E3E17">
            <w:pPr>
              <w:jc w:val="center"/>
              <w:rPr>
                <w:sz w:val="20"/>
                <w:szCs w:val="20"/>
              </w:rPr>
            </w:pPr>
            <w:r w:rsidRPr="00EF459C">
              <w:rPr>
                <w:sz w:val="20"/>
                <w:szCs w:val="20"/>
              </w:rPr>
              <w:t xml:space="preserve">ЛР </w:t>
            </w:r>
            <w:r w:rsidR="00C37179">
              <w:rPr>
                <w:sz w:val="20"/>
                <w:szCs w:val="20"/>
              </w:rPr>
              <w:t>6</w:t>
            </w:r>
          </w:p>
          <w:p w:rsidR="00E22D56" w:rsidRPr="00EF459C" w:rsidRDefault="00E22D56" w:rsidP="006E3E17">
            <w:pPr>
              <w:jc w:val="center"/>
              <w:rPr>
                <w:sz w:val="20"/>
                <w:szCs w:val="20"/>
              </w:rPr>
            </w:pPr>
            <w:r w:rsidRPr="00EF459C">
              <w:rPr>
                <w:sz w:val="20"/>
                <w:szCs w:val="20"/>
              </w:rPr>
              <w:t>МР 01, 03,09</w:t>
            </w:r>
          </w:p>
          <w:p w:rsidR="00E22D56" w:rsidRPr="006C4B4A" w:rsidRDefault="00E22D56" w:rsidP="006E3E17">
            <w:pPr>
              <w:jc w:val="center"/>
              <w:rPr>
                <w:sz w:val="20"/>
                <w:szCs w:val="20"/>
              </w:rPr>
            </w:pPr>
            <w:r w:rsidRPr="00EF459C">
              <w:rPr>
                <w:sz w:val="20"/>
                <w:szCs w:val="20"/>
              </w:rPr>
              <w:t>ПРу 01</w:t>
            </w:r>
            <w:r>
              <w:rPr>
                <w:sz w:val="20"/>
                <w:szCs w:val="20"/>
              </w:rPr>
              <w:t>, 02,03, 06, 09, 10,11,12,14,15</w:t>
            </w:r>
          </w:p>
        </w:tc>
        <w:tc>
          <w:tcPr>
            <w:tcW w:w="552" w:type="dxa"/>
            <w:vMerge w:val="restart"/>
            <w:vAlign w:val="center"/>
          </w:tcPr>
          <w:p w:rsidR="00E22D56" w:rsidRPr="006C4B4A" w:rsidRDefault="00E22D56" w:rsidP="00A64094">
            <w:pPr>
              <w:jc w:val="center"/>
              <w:rPr>
                <w:sz w:val="20"/>
                <w:szCs w:val="20"/>
              </w:rPr>
            </w:pPr>
          </w:p>
        </w:tc>
      </w:tr>
      <w:tr w:rsidR="00E22D56" w:rsidTr="00AD4C3E">
        <w:trPr>
          <w:trHeight w:val="340"/>
        </w:trPr>
        <w:tc>
          <w:tcPr>
            <w:tcW w:w="2410" w:type="dxa"/>
            <w:vMerge/>
          </w:tcPr>
          <w:p w:rsidR="00E22D56" w:rsidRPr="006E1DD2" w:rsidRDefault="00E22D56" w:rsidP="00A64094">
            <w:pPr>
              <w:jc w:val="center"/>
              <w:rPr>
                <w:b/>
                <w:sz w:val="20"/>
                <w:szCs w:val="20"/>
              </w:rPr>
            </w:pPr>
          </w:p>
        </w:tc>
        <w:tc>
          <w:tcPr>
            <w:tcW w:w="425" w:type="dxa"/>
            <w:vAlign w:val="center"/>
          </w:tcPr>
          <w:p w:rsidR="00E22D56" w:rsidRDefault="00E22D56" w:rsidP="00A64094">
            <w:pPr>
              <w:jc w:val="center"/>
              <w:rPr>
                <w:sz w:val="20"/>
                <w:szCs w:val="20"/>
              </w:rPr>
            </w:pPr>
          </w:p>
        </w:tc>
        <w:tc>
          <w:tcPr>
            <w:tcW w:w="10177" w:type="dxa"/>
            <w:tcBorders>
              <w:bottom w:val="single" w:sz="4" w:space="0" w:color="auto"/>
            </w:tcBorders>
            <w:vAlign w:val="center"/>
          </w:tcPr>
          <w:p w:rsidR="00E22D56" w:rsidRPr="005042FB" w:rsidRDefault="00E22D56" w:rsidP="005042F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rPr>
                <w:bCs/>
                <w:sz w:val="20"/>
                <w:szCs w:val="20"/>
              </w:rPr>
            </w:pPr>
            <w:r>
              <w:rPr>
                <w:bCs/>
                <w:sz w:val="20"/>
                <w:szCs w:val="20"/>
              </w:rPr>
              <w:t xml:space="preserve">Геометрическое тело и его поверхность. </w:t>
            </w:r>
            <w:r w:rsidRPr="00CD7347">
              <w:rPr>
                <w:bCs/>
                <w:sz w:val="20"/>
                <w:szCs w:val="20"/>
              </w:rPr>
              <w:t xml:space="preserve">Многогранник. </w:t>
            </w:r>
            <w:r>
              <w:rPr>
                <w:bCs/>
                <w:sz w:val="20"/>
                <w:szCs w:val="20"/>
              </w:rPr>
              <w:t xml:space="preserve">Вершины, ребра,  грани многогранника </w:t>
            </w:r>
            <w:r w:rsidRPr="00CD7347">
              <w:rPr>
                <w:bCs/>
                <w:sz w:val="20"/>
                <w:szCs w:val="20"/>
              </w:rPr>
              <w:t>Призма</w:t>
            </w:r>
            <w:r>
              <w:rPr>
                <w:bCs/>
                <w:sz w:val="20"/>
                <w:szCs w:val="20"/>
              </w:rPr>
              <w:t xml:space="preserve">. Прямая и </w:t>
            </w:r>
            <w:r w:rsidRPr="005002CF">
              <w:rPr>
                <w:bCs/>
                <w:sz w:val="20"/>
                <w:szCs w:val="20"/>
              </w:rPr>
              <w:t>наклонная</w:t>
            </w:r>
            <w:r>
              <w:rPr>
                <w:bCs/>
                <w:sz w:val="20"/>
                <w:szCs w:val="20"/>
              </w:rPr>
              <w:t xml:space="preserve"> призма.  Правильная призма. Основные элементы призмы.  Площадь поверхности и объем призмы.</w:t>
            </w:r>
          </w:p>
        </w:tc>
        <w:tc>
          <w:tcPr>
            <w:tcW w:w="567" w:type="dxa"/>
            <w:vMerge/>
            <w:vAlign w:val="center"/>
          </w:tcPr>
          <w:p w:rsidR="00E22D56" w:rsidRDefault="00E22D56" w:rsidP="00A64094">
            <w:pPr>
              <w:jc w:val="center"/>
              <w:rPr>
                <w:sz w:val="20"/>
                <w:szCs w:val="20"/>
              </w:rPr>
            </w:pPr>
          </w:p>
        </w:tc>
        <w:tc>
          <w:tcPr>
            <w:tcW w:w="1560" w:type="dxa"/>
            <w:vMerge/>
            <w:vAlign w:val="center"/>
          </w:tcPr>
          <w:p w:rsidR="00E22D56" w:rsidRPr="006C4B4A" w:rsidRDefault="00E22D56" w:rsidP="00A64094">
            <w:pPr>
              <w:jc w:val="center"/>
              <w:rPr>
                <w:sz w:val="20"/>
                <w:szCs w:val="20"/>
              </w:rPr>
            </w:pPr>
          </w:p>
        </w:tc>
        <w:tc>
          <w:tcPr>
            <w:tcW w:w="552" w:type="dxa"/>
            <w:vMerge/>
            <w:vAlign w:val="center"/>
          </w:tcPr>
          <w:p w:rsidR="00E22D56" w:rsidRPr="006C4B4A" w:rsidRDefault="00E22D56" w:rsidP="00A64094">
            <w:pPr>
              <w:jc w:val="center"/>
              <w:rPr>
                <w:sz w:val="20"/>
                <w:szCs w:val="20"/>
              </w:rPr>
            </w:pPr>
          </w:p>
        </w:tc>
      </w:tr>
      <w:tr w:rsidR="00E22D56" w:rsidTr="00AD4C3E">
        <w:trPr>
          <w:trHeight w:val="340"/>
        </w:trPr>
        <w:tc>
          <w:tcPr>
            <w:tcW w:w="2410" w:type="dxa"/>
            <w:vMerge/>
          </w:tcPr>
          <w:p w:rsidR="00E22D56" w:rsidRPr="006E1DD2" w:rsidRDefault="00E22D56" w:rsidP="00A64094">
            <w:pPr>
              <w:jc w:val="center"/>
              <w:rPr>
                <w:b/>
                <w:sz w:val="20"/>
                <w:szCs w:val="20"/>
              </w:rPr>
            </w:pPr>
          </w:p>
        </w:tc>
        <w:tc>
          <w:tcPr>
            <w:tcW w:w="425" w:type="dxa"/>
            <w:vAlign w:val="center"/>
          </w:tcPr>
          <w:p w:rsidR="00E22D56" w:rsidRDefault="00E22D56" w:rsidP="00A64094">
            <w:pPr>
              <w:jc w:val="center"/>
              <w:rPr>
                <w:sz w:val="20"/>
                <w:szCs w:val="20"/>
              </w:rPr>
            </w:pPr>
            <w:r>
              <w:rPr>
                <w:sz w:val="20"/>
                <w:szCs w:val="20"/>
              </w:rPr>
              <w:t>71</w:t>
            </w:r>
          </w:p>
        </w:tc>
        <w:tc>
          <w:tcPr>
            <w:tcW w:w="10177" w:type="dxa"/>
            <w:tcBorders>
              <w:bottom w:val="single" w:sz="4" w:space="0" w:color="auto"/>
            </w:tcBorders>
            <w:vAlign w:val="center"/>
          </w:tcPr>
          <w:p w:rsidR="00E22D56" w:rsidRPr="00786863" w:rsidRDefault="00E22D56" w:rsidP="00AD4C3E">
            <w:pPr>
              <w:rPr>
                <w:sz w:val="20"/>
                <w:szCs w:val="20"/>
              </w:rPr>
            </w:pPr>
            <w:r w:rsidRPr="00C8611F">
              <w:rPr>
                <w:b/>
                <w:sz w:val="20"/>
                <w:szCs w:val="20"/>
              </w:rPr>
              <w:t>Параллелепипед, его виды и свойства</w:t>
            </w:r>
            <w:r w:rsidRPr="00786863">
              <w:rPr>
                <w:sz w:val="20"/>
                <w:szCs w:val="20"/>
              </w:rPr>
              <w:t>.</w:t>
            </w:r>
          </w:p>
        </w:tc>
        <w:tc>
          <w:tcPr>
            <w:tcW w:w="567" w:type="dxa"/>
            <w:vMerge w:val="restart"/>
            <w:vAlign w:val="center"/>
          </w:tcPr>
          <w:p w:rsidR="00E22D56" w:rsidRDefault="00E22D56" w:rsidP="00A64094">
            <w:pPr>
              <w:jc w:val="center"/>
              <w:rPr>
                <w:sz w:val="20"/>
                <w:szCs w:val="20"/>
              </w:rPr>
            </w:pPr>
            <w:r>
              <w:rPr>
                <w:sz w:val="20"/>
                <w:szCs w:val="20"/>
              </w:rPr>
              <w:t>2</w:t>
            </w:r>
          </w:p>
        </w:tc>
        <w:tc>
          <w:tcPr>
            <w:tcW w:w="1560" w:type="dxa"/>
            <w:vMerge/>
            <w:vAlign w:val="center"/>
          </w:tcPr>
          <w:p w:rsidR="00E22D56" w:rsidRPr="006C4B4A" w:rsidRDefault="00E22D56" w:rsidP="00A64094">
            <w:pPr>
              <w:jc w:val="center"/>
              <w:rPr>
                <w:sz w:val="20"/>
                <w:szCs w:val="20"/>
              </w:rPr>
            </w:pPr>
          </w:p>
        </w:tc>
        <w:tc>
          <w:tcPr>
            <w:tcW w:w="552" w:type="dxa"/>
            <w:vMerge w:val="restart"/>
            <w:vAlign w:val="center"/>
          </w:tcPr>
          <w:p w:rsidR="00E22D56" w:rsidRPr="006C4B4A" w:rsidRDefault="00E22D56" w:rsidP="00A64094">
            <w:pPr>
              <w:jc w:val="center"/>
              <w:rPr>
                <w:sz w:val="20"/>
                <w:szCs w:val="20"/>
              </w:rPr>
            </w:pPr>
          </w:p>
        </w:tc>
      </w:tr>
      <w:tr w:rsidR="00E22D56" w:rsidTr="00AD4C3E">
        <w:trPr>
          <w:trHeight w:val="340"/>
        </w:trPr>
        <w:tc>
          <w:tcPr>
            <w:tcW w:w="2410" w:type="dxa"/>
            <w:vMerge/>
          </w:tcPr>
          <w:p w:rsidR="00E22D56" w:rsidRPr="006E1DD2" w:rsidRDefault="00E22D56" w:rsidP="00A64094">
            <w:pPr>
              <w:jc w:val="center"/>
              <w:rPr>
                <w:b/>
                <w:sz w:val="20"/>
                <w:szCs w:val="20"/>
              </w:rPr>
            </w:pPr>
          </w:p>
        </w:tc>
        <w:tc>
          <w:tcPr>
            <w:tcW w:w="425" w:type="dxa"/>
            <w:vAlign w:val="center"/>
          </w:tcPr>
          <w:p w:rsidR="00E22D56" w:rsidRDefault="00E22D56" w:rsidP="00A64094">
            <w:pPr>
              <w:jc w:val="center"/>
              <w:rPr>
                <w:sz w:val="20"/>
                <w:szCs w:val="20"/>
              </w:rPr>
            </w:pPr>
          </w:p>
        </w:tc>
        <w:tc>
          <w:tcPr>
            <w:tcW w:w="10177" w:type="dxa"/>
            <w:tcBorders>
              <w:bottom w:val="single" w:sz="4" w:space="0" w:color="auto"/>
            </w:tcBorders>
            <w:vAlign w:val="center"/>
          </w:tcPr>
          <w:p w:rsidR="00E22D56" w:rsidRPr="00786863" w:rsidRDefault="00E22D56" w:rsidP="00AD4C3E">
            <w:pPr>
              <w:rPr>
                <w:sz w:val="20"/>
                <w:szCs w:val="20"/>
              </w:rPr>
            </w:pPr>
            <w:r w:rsidRPr="00CD7347">
              <w:rPr>
                <w:bCs/>
                <w:sz w:val="20"/>
                <w:szCs w:val="20"/>
              </w:rPr>
              <w:t>Параллелепипед</w:t>
            </w:r>
            <w:r>
              <w:rPr>
                <w:bCs/>
                <w:sz w:val="20"/>
                <w:szCs w:val="20"/>
              </w:rPr>
              <w:t xml:space="preserve"> и его свойства</w:t>
            </w:r>
            <w:r w:rsidRPr="00CD7347">
              <w:rPr>
                <w:bCs/>
                <w:sz w:val="20"/>
                <w:szCs w:val="20"/>
              </w:rPr>
              <w:t>. Куб</w:t>
            </w:r>
            <w:r>
              <w:rPr>
                <w:bCs/>
                <w:sz w:val="20"/>
                <w:szCs w:val="20"/>
              </w:rPr>
              <w:t>. Площадь поверхности и объем.</w:t>
            </w:r>
          </w:p>
        </w:tc>
        <w:tc>
          <w:tcPr>
            <w:tcW w:w="567" w:type="dxa"/>
            <w:vMerge/>
            <w:vAlign w:val="center"/>
          </w:tcPr>
          <w:p w:rsidR="00E22D56" w:rsidRDefault="00E22D56" w:rsidP="00A64094">
            <w:pPr>
              <w:jc w:val="center"/>
              <w:rPr>
                <w:sz w:val="20"/>
                <w:szCs w:val="20"/>
              </w:rPr>
            </w:pPr>
          </w:p>
        </w:tc>
        <w:tc>
          <w:tcPr>
            <w:tcW w:w="1560" w:type="dxa"/>
            <w:vMerge/>
            <w:vAlign w:val="center"/>
          </w:tcPr>
          <w:p w:rsidR="00E22D56" w:rsidRPr="006C4B4A" w:rsidRDefault="00E22D56" w:rsidP="00A64094">
            <w:pPr>
              <w:jc w:val="center"/>
              <w:rPr>
                <w:sz w:val="20"/>
                <w:szCs w:val="20"/>
              </w:rPr>
            </w:pPr>
          </w:p>
        </w:tc>
        <w:tc>
          <w:tcPr>
            <w:tcW w:w="552" w:type="dxa"/>
            <w:vMerge/>
            <w:vAlign w:val="center"/>
          </w:tcPr>
          <w:p w:rsidR="00E22D56" w:rsidRPr="006C4B4A" w:rsidRDefault="00E22D56" w:rsidP="00A64094">
            <w:pPr>
              <w:jc w:val="center"/>
              <w:rPr>
                <w:sz w:val="20"/>
                <w:szCs w:val="20"/>
              </w:rPr>
            </w:pPr>
          </w:p>
        </w:tc>
      </w:tr>
      <w:tr w:rsidR="00E22D56" w:rsidTr="00AD4C3E">
        <w:trPr>
          <w:trHeight w:val="340"/>
        </w:trPr>
        <w:tc>
          <w:tcPr>
            <w:tcW w:w="2410" w:type="dxa"/>
            <w:vMerge/>
          </w:tcPr>
          <w:p w:rsidR="00E22D56" w:rsidRPr="006E1DD2" w:rsidRDefault="00E22D56" w:rsidP="00A64094">
            <w:pPr>
              <w:jc w:val="center"/>
              <w:rPr>
                <w:b/>
                <w:sz w:val="20"/>
                <w:szCs w:val="20"/>
              </w:rPr>
            </w:pPr>
          </w:p>
        </w:tc>
        <w:tc>
          <w:tcPr>
            <w:tcW w:w="425" w:type="dxa"/>
            <w:vAlign w:val="center"/>
          </w:tcPr>
          <w:p w:rsidR="00E22D56" w:rsidRDefault="00E22D56" w:rsidP="00A64094">
            <w:pPr>
              <w:jc w:val="center"/>
              <w:rPr>
                <w:sz w:val="20"/>
                <w:szCs w:val="20"/>
              </w:rPr>
            </w:pPr>
            <w:r>
              <w:rPr>
                <w:sz w:val="20"/>
                <w:szCs w:val="20"/>
              </w:rPr>
              <w:t>72</w:t>
            </w:r>
          </w:p>
        </w:tc>
        <w:tc>
          <w:tcPr>
            <w:tcW w:w="10177" w:type="dxa"/>
            <w:tcBorders>
              <w:bottom w:val="single" w:sz="4" w:space="0" w:color="auto"/>
            </w:tcBorders>
            <w:vAlign w:val="center"/>
          </w:tcPr>
          <w:p w:rsidR="00E22D56" w:rsidRPr="00C8611F" w:rsidRDefault="00E22D56" w:rsidP="005002CF">
            <w:pPr>
              <w:rPr>
                <w:b/>
                <w:sz w:val="20"/>
                <w:szCs w:val="20"/>
              </w:rPr>
            </w:pPr>
            <w:r w:rsidRPr="00C8611F">
              <w:rPr>
                <w:b/>
                <w:bCs/>
                <w:sz w:val="20"/>
                <w:szCs w:val="20"/>
              </w:rPr>
              <w:t xml:space="preserve">Практическое занятие </w:t>
            </w:r>
            <w:r w:rsidRPr="00C8611F">
              <w:rPr>
                <w:b/>
                <w:sz w:val="20"/>
                <w:szCs w:val="20"/>
              </w:rPr>
              <w:t>№ 3</w:t>
            </w:r>
            <w:r w:rsidR="00C821A5">
              <w:rPr>
                <w:b/>
                <w:sz w:val="20"/>
                <w:szCs w:val="20"/>
              </w:rPr>
              <w:t>3</w:t>
            </w:r>
            <w:r w:rsidRPr="00C8611F">
              <w:rPr>
                <w:b/>
                <w:sz w:val="20"/>
                <w:szCs w:val="20"/>
              </w:rPr>
              <w:t>: Решение задач на вычисление элементов параллелепипеда</w:t>
            </w:r>
            <w:r>
              <w:rPr>
                <w:b/>
                <w:sz w:val="20"/>
                <w:szCs w:val="20"/>
              </w:rPr>
              <w:t xml:space="preserve"> и призмы</w:t>
            </w:r>
          </w:p>
        </w:tc>
        <w:tc>
          <w:tcPr>
            <w:tcW w:w="567" w:type="dxa"/>
            <w:vAlign w:val="center"/>
          </w:tcPr>
          <w:p w:rsidR="00E22D56" w:rsidRDefault="00E22D56" w:rsidP="00A64094">
            <w:pPr>
              <w:jc w:val="center"/>
              <w:rPr>
                <w:sz w:val="20"/>
                <w:szCs w:val="20"/>
              </w:rPr>
            </w:pPr>
            <w:r>
              <w:rPr>
                <w:sz w:val="20"/>
                <w:szCs w:val="20"/>
              </w:rPr>
              <w:t>2</w:t>
            </w:r>
          </w:p>
        </w:tc>
        <w:tc>
          <w:tcPr>
            <w:tcW w:w="1560" w:type="dxa"/>
            <w:vMerge/>
            <w:vAlign w:val="center"/>
          </w:tcPr>
          <w:p w:rsidR="00E22D56" w:rsidRPr="006C4B4A" w:rsidRDefault="00E22D56" w:rsidP="00A64094">
            <w:pPr>
              <w:jc w:val="center"/>
              <w:rPr>
                <w:sz w:val="20"/>
                <w:szCs w:val="20"/>
              </w:rPr>
            </w:pPr>
          </w:p>
        </w:tc>
        <w:tc>
          <w:tcPr>
            <w:tcW w:w="552" w:type="dxa"/>
            <w:vAlign w:val="center"/>
          </w:tcPr>
          <w:p w:rsidR="00E22D56" w:rsidRPr="006C4B4A" w:rsidRDefault="00E22D56" w:rsidP="00A64094">
            <w:pPr>
              <w:jc w:val="center"/>
              <w:rPr>
                <w:sz w:val="20"/>
                <w:szCs w:val="20"/>
              </w:rPr>
            </w:pPr>
          </w:p>
        </w:tc>
      </w:tr>
      <w:tr w:rsidR="00E22D56" w:rsidTr="00AD4C3E">
        <w:trPr>
          <w:trHeight w:val="340"/>
        </w:trPr>
        <w:tc>
          <w:tcPr>
            <w:tcW w:w="2410" w:type="dxa"/>
            <w:vMerge/>
          </w:tcPr>
          <w:p w:rsidR="00E22D56" w:rsidRPr="006E1DD2" w:rsidRDefault="00E22D56" w:rsidP="00A64094">
            <w:pPr>
              <w:jc w:val="center"/>
              <w:rPr>
                <w:b/>
                <w:sz w:val="20"/>
                <w:szCs w:val="20"/>
              </w:rPr>
            </w:pPr>
          </w:p>
        </w:tc>
        <w:tc>
          <w:tcPr>
            <w:tcW w:w="425" w:type="dxa"/>
            <w:vAlign w:val="center"/>
          </w:tcPr>
          <w:p w:rsidR="00E22D56" w:rsidRDefault="00E22D56" w:rsidP="00A64094">
            <w:pPr>
              <w:jc w:val="center"/>
              <w:rPr>
                <w:sz w:val="20"/>
                <w:szCs w:val="20"/>
              </w:rPr>
            </w:pPr>
            <w:r>
              <w:rPr>
                <w:sz w:val="20"/>
                <w:szCs w:val="20"/>
              </w:rPr>
              <w:t>73</w:t>
            </w:r>
          </w:p>
        </w:tc>
        <w:tc>
          <w:tcPr>
            <w:tcW w:w="10177" w:type="dxa"/>
            <w:tcBorders>
              <w:bottom w:val="single" w:sz="4" w:space="0" w:color="auto"/>
            </w:tcBorders>
            <w:vAlign w:val="center"/>
          </w:tcPr>
          <w:p w:rsidR="00E22D56" w:rsidRPr="00C8611F" w:rsidRDefault="00E22D56" w:rsidP="00AD4C3E">
            <w:pPr>
              <w:rPr>
                <w:b/>
                <w:sz w:val="20"/>
                <w:szCs w:val="20"/>
              </w:rPr>
            </w:pPr>
            <w:r w:rsidRPr="00C8611F">
              <w:rPr>
                <w:b/>
                <w:sz w:val="20"/>
                <w:szCs w:val="20"/>
              </w:rPr>
              <w:t xml:space="preserve">Пирамида. Виды пирамид.  Правильная пирамида. </w:t>
            </w:r>
          </w:p>
        </w:tc>
        <w:tc>
          <w:tcPr>
            <w:tcW w:w="567" w:type="dxa"/>
            <w:vMerge w:val="restart"/>
            <w:vAlign w:val="center"/>
          </w:tcPr>
          <w:p w:rsidR="00E22D56" w:rsidRDefault="00E22D56" w:rsidP="00A64094">
            <w:pPr>
              <w:jc w:val="center"/>
              <w:rPr>
                <w:sz w:val="20"/>
                <w:szCs w:val="20"/>
              </w:rPr>
            </w:pPr>
            <w:r>
              <w:rPr>
                <w:sz w:val="20"/>
                <w:szCs w:val="20"/>
              </w:rPr>
              <w:t>2</w:t>
            </w:r>
          </w:p>
        </w:tc>
        <w:tc>
          <w:tcPr>
            <w:tcW w:w="1560" w:type="dxa"/>
            <w:vMerge/>
            <w:vAlign w:val="center"/>
          </w:tcPr>
          <w:p w:rsidR="00E22D56" w:rsidRPr="006C4B4A" w:rsidRDefault="00E22D56" w:rsidP="00A64094">
            <w:pPr>
              <w:jc w:val="center"/>
              <w:rPr>
                <w:sz w:val="20"/>
                <w:szCs w:val="20"/>
              </w:rPr>
            </w:pPr>
          </w:p>
        </w:tc>
        <w:tc>
          <w:tcPr>
            <w:tcW w:w="552" w:type="dxa"/>
            <w:vMerge w:val="restart"/>
            <w:vAlign w:val="center"/>
          </w:tcPr>
          <w:p w:rsidR="00E22D56" w:rsidRPr="006C4B4A" w:rsidRDefault="00E22D56" w:rsidP="00A64094">
            <w:pPr>
              <w:jc w:val="center"/>
              <w:rPr>
                <w:sz w:val="20"/>
                <w:szCs w:val="20"/>
              </w:rPr>
            </w:pPr>
          </w:p>
        </w:tc>
      </w:tr>
      <w:tr w:rsidR="00E22D56" w:rsidTr="00AD4C3E">
        <w:trPr>
          <w:trHeight w:val="340"/>
        </w:trPr>
        <w:tc>
          <w:tcPr>
            <w:tcW w:w="2410" w:type="dxa"/>
            <w:vMerge/>
          </w:tcPr>
          <w:p w:rsidR="00E22D56" w:rsidRPr="006E1DD2" w:rsidRDefault="00E22D56" w:rsidP="00A64094">
            <w:pPr>
              <w:jc w:val="center"/>
              <w:rPr>
                <w:b/>
                <w:sz w:val="20"/>
                <w:szCs w:val="20"/>
              </w:rPr>
            </w:pPr>
          </w:p>
        </w:tc>
        <w:tc>
          <w:tcPr>
            <w:tcW w:w="425" w:type="dxa"/>
            <w:vAlign w:val="center"/>
          </w:tcPr>
          <w:p w:rsidR="00E22D56" w:rsidRDefault="00E22D56" w:rsidP="00A64094">
            <w:pPr>
              <w:jc w:val="center"/>
              <w:rPr>
                <w:sz w:val="20"/>
                <w:szCs w:val="20"/>
              </w:rPr>
            </w:pPr>
          </w:p>
        </w:tc>
        <w:tc>
          <w:tcPr>
            <w:tcW w:w="10177" w:type="dxa"/>
            <w:tcBorders>
              <w:bottom w:val="single" w:sz="4" w:space="0" w:color="auto"/>
            </w:tcBorders>
            <w:vAlign w:val="center"/>
          </w:tcPr>
          <w:p w:rsidR="00E22D56" w:rsidRPr="00786863" w:rsidRDefault="00E22D56" w:rsidP="00AD4C3E">
            <w:pPr>
              <w:rPr>
                <w:sz w:val="20"/>
                <w:szCs w:val="20"/>
              </w:rPr>
            </w:pPr>
            <w:r>
              <w:rPr>
                <w:sz w:val="20"/>
                <w:szCs w:val="20"/>
              </w:rPr>
              <w:t>Понятие пирамиды. Правильная призма. Основные элементы. Апофема. Площадь поверхности и объем.</w:t>
            </w:r>
          </w:p>
        </w:tc>
        <w:tc>
          <w:tcPr>
            <w:tcW w:w="567" w:type="dxa"/>
            <w:vMerge/>
            <w:vAlign w:val="center"/>
          </w:tcPr>
          <w:p w:rsidR="00E22D56" w:rsidRDefault="00E22D56" w:rsidP="00A64094">
            <w:pPr>
              <w:jc w:val="center"/>
              <w:rPr>
                <w:sz w:val="20"/>
                <w:szCs w:val="20"/>
              </w:rPr>
            </w:pPr>
          </w:p>
        </w:tc>
        <w:tc>
          <w:tcPr>
            <w:tcW w:w="1560" w:type="dxa"/>
            <w:vMerge/>
            <w:vAlign w:val="center"/>
          </w:tcPr>
          <w:p w:rsidR="00E22D56" w:rsidRPr="006C4B4A" w:rsidRDefault="00E22D56" w:rsidP="00A64094">
            <w:pPr>
              <w:jc w:val="center"/>
              <w:rPr>
                <w:sz w:val="20"/>
                <w:szCs w:val="20"/>
              </w:rPr>
            </w:pPr>
          </w:p>
        </w:tc>
        <w:tc>
          <w:tcPr>
            <w:tcW w:w="552" w:type="dxa"/>
            <w:vMerge/>
            <w:vAlign w:val="center"/>
          </w:tcPr>
          <w:p w:rsidR="00E22D56" w:rsidRPr="006C4B4A" w:rsidRDefault="00E22D56" w:rsidP="00A64094">
            <w:pPr>
              <w:jc w:val="center"/>
              <w:rPr>
                <w:sz w:val="20"/>
                <w:szCs w:val="20"/>
              </w:rPr>
            </w:pPr>
          </w:p>
        </w:tc>
      </w:tr>
      <w:tr w:rsidR="00E22D56" w:rsidTr="00AD4C3E">
        <w:trPr>
          <w:trHeight w:val="340"/>
        </w:trPr>
        <w:tc>
          <w:tcPr>
            <w:tcW w:w="2410" w:type="dxa"/>
            <w:vMerge/>
          </w:tcPr>
          <w:p w:rsidR="00E22D56" w:rsidRPr="006E1DD2" w:rsidRDefault="00E22D56" w:rsidP="00A64094">
            <w:pPr>
              <w:jc w:val="center"/>
              <w:rPr>
                <w:b/>
                <w:sz w:val="20"/>
                <w:szCs w:val="20"/>
              </w:rPr>
            </w:pPr>
          </w:p>
        </w:tc>
        <w:tc>
          <w:tcPr>
            <w:tcW w:w="425" w:type="dxa"/>
            <w:vAlign w:val="center"/>
          </w:tcPr>
          <w:p w:rsidR="00E22D56" w:rsidRDefault="00E22D56" w:rsidP="00A64094">
            <w:pPr>
              <w:jc w:val="center"/>
              <w:rPr>
                <w:sz w:val="20"/>
                <w:szCs w:val="20"/>
              </w:rPr>
            </w:pPr>
            <w:r>
              <w:rPr>
                <w:sz w:val="20"/>
                <w:szCs w:val="20"/>
              </w:rPr>
              <w:t>74</w:t>
            </w:r>
          </w:p>
        </w:tc>
        <w:tc>
          <w:tcPr>
            <w:tcW w:w="10177" w:type="dxa"/>
            <w:tcBorders>
              <w:bottom w:val="single" w:sz="4" w:space="0" w:color="auto"/>
            </w:tcBorders>
            <w:vAlign w:val="center"/>
          </w:tcPr>
          <w:p w:rsidR="00E22D56" w:rsidRPr="00C8611F" w:rsidRDefault="00E22D56" w:rsidP="00AF2D63">
            <w:pPr>
              <w:rPr>
                <w:b/>
                <w:sz w:val="20"/>
                <w:szCs w:val="20"/>
              </w:rPr>
            </w:pPr>
            <w:r w:rsidRPr="00C8611F">
              <w:rPr>
                <w:b/>
                <w:bCs/>
                <w:sz w:val="20"/>
                <w:szCs w:val="20"/>
              </w:rPr>
              <w:t xml:space="preserve">Практическое занятие </w:t>
            </w:r>
            <w:r w:rsidR="00C821A5">
              <w:rPr>
                <w:b/>
                <w:sz w:val="20"/>
                <w:szCs w:val="20"/>
              </w:rPr>
              <w:t>№ 34</w:t>
            </w:r>
            <w:r w:rsidRPr="00C8611F">
              <w:rPr>
                <w:b/>
                <w:sz w:val="20"/>
                <w:szCs w:val="20"/>
              </w:rPr>
              <w:t xml:space="preserve">: Решение задач на вычисление элементов пирамиды </w:t>
            </w:r>
          </w:p>
        </w:tc>
        <w:tc>
          <w:tcPr>
            <w:tcW w:w="567" w:type="dxa"/>
            <w:vAlign w:val="center"/>
          </w:tcPr>
          <w:p w:rsidR="00E22D56" w:rsidRDefault="00E22D56" w:rsidP="00A64094">
            <w:pPr>
              <w:jc w:val="center"/>
              <w:rPr>
                <w:sz w:val="20"/>
                <w:szCs w:val="20"/>
              </w:rPr>
            </w:pPr>
            <w:r>
              <w:rPr>
                <w:sz w:val="20"/>
                <w:szCs w:val="20"/>
              </w:rPr>
              <w:t>2</w:t>
            </w:r>
          </w:p>
        </w:tc>
        <w:tc>
          <w:tcPr>
            <w:tcW w:w="1560" w:type="dxa"/>
            <w:vMerge/>
            <w:vAlign w:val="center"/>
          </w:tcPr>
          <w:p w:rsidR="00E22D56" w:rsidRPr="006C4B4A" w:rsidRDefault="00E22D56" w:rsidP="00A64094">
            <w:pPr>
              <w:jc w:val="center"/>
              <w:rPr>
                <w:sz w:val="20"/>
                <w:szCs w:val="20"/>
              </w:rPr>
            </w:pPr>
          </w:p>
        </w:tc>
        <w:tc>
          <w:tcPr>
            <w:tcW w:w="552" w:type="dxa"/>
            <w:vAlign w:val="center"/>
          </w:tcPr>
          <w:p w:rsidR="00E22D56" w:rsidRPr="006C4B4A" w:rsidRDefault="00E22D56" w:rsidP="00A64094">
            <w:pPr>
              <w:jc w:val="center"/>
              <w:rPr>
                <w:sz w:val="20"/>
                <w:szCs w:val="20"/>
              </w:rPr>
            </w:pPr>
          </w:p>
        </w:tc>
      </w:tr>
      <w:tr w:rsidR="00E22D56" w:rsidTr="00AD4C3E">
        <w:trPr>
          <w:trHeight w:val="340"/>
        </w:trPr>
        <w:tc>
          <w:tcPr>
            <w:tcW w:w="2410" w:type="dxa"/>
            <w:vMerge/>
          </w:tcPr>
          <w:p w:rsidR="00E22D56" w:rsidRPr="006E1DD2" w:rsidRDefault="00E22D56" w:rsidP="00A64094">
            <w:pPr>
              <w:jc w:val="center"/>
              <w:rPr>
                <w:b/>
                <w:sz w:val="20"/>
                <w:szCs w:val="20"/>
              </w:rPr>
            </w:pPr>
          </w:p>
        </w:tc>
        <w:tc>
          <w:tcPr>
            <w:tcW w:w="425" w:type="dxa"/>
            <w:vAlign w:val="center"/>
          </w:tcPr>
          <w:p w:rsidR="00E22D56" w:rsidRDefault="00E22D56" w:rsidP="00A64094">
            <w:pPr>
              <w:jc w:val="center"/>
              <w:rPr>
                <w:sz w:val="20"/>
                <w:szCs w:val="20"/>
              </w:rPr>
            </w:pPr>
            <w:r>
              <w:rPr>
                <w:sz w:val="20"/>
                <w:szCs w:val="20"/>
              </w:rPr>
              <w:t>75</w:t>
            </w:r>
          </w:p>
        </w:tc>
        <w:tc>
          <w:tcPr>
            <w:tcW w:w="10177" w:type="dxa"/>
            <w:tcBorders>
              <w:bottom w:val="single" w:sz="4" w:space="0" w:color="auto"/>
            </w:tcBorders>
            <w:vAlign w:val="center"/>
          </w:tcPr>
          <w:p w:rsidR="00E22D56" w:rsidRPr="00C8611F" w:rsidRDefault="00E22D56" w:rsidP="00AF2D63">
            <w:pPr>
              <w:rPr>
                <w:b/>
                <w:sz w:val="20"/>
                <w:szCs w:val="20"/>
              </w:rPr>
            </w:pPr>
            <w:r w:rsidRPr="00C8611F">
              <w:rPr>
                <w:b/>
                <w:sz w:val="20"/>
                <w:szCs w:val="20"/>
              </w:rPr>
              <w:t>Практическая</w:t>
            </w:r>
            <w:r w:rsidR="00C821A5">
              <w:rPr>
                <w:b/>
                <w:sz w:val="20"/>
                <w:szCs w:val="20"/>
              </w:rPr>
              <w:t xml:space="preserve"> работа № 35</w:t>
            </w:r>
            <w:r w:rsidRPr="00C8611F">
              <w:rPr>
                <w:b/>
                <w:sz w:val="20"/>
                <w:szCs w:val="20"/>
              </w:rPr>
              <w:t>: Решение задач по теме «Многогранники»</w:t>
            </w:r>
          </w:p>
        </w:tc>
        <w:tc>
          <w:tcPr>
            <w:tcW w:w="567" w:type="dxa"/>
            <w:vAlign w:val="center"/>
          </w:tcPr>
          <w:p w:rsidR="00E22D56" w:rsidRDefault="00E22D56" w:rsidP="00A64094">
            <w:pPr>
              <w:jc w:val="center"/>
              <w:rPr>
                <w:sz w:val="20"/>
                <w:szCs w:val="20"/>
              </w:rPr>
            </w:pPr>
            <w:r>
              <w:rPr>
                <w:sz w:val="20"/>
                <w:szCs w:val="20"/>
              </w:rPr>
              <w:t>2</w:t>
            </w:r>
          </w:p>
        </w:tc>
        <w:tc>
          <w:tcPr>
            <w:tcW w:w="1560" w:type="dxa"/>
            <w:vMerge/>
            <w:vAlign w:val="center"/>
          </w:tcPr>
          <w:p w:rsidR="00E22D56" w:rsidRPr="006C4B4A" w:rsidRDefault="00E22D56" w:rsidP="00A64094">
            <w:pPr>
              <w:jc w:val="center"/>
              <w:rPr>
                <w:sz w:val="20"/>
                <w:szCs w:val="20"/>
              </w:rPr>
            </w:pPr>
          </w:p>
        </w:tc>
        <w:tc>
          <w:tcPr>
            <w:tcW w:w="552" w:type="dxa"/>
            <w:vAlign w:val="center"/>
          </w:tcPr>
          <w:p w:rsidR="00E22D56" w:rsidRPr="006C4B4A" w:rsidRDefault="00E22D56" w:rsidP="00A64094">
            <w:pPr>
              <w:jc w:val="center"/>
              <w:rPr>
                <w:sz w:val="20"/>
                <w:szCs w:val="20"/>
              </w:rPr>
            </w:pPr>
          </w:p>
        </w:tc>
      </w:tr>
      <w:tr w:rsidR="00E22D56" w:rsidTr="00AD4C3E">
        <w:trPr>
          <w:trHeight w:val="340"/>
        </w:trPr>
        <w:tc>
          <w:tcPr>
            <w:tcW w:w="2410" w:type="dxa"/>
            <w:vMerge/>
          </w:tcPr>
          <w:p w:rsidR="00E22D56" w:rsidRPr="006E1DD2" w:rsidRDefault="00E22D56" w:rsidP="00A64094">
            <w:pPr>
              <w:jc w:val="center"/>
              <w:rPr>
                <w:b/>
                <w:sz w:val="20"/>
                <w:szCs w:val="20"/>
              </w:rPr>
            </w:pPr>
          </w:p>
        </w:tc>
        <w:tc>
          <w:tcPr>
            <w:tcW w:w="425" w:type="dxa"/>
            <w:vAlign w:val="center"/>
          </w:tcPr>
          <w:p w:rsidR="00E22D56" w:rsidRDefault="00E22D56" w:rsidP="00A64094">
            <w:pPr>
              <w:jc w:val="center"/>
              <w:rPr>
                <w:sz w:val="20"/>
                <w:szCs w:val="20"/>
              </w:rPr>
            </w:pPr>
            <w:r>
              <w:rPr>
                <w:sz w:val="20"/>
                <w:szCs w:val="20"/>
              </w:rPr>
              <w:t>76</w:t>
            </w:r>
          </w:p>
        </w:tc>
        <w:tc>
          <w:tcPr>
            <w:tcW w:w="10177" w:type="dxa"/>
            <w:tcBorders>
              <w:bottom w:val="single" w:sz="4" w:space="0" w:color="auto"/>
            </w:tcBorders>
            <w:vAlign w:val="center"/>
          </w:tcPr>
          <w:p w:rsidR="00E22D56" w:rsidRPr="00C8611F" w:rsidRDefault="00E22D56" w:rsidP="00AD4C3E">
            <w:pPr>
              <w:rPr>
                <w:b/>
                <w:sz w:val="20"/>
                <w:szCs w:val="20"/>
              </w:rPr>
            </w:pPr>
            <w:r w:rsidRPr="00C8611F">
              <w:rPr>
                <w:b/>
                <w:sz w:val="20"/>
                <w:szCs w:val="20"/>
              </w:rPr>
              <w:t xml:space="preserve">Тела вращения </w:t>
            </w:r>
          </w:p>
        </w:tc>
        <w:tc>
          <w:tcPr>
            <w:tcW w:w="567" w:type="dxa"/>
            <w:vMerge w:val="restart"/>
            <w:vAlign w:val="center"/>
          </w:tcPr>
          <w:p w:rsidR="00E22D56" w:rsidRDefault="00E22D56" w:rsidP="00A64094">
            <w:pPr>
              <w:jc w:val="center"/>
              <w:rPr>
                <w:sz w:val="20"/>
                <w:szCs w:val="20"/>
              </w:rPr>
            </w:pPr>
            <w:r>
              <w:rPr>
                <w:sz w:val="20"/>
                <w:szCs w:val="20"/>
              </w:rPr>
              <w:t>2</w:t>
            </w:r>
          </w:p>
        </w:tc>
        <w:tc>
          <w:tcPr>
            <w:tcW w:w="1560" w:type="dxa"/>
            <w:vMerge/>
            <w:vAlign w:val="center"/>
          </w:tcPr>
          <w:p w:rsidR="00E22D56" w:rsidRPr="006C4B4A" w:rsidRDefault="00E22D56" w:rsidP="00A64094">
            <w:pPr>
              <w:jc w:val="center"/>
              <w:rPr>
                <w:sz w:val="20"/>
                <w:szCs w:val="20"/>
              </w:rPr>
            </w:pPr>
          </w:p>
        </w:tc>
        <w:tc>
          <w:tcPr>
            <w:tcW w:w="552" w:type="dxa"/>
            <w:vMerge w:val="restart"/>
            <w:vAlign w:val="center"/>
          </w:tcPr>
          <w:p w:rsidR="00E22D56" w:rsidRPr="006C4B4A" w:rsidRDefault="00E22D56" w:rsidP="00A64094">
            <w:pPr>
              <w:jc w:val="center"/>
              <w:rPr>
                <w:sz w:val="20"/>
                <w:szCs w:val="20"/>
              </w:rPr>
            </w:pPr>
          </w:p>
        </w:tc>
      </w:tr>
      <w:tr w:rsidR="00E22D56" w:rsidTr="00AD4C3E">
        <w:trPr>
          <w:trHeight w:val="340"/>
        </w:trPr>
        <w:tc>
          <w:tcPr>
            <w:tcW w:w="2410" w:type="dxa"/>
            <w:vMerge/>
          </w:tcPr>
          <w:p w:rsidR="00E22D56" w:rsidRPr="006E1DD2" w:rsidRDefault="00E22D56" w:rsidP="00A64094">
            <w:pPr>
              <w:jc w:val="center"/>
              <w:rPr>
                <w:b/>
                <w:sz w:val="20"/>
                <w:szCs w:val="20"/>
              </w:rPr>
            </w:pPr>
          </w:p>
        </w:tc>
        <w:tc>
          <w:tcPr>
            <w:tcW w:w="425" w:type="dxa"/>
            <w:vAlign w:val="center"/>
          </w:tcPr>
          <w:p w:rsidR="00E22D56" w:rsidRDefault="00E22D56" w:rsidP="00A64094">
            <w:pPr>
              <w:jc w:val="center"/>
              <w:rPr>
                <w:sz w:val="20"/>
                <w:szCs w:val="20"/>
              </w:rPr>
            </w:pPr>
          </w:p>
        </w:tc>
        <w:tc>
          <w:tcPr>
            <w:tcW w:w="10177" w:type="dxa"/>
            <w:tcBorders>
              <w:bottom w:val="single" w:sz="4" w:space="0" w:color="auto"/>
            </w:tcBorders>
            <w:vAlign w:val="center"/>
          </w:tcPr>
          <w:p w:rsidR="00E22D56" w:rsidRDefault="00E22D56" w:rsidP="00AD4C3E">
            <w:pPr>
              <w:rPr>
                <w:sz w:val="20"/>
                <w:szCs w:val="20"/>
              </w:rPr>
            </w:pPr>
            <w:r w:rsidRPr="00CD7347">
              <w:rPr>
                <w:bCs/>
                <w:sz w:val="20"/>
                <w:szCs w:val="20"/>
              </w:rPr>
              <w:t>Цилиндр и конус</w:t>
            </w:r>
            <w:r>
              <w:rPr>
                <w:bCs/>
                <w:sz w:val="20"/>
                <w:szCs w:val="20"/>
              </w:rPr>
              <w:t xml:space="preserve">. </w:t>
            </w:r>
            <w:r w:rsidRPr="00C70AF8">
              <w:rPr>
                <w:bCs/>
                <w:sz w:val="20"/>
                <w:szCs w:val="20"/>
              </w:rPr>
              <w:t>Усеченный конус</w:t>
            </w:r>
            <w:r>
              <w:rPr>
                <w:bCs/>
                <w:i/>
                <w:sz w:val="20"/>
                <w:szCs w:val="20"/>
              </w:rPr>
              <w:t>.</w:t>
            </w:r>
            <w:r>
              <w:rPr>
                <w:bCs/>
                <w:sz w:val="20"/>
                <w:szCs w:val="20"/>
              </w:rPr>
              <w:t xml:space="preserve"> Основание, высота, боковая поверхность, образующая, развертка. Сечение цилиндра и конуса плоскостью</w:t>
            </w:r>
            <w:r w:rsidR="007B6FCB">
              <w:rPr>
                <w:bCs/>
                <w:sz w:val="20"/>
                <w:szCs w:val="20"/>
              </w:rPr>
              <w:t>.</w:t>
            </w:r>
            <w:r>
              <w:rPr>
                <w:bCs/>
                <w:sz w:val="20"/>
                <w:szCs w:val="20"/>
              </w:rPr>
              <w:t xml:space="preserve">  </w:t>
            </w:r>
            <w:r w:rsidRPr="00CD7347">
              <w:rPr>
                <w:bCs/>
                <w:sz w:val="20"/>
                <w:szCs w:val="20"/>
              </w:rPr>
              <w:t>Шар и сфера</w:t>
            </w:r>
            <w:r>
              <w:rPr>
                <w:bCs/>
                <w:sz w:val="20"/>
                <w:szCs w:val="20"/>
              </w:rPr>
              <w:t xml:space="preserve">, их сечения.  Уравнение сферы. </w:t>
            </w:r>
            <w:r w:rsidRPr="00C70AF8">
              <w:rPr>
                <w:bCs/>
                <w:sz w:val="20"/>
                <w:szCs w:val="20"/>
              </w:rPr>
              <w:t>Касательная к сфере</w:t>
            </w:r>
            <w:r>
              <w:rPr>
                <w:bCs/>
                <w:sz w:val="20"/>
                <w:szCs w:val="20"/>
              </w:rPr>
              <w:t>. Площадь поверхности и объем.</w:t>
            </w:r>
          </w:p>
        </w:tc>
        <w:tc>
          <w:tcPr>
            <w:tcW w:w="567" w:type="dxa"/>
            <w:vMerge/>
            <w:vAlign w:val="center"/>
          </w:tcPr>
          <w:p w:rsidR="00E22D56" w:rsidRDefault="00E22D56" w:rsidP="00A64094">
            <w:pPr>
              <w:jc w:val="center"/>
              <w:rPr>
                <w:sz w:val="20"/>
                <w:szCs w:val="20"/>
              </w:rPr>
            </w:pPr>
          </w:p>
        </w:tc>
        <w:tc>
          <w:tcPr>
            <w:tcW w:w="1560" w:type="dxa"/>
            <w:vMerge/>
            <w:vAlign w:val="center"/>
          </w:tcPr>
          <w:p w:rsidR="00E22D56" w:rsidRPr="006C4B4A" w:rsidRDefault="00E22D56" w:rsidP="00A64094">
            <w:pPr>
              <w:jc w:val="center"/>
              <w:rPr>
                <w:sz w:val="20"/>
                <w:szCs w:val="20"/>
              </w:rPr>
            </w:pPr>
          </w:p>
        </w:tc>
        <w:tc>
          <w:tcPr>
            <w:tcW w:w="552" w:type="dxa"/>
            <w:vMerge/>
            <w:vAlign w:val="center"/>
          </w:tcPr>
          <w:p w:rsidR="00E22D56" w:rsidRPr="006C4B4A" w:rsidRDefault="00E22D56" w:rsidP="00A64094">
            <w:pPr>
              <w:jc w:val="center"/>
              <w:rPr>
                <w:sz w:val="20"/>
                <w:szCs w:val="20"/>
              </w:rPr>
            </w:pPr>
          </w:p>
        </w:tc>
      </w:tr>
      <w:tr w:rsidR="00E22D56" w:rsidTr="00AD4C3E">
        <w:trPr>
          <w:trHeight w:val="340"/>
        </w:trPr>
        <w:tc>
          <w:tcPr>
            <w:tcW w:w="2410" w:type="dxa"/>
            <w:vMerge/>
          </w:tcPr>
          <w:p w:rsidR="00E22D56" w:rsidRPr="006E1DD2" w:rsidRDefault="00E22D56" w:rsidP="00A64094">
            <w:pPr>
              <w:jc w:val="center"/>
              <w:rPr>
                <w:b/>
                <w:sz w:val="20"/>
                <w:szCs w:val="20"/>
              </w:rPr>
            </w:pPr>
          </w:p>
        </w:tc>
        <w:tc>
          <w:tcPr>
            <w:tcW w:w="425" w:type="dxa"/>
            <w:vAlign w:val="center"/>
          </w:tcPr>
          <w:p w:rsidR="00E22D56" w:rsidRDefault="00E22D56" w:rsidP="00A64094">
            <w:pPr>
              <w:jc w:val="center"/>
              <w:rPr>
                <w:sz w:val="20"/>
                <w:szCs w:val="20"/>
              </w:rPr>
            </w:pPr>
            <w:r>
              <w:rPr>
                <w:sz w:val="20"/>
                <w:szCs w:val="20"/>
              </w:rPr>
              <w:t>77</w:t>
            </w:r>
          </w:p>
        </w:tc>
        <w:tc>
          <w:tcPr>
            <w:tcW w:w="10177" w:type="dxa"/>
            <w:tcBorders>
              <w:bottom w:val="single" w:sz="4" w:space="0" w:color="auto"/>
            </w:tcBorders>
            <w:vAlign w:val="center"/>
          </w:tcPr>
          <w:p w:rsidR="00E22D56" w:rsidRPr="00C8611F" w:rsidRDefault="00E22D56" w:rsidP="00AF2D63">
            <w:pPr>
              <w:rPr>
                <w:b/>
                <w:sz w:val="20"/>
                <w:szCs w:val="20"/>
              </w:rPr>
            </w:pPr>
            <w:r w:rsidRPr="00C8611F">
              <w:rPr>
                <w:b/>
                <w:bCs/>
                <w:sz w:val="20"/>
                <w:szCs w:val="20"/>
              </w:rPr>
              <w:t xml:space="preserve">Практическое занятие </w:t>
            </w:r>
            <w:r w:rsidR="00C821A5">
              <w:rPr>
                <w:b/>
                <w:sz w:val="20"/>
                <w:szCs w:val="20"/>
              </w:rPr>
              <w:t>№ 36</w:t>
            </w:r>
            <w:r w:rsidRPr="00C8611F">
              <w:rPr>
                <w:b/>
                <w:sz w:val="20"/>
                <w:szCs w:val="20"/>
              </w:rPr>
              <w:t xml:space="preserve">: Решение задач на вычисление элементов цилиндра и конуса </w:t>
            </w:r>
          </w:p>
        </w:tc>
        <w:tc>
          <w:tcPr>
            <w:tcW w:w="567" w:type="dxa"/>
            <w:vAlign w:val="center"/>
          </w:tcPr>
          <w:p w:rsidR="00E22D56" w:rsidRDefault="00E22D56" w:rsidP="00A64094">
            <w:pPr>
              <w:jc w:val="center"/>
              <w:rPr>
                <w:sz w:val="20"/>
                <w:szCs w:val="20"/>
              </w:rPr>
            </w:pPr>
            <w:r>
              <w:rPr>
                <w:sz w:val="20"/>
                <w:szCs w:val="20"/>
              </w:rPr>
              <w:t>2</w:t>
            </w:r>
          </w:p>
        </w:tc>
        <w:tc>
          <w:tcPr>
            <w:tcW w:w="1560" w:type="dxa"/>
            <w:vMerge/>
            <w:vAlign w:val="center"/>
          </w:tcPr>
          <w:p w:rsidR="00E22D56" w:rsidRPr="006C4B4A" w:rsidRDefault="00E22D56" w:rsidP="00A64094">
            <w:pPr>
              <w:jc w:val="center"/>
              <w:rPr>
                <w:sz w:val="20"/>
                <w:szCs w:val="20"/>
              </w:rPr>
            </w:pPr>
          </w:p>
        </w:tc>
        <w:tc>
          <w:tcPr>
            <w:tcW w:w="552" w:type="dxa"/>
            <w:vAlign w:val="center"/>
          </w:tcPr>
          <w:p w:rsidR="00E22D56" w:rsidRPr="006C4B4A" w:rsidRDefault="00E22D56" w:rsidP="00A64094">
            <w:pPr>
              <w:jc w:val="center"/>
              <w:rPr>
                <w:sz w:val="20"/>
                <w:szCs w:val="20"/>
              </w:rPr>
            </w:pPr>
          </w:p>
        </w:tc>
      </w:tr>
      <w:tr w:rsidR="00E22D56" w:rsidTr="002705CB">
        <w:trPr>
          <w:trHeight w:val="340"/>
        </w:trPr>
        <w:tc>
          <w:tcPr>
            <w:tcW w:w="2410" w:type="dxa"/>
            <w:vMerge/>
          </w:tcPr>
          <w:p w:rsidR="00E22D56" w:rsidRPr="006E1DD2" w:rsidRDefault="00E22D56" w:rsidP="00A64094">
            <w:pPr>
              <w:jc w:val="center"/>
              <w:rPr>
                <w:b/>
                <w:sz w:val="20"/>
                <w:szCs w:val="20"/>
              </w:rPr>
            </w:pPr>
          </w:p>
        </w:tc>
        <w:tc>
          <w:tcPr>
            <w:tcW w:w="425" w:type="dxa"/>
            <w:vAlign w:val="center"/>
          </w:tcPr>
          <w:p w:rsidR="00E22D56" w:rsidRDefault="00E22D56" w:rsidP="00A64094">
            <w:pPr>
              <w:jc w:val="center"/>
              <w:rPr>
                <w:sz w:val="20"/>
                <w:szCs w:val="20"/>
              </w:rPr>
            </w:pPr>
            <w:r>
              <w:rPr>
                <w:sz w:val="20"/>
                <w:szCs w:val="20"/>
              </w:rPr>
              <w:t>78</w:t>
            </w:r>
          </w:p>
        </w:tc>
        <w:tc>
          <w:tcPr>
            <w:tcW w:w="10177" w:type="dxa"/>
            <w:tcBorders>
              <w:bottom w:val="single" w:sz="4" w:space="0" w:color="auto"/>
            </w:tcBorders>
            <w:vAlign w:val="center"/>
          </w:tcPr>
          <w:p w:rsidR="00E22D56" w:rsidRPr="00C8611F" w:rsidRDefault="00E22D56" w:rsidP="00AF2D63">
            <w:pPr>
              <w:rPr>
                <w:b/>
                <w:sz w:val="20"/>
                <w:szCs w:val="20"/>
              </w:rPr>
            </w:pPr>
            <w:r w:rsidRPr="00C8611F">
              <w:rPr>
                <w:b/>
                <w:bCs/>
                <w:sz w:val="20"/>
                <w:szCs w:val="20"/>
              </w:rPr>
              <w:t xml:space="preserve">Практическое занятие </w:t>
            </w:r>
            <w:r w:rsidR="00C821A5">
              <w:rPr>
                <w:b/>
                <w:sz w:val="20"/>
                <w:szCs w:val="20"/>
              </w:rPr>
              <w:t>№ 37</w:t>
            </w:r>
            <w:r w:rsidRPr="00C8611F">
              <w:rPr>
                <w:b/>
                <w:sz w:val="20"/>
                <w:szCs w:val="20"/>
              </w:rPr>
              <w:t xml:space="preserve">: Решение задач на вычисление элементов тел вращения.  </w:t>
            </w:r>
          </w:p>
        </w:tc>
        <w:tc>
          <w:tcPr>
            <w:tcW w:w="567" w:type="dxa"/>
            <w:vAlign w:val="center"/>
          </w:tcPr>
          <w:p w:rsidR="00E22D56" w:rsidRDefault="00E22D56" w:rsidP="00A64094">
            <w:pPr>
              <w:jc w:val="center"/>
              <w:rPr>
                <w:sz w:val="20"/>
                <w:szCs w:val="20"/>
              </w:rPr>
            </w:pPr>
            <w:r>
              <w:rPr>
                <w:sz w:val="20"/>
                <w:szCs w:val="20"/>
              </w:rPr>
              <w:t>2</w:t>
            </w:r>
          </w:p>
        </w:tc>
        <w:tc>
          <w:tcPr>
            <w:tcW w:w="1560" w:type="dxa"/>
            <w:vMerge/>
            <w:vAlign w:val="center"/>
          </w:tcPr>
          <w:p w:rsidR="00E22D56" w:rsidRPr="006C4B4A" w:rsidRDefault="00E22D56" w:rsidP="00A64094">
            <w:pPr>
              <w:jc w:val="center"/>
              <w:rPr>
                <w:sz w:val="20"/>
                <w:szCs w:val="20"/>
              </w:rPr>
            </w:pPr>
          </w:p>
        </w:tc>
        <w:tc>
          <w:tcPr>
            <w:tcW w:w="552" w:type="dxa"/>
            <w:vAlign w:val="center"/>
          </w:tcPr>
          <w:p w:rsidR="00E22D56" w:rsidRPr="006C4B4A" w:rsidRDefault="00E22D56" w:rsidP="00A64094">
            <w:pPr>
              <w:jc w:val="center"/>
              <w:rPr>
                <w:sz w:val="20"/>
                <w:szCs w:val="20"/>
              </w:rPr>
            </w:pPr>
          </w:p>
        </w:tc>
      </w:tr>
      <w:tr w:rsidR="00E22D56" w:rsidTr="00A64094">
        <w:trPr>
          <w:trHeight w:val="340"/>
        </w:trPr>
        <w:tc>
          <w:tcPr>
            <w:tcW w:w="2410" w:type="dxa"/>
            <w:vMerge/>
            <w:tcBorders>
              <w:bottom w:val="single" w:sz="4" w:space="0" w:color="auto"/>
            </w:tcBorders>
          </w:tcPr>
          <w:p w:rsidR="00E22D56" w:rsidRPr="006E1DD2" w:rsidRDefault="00E22D56" w:rsidP="00A64094">
            <w:pPr>
              <w:jc w:val="center"/>
              <w:rPr>
                <w:b/>
                <w:sz w:val="20"/>
                <w:szCs w:val="20"/>
              </w:rPr>
            </w:pPr>
          </w:p>
        </w:tc>
        <w:tc>
          <w:tcPr>
            <w:tcW w:w="425" w:type="dxa"/>
            <w:vAlign w:val="center"/>
          </w:tcPr>
          <w:p w:rsidR="00E22D56" w:rsidRDefault="00E22D56" w:rsidP="00A64094">
            <w:pPr>
              <w:jc w:val="center"/>
              <w:rPr>
                <w:sz w:val="20"/>
                <w:szCs w:val="20"/>
              </w:rPr>
            </w:pPr>
          </w:p>
        </w:tc>
        <w:tc>
          <w:tcPr>
            <w:tcW w:w="10177" w:type="dxa"/>
            <w:tcBorders>
              <w:bottom w:val="single" w:sz="4" w:space="0" w:color="auto"/>
            </w:tcBorders>
            <w:vAlign w:val="center"/>
          </w:tcPr>
          <w:p w:rsidR="00E22D56" w:rsidRPr="00755235" w:rsidRDefault="00E22D56" w:rsidP="00E22D56">
            <w:pPr>
              <w:pStyle w:val="33"/>
              <w:contextualSpacing/>
              <w:rPr>
                <w:bCs/>
                <w:sz w:val="20"/>
                <w:szCs w:val="20"/>
              </w:rPr>
            </w:pPr>
            <w:r w:rsidRPr="00755235">
              <w:rPr>
                <w:bCs/>
                <w:sz w:val="20"/>
                <w:szCs w:val="20"/>
              </w:rPr>
              <w:t>Самостоятельная работа обучающегося</w:t>
            </w:r>
          </w:p>
          <w:p w:rsidR="00E22D56" w:rsidRPr="00755235" w:rsidRDefault="00E22D56" w:rsidP="00E22D56">
            <w:pPr>
              <w:pStyle w:val="33"/>
              <w:contextualSpacing/>
              <w:rPr>
                <w:bCs/>
                <w:sz w:val="20"/>
                <w:szCs w:val="20"/>
              </w:rPr>
            </w:pPr>
            <w:r w:rsidRPr="00755235">
              <w:rPr>
                <w:bCs/>
                <w:sz w:val="20"/>
                <w:szCs w:val="20"/>
              </w:rPr>
              <w:t>Выполнение домашнего задания</w:t>
            </w:r>
          </w:p>
          <w:p w:rsidR="00E22D56" w:rsidRPr="00C8611F" w:rsidRDefault="00E22D56" w:rsidP="00E22D56">
            <w:pPr>
              <w:rPr>
                <w:b/>
                <w:bCs/>
                <w:sz w:val="20"/>
                <w:szCs w:val="20"/>
              </w:rPr>
            </w:pPr>
            <w:r w:rsidRPr="00755235">
              <w:rPr>
                <w:bCs/>
                <w:sz w:val="20"/>
                <w:szCs w:val="20"/>
              </w:rPr>
              <w:lastRenderedPageBreak/>
              <w:t>Подготовка к практическим занятиям</w:t>
            </w:r>
          </w:p>
        </w:tc>
        <w:tc>
          <w:tcPr>
            <w:tcW w:w="567" w:type="dxa"/>
            <w:vAlign w:val="center"/>
          </w:tcPr>
          <w:p w:rsidR="00E22D56" w:rsidRDefault="00E22D56" w:rsidP="00A64094">
            <w:pPr>
              <w:jc w:val="center"/>
              <w:rPr>
                <w:sz w:val="20"/>
                <w:szCs w:val="20"/>
              </w:rPr>
            </w:pPr>
            <w:r>
              <w:rPr>
                <w:sz w:val="20"/>
                <w:szCs w:val="20"/>
              </w:rPr>
              <w:lastRenderedPageBreak/>
              <w:t>9</w:t>
            </w:r>
          </w:p>
        </w:tc>
        <w:tc>
          <w:tcPr>
            <w:tcW w:w="1560" w:type="dxa"/>
            <w:vMerge/>
            <w:vAlign w:val="center"/>
          </w:tcPr>
          <w:p w:rsidR="00E22D56" w:rsidRPr="006C4B4A" w:rsidRDefault="00E22D56" w:rsidP="00A64094">
            <w:pPr>
              <w:jc w:val="center"/>
              <w:rPr>
                <w:sz w:val="20"/>
                <w:szCs w:val="20"/>
              </w:rPr>
            </w:pPr>
          </w:p>
        </w:tc>
        <w:tc>
          <w:tcPr>
            <w:tcW w:w="552" w:type="dxa"/>
            <w:vAlign w:val="center"/>
          </w:tcPr>
          <w:p w:rsidR="00E22D56" w:rsidRPr="006C4B4A" w:rsidRDefault="00E22D56" w:rsidP="00A64094">
            <w:pPr>
              <w:jc w:val="center"/>
              <w:rPr>
                <w:sz w:val="20"/>
                <w:szCs w:val="20"/>
              </w:rPr>
            </w:pPr>
          </w:p>
        </w:tc>
      </w:tr>
      <w:tr w:rsidR="00E22D56" w:rsidTr="00AD4C3E">
        <w:trPr>
          <w:trHeight w:val="340"/>
        </w:trPr>
        <w:tc>
          <w:tcPr>
            <w:tcW w:w="2410" w:type="dxa"/>
            <w:vMerge w:val="restart"/>
          </w:tcPr>
          <w:p w:rsidR="00E22D56" w:rsidRPr="006C4B4A" w:rsidRDefault="00E22D56" w:rsidP="00A64094">
            <w:pPr>
              <w:jc w:val="center"/>
              <w:rPr>
                <w:sz w:val="20"/>
                <w:szCs w:val="20"/>
              </w:rPr>
            </w:pPr>
            <w:r w:rsidRPr="004932DC">
              <w:rPr>
                <w:b/>
                <w:sz w:val="20"/>
                <w:szCs w:val="20"/>
              </w:rPr>
              <w:t>Раздел 6  Уравнения и неравенства</w:t>
            </w:r>
          </w:p>
          <w:p w:rsidR="00E22D56" w:rsidRPr="006C4B4A" w:rsidRDefault="00E22D56" w:rsidP="00A64094">
            <w:pPr>
              <w:jc w:val="center"/>
              <w:rPr>
                <w:sz w:val="20"/>
                <w:szCs w:val="20"/>
              </w:rPr>
            </w:pPr>
            <w:r w:rsidRPr="004932DC">
              <w:rPr>
                <w:b/>
                <w:sz w:val="20"/>
                <w:szCs w:val="20"/>
              </w:rPr>
              <w:t>Тема 6.1. Уравнения и неравенства</w:t>
            </w:r>
          </w:p>
        </w:tc>
        <w:tc>
          <w:tcPr>
            <w:tcW w:w="425" w:type="dxa"/>
            <w:vAlign w:val="center"/>
          </w:tcPr>
          <w:p w:rsidR="00E22D56" w:rsidRDefault="00E22D56" w:rsidP="00A64094">
            <w:pPr>
              <w:jc w:val="center"/>
              <w:rPr>
                <w:sz w:val="20"/>
                <w:szCs w:val="20"/>
              </w:rPr>
            </w:pPr>
            <w:r>
              <w:rPr>
                <w:sz w:val="20"/>
                <w:szCs w:val="20"/>
              </w:rPr>
              <w:t>79</w:t>
            </w:r>
          </w:p>
        </w:tc>
        <w:tc>
          <w:tcPr>
            <w:tcW w:w="10177" w:type="dxa"/>
            <w:tcBorders>
              <w:bottom w:val="single" w:sz="4" w:space="0" w:color="auto"/>
            </w:tcBorders>
            <w:vAlign w:val="center"/>
          </w:tcPr>
          <w:p w:rsidR="00E22D56" w:rsidRPr="00C8611F" w:rsidRDefault="00E22D56" w:rsidP="00C9655B">
            <w:pPr>
              <w:rPr>
                <w:b/>
                <w:sz w:val="20"/>
                <w:szCs w:val="20"/>
                <w:u w:val="single"/>
              </w:rPr>
            </w:pPr>
            <w:r w:rsidRPr="00C8611F">
              <w:rPr>
                <w:b/>
                <w:bCs/>
                <w:sz w:val="20"/>
                <w:szCs w:val="20"/>
              </w:rPr>
              <w:t xml:space="preserve">Практическое занятие </w:t>
            </w:r>
            <w:r w:rsidRPr="00C8611F">
              <w:rPr>
                <w:b/>
                <w:sz w:val="20"/>
                <w:szCs w:val="20"/>
              </w:rPr>
              <w:t xml:space="preserve">№ </w:t>
            </w:r>
            <w:r w:rsidR="00C821A5">
              <w:rPr>
                <w:b/>
                <w:sz w:val="20"/>
                <w:szCs w:val="20"/>
              </w:rPr>
              <w:t>38</w:t>
            </w:r>
            <w:r w:rsidRPr="00C8611F">
              <w:rPr>
                <w:b/>
                <w:sz w:val="20"/>
                <w:szCs w:val="20"/>
              </w:rPr>
              <w:t xml:space="preserve">: Решение уравнений </w:t>
            </w:r>
            <w:r>
              <w:rPr>
                <w:b/>
                <w:sz w:val="20"/>
                <w:szCs w:val="20"/>
              </w:rPr>
              <w:t>и неравенств</w:t>
            </w:r>
            <w:r w:rsidRPr="00C8611F">
              <w:rPr>
                <w:b/>
                <w:sz w:val="20"/>
                <w:szCs w:val="20"/>
              </w:rPr>
              <w:t xml:space="preserve">. </w:t>
            </w:r>
          </w:p>
        </w:tc>
        <w:tc>
          <w:tcPr>
            <w:tcW w:w="567" w:type="dxa"/>
            <w:vAlign w:val="center"/>
          </w:tcPr>
          <w:p w:rsidR="00E22D56" w:rsidRDefault="00E22D56" w:rsidP="00A64094">
            <w:pPr>
              <w:jc w:val="center"/>
              <w:rPr>
                <w:sz w:val="20"/>
                <w:szCs w:val="20"/>
              </w:rPr>
            </w:pPr>
            <w:r>
              <w:rPr>
                <w:sz w:val="20"/>
                <w:szCs w:val="20"/>
              </w:rPr>
              <w:t>2</w:t>
            </w:r>
          </w:p>
        </w:tc>
        <w:tc>
          <w:tcPr>
            <w:tcW w:w="1560" w:type="dxa"/>
            <w:vMerge w:val="restart"/>
            <w:vAlign w:val="center"/>
          </w:tcPr>
          <w:p w:rsidR="00375445" w:rsidRPr="00EF459C" w:rsidRDefault="00375445" w:rsidP="00375445">
            <w:pPr>
              <w:jc w:val="center"/>
              <w:rPr>
                <w:sz w:val="20"/>
                <w:szCs w:val="20"/>
              </w:rPr>
            </w:pPr>
            <w:r w:rsidRPr="00EF459C">
              <w:rPr>
                <w:sz w:val="20"/>
                <w:szCs w:val="20"/>
              </w:rPr>
              <w:t>ОК</w:t>
            </w:r>
            <w:r>
              <w:rPr>
                <w:sz w:val="20"/>
                <w:szCs w:val="20"/>
              </w:rPr>
              <w:t>01, 02,</w:t>
            </w:r>
            <w:r w:rsidRPr="00EF459C">
              <w:rPr>
                <w:sz w:val="20"/>
                <w:szCs w:val="20"/>
              </w:rPr>
              <w:t xml:space="preserve"> </w:t>
            </w:r>
            <w:r>
              <w:rPr>
                <w:sz w:val="20"/>
                <w:szCs w:val="20"/>
              </w:rPr>
              <w:t>04, 06,09</w:t>
            </w:r>
          </w:p>
          <w:p w:rsidR="00E22D56" w:rsidRPr="00EF459C" w:rsidRDefault="00E22D56" w:rsidP="006E3E17">
            <w:pPr>
              <w:jc w:val="center"/>
              <w:rPr>
                <w:sz w:val="20"/>
                <w:szCs w:val="20"/>
              </w:rPr>
            </w:pPr>
            <w:r w:rsidRPr="00EF459C">
              <w:rPr>
                <w:sz w:val="20"/>
                <w:szCs w:val="20"/>
              </w:rPr>
              <w:t xml:space="preserve">ЛР </w:t>
            </w:r>
            <w:r w:rsidR="00C37179">
              <w:rPr>
                <w:sz w:val="20"/>
                <w:szCs w:val="20"/>
              </w:rPr>
              <w:t>6</w:t>
            </w:r>
          </w:p>
          <w:p w:rsidR="00E22D56" w:rsidRPr="00EF459C" w:rsidRDefault="00E22D56" w:rsidP="006E3E17">
            <w:pPr>
              <w:jc w:val="center"/>
              <w:rPr>
                <w:sz w:val="20"/>
                <w:szCs w:val="20"/>
              </w:rPr>
            </w:pPr>
            <w:r w:rsidRPr="00EF459C">
              <w:rPr>
                <w:sz w:val="20"/>
                <w:szCs w:val="20"/>
              </w:rPr>
              <w:t>МР 01, 03,09</w:t>
            </w:r>
          </w:p>
          <w:p w:rsidR="00E22D56" w:rsidRPr="006C4B4A" w:rsidRDefault="00E22D56" w:rsidP="006E3E17">
            <w:pPr>
              <w:jc w:val="center"/>
              <w:rPr>
                <w:sz w:val="20"/>
                <w:szCs w:val="20"/>
              </w:rPr>
            </w:pPr>
            <w:r w:rsidRPr="00EF459C">
              <w:rPr>
                <w:sz w:val="20"/>
                <w:szCs w:val="20"/>
              </w:rPr>
              <w:t>ПРу 01</w:t>
            </w:r>
            <w:r>
              <w:rPr>
                <w:sz w:val="20"/>
                <w:szCs w:val="20"/>
              </w:rPr>
              <w:t>-15</w:t>
            </w:r>
          </w:p>
        </w:tc>
        <w:tc>
          <w:tcPr>
            <w:tcW w:w="552" w:type="dxa"/>
            <w:vAlign w:val="center"/>
          </w:tcPr>
          <w:p w:rsidR="00E22D56" w:rsidRPr="006C4B4A" w:rsidRDefault="00E22D56" w:rsidP="00A64094">
            <w:pPr>
              <w:jc w:val="center"/>
              <w:rPr>
                <w:sz w:val="20"/>
                <w:szCs w:val="20"/>
              </w:rPr>
            </w:pPr>
          </w:p>
        </w:tc>
      </w:tr>
      <w:tr w:rsidR="00CC0368" w:rsidTr="00AD4C3E">
        <w:trPr>
          <w:trHeight w:val="340"/>
        </w:trPr>
        <w:tc>
          <w:tcPr>
            <w:tcW w:w="2410" w:type="dxa"/>
            <w:vMerge/>
          </w:tcPr>
          <w:p w:rsidR="00CC0368" w:rsidRPr="006C4B4A" w:rsidRDefault="00CC0368" w:rsidP="00A64094">
            <w:pPr>
              <w:jc w:val="center"/>
              <w:rPr>
                <w:sz w:val="20"/>
                <w:szCs w:val="20"/>
              </w:rPr>
            </w:pPr>
          </w:p>
        </w:tc>
        <w:tc>
          <w:tcPr>
            <w:tcW w:w="425" w:type="dxa"/>
            <w:vAlign w:val="center"/>
          </w:tcPr>
          <w:p w:rsidR="00CC0368" w:rsidRDefault="00CC0368" w:rsidP="00A64094">
            <w:pPr>
              <w:jc w:val="center"/>
              <w:rPr>
                <w:sz w:val="20"/>
                <w:szCs w:val="20"/>
              </w:rPr>
            </w:pPr>
            <w:r>
              <w:rPr>
                <w:sz w:val="20"/>
                <w:szCs w:val="20"/>
              </w:rPr>
              <w:t>80</w:t>
            </w:r>
          </w:p>
        </w:tc>
        <w:tc>
          <w:tcPr>
            <w:tcW w:w="10177" w:type="dxa"/>
            <w:tcBorders>
              <w:bottom w:val="single" w:sz="4" w:space="0" w:color="auto"/>
            </w:tcBorders>
            <w:vAlign w:val="center"/>
          </w:tcPr>
          <w:p w:rsidR="00CC0368" w:rsidRPr="00C8611F" w:rsidRDefault="00CC0368" w:rsidP="00C9655B">
            <w:pPr>
              <w:rPr>
                <w:b/>
                <w:sz w:val="20"/>
                <w:szCs w:val="20"/>
              </w:rPr>
            </w:pPr>
            <w:r w:rsidRPr="00C8611F">
              <w:rPr>
                <w:b/>
                <w:sz w:val="20"/>
                <w:szCs w:val="20"/>
              </w:rPr>
              <w:t>Решение систем уравнений</w:t>
            </w:r>
          </w:p>
        </w:tc>
        <w:tc>
          <w:tcPr>
            <w:tcW w:w="567" w:type="dxa"/>
            <w:vMerge w:val="restart"/>
            <w:vAlign w:val="center"/>
          </w:tcPr>
          <w:p w:rsidR="00CC0368" w:rsidRDefault="00CC0368" w:rsidP="00A64094">
            <w:pPr>
              <w:jc w:val="center"/>
              <w:rPr>
                <w:sz w:val="20"/>
                <w:szCs w:val="20"/>
              </w:rPr>
            </w:pPr>
            <w:r>
              <w:rPr>
                <w:sz w:val="20"/>
                <w:szCs w:val="20"/>
              </w:rPr>
              <w:t>2</w:t>
            </w:r>
          </w:p>
        </w:tc>
        <w:tc>
          <w:tcPr>
            <w:tcW w:w="1560" w:type="dxa"/>
            <w:vMerge/>
            <w:vAlign w:val="center"/>
          </w:tcPr>
          <w:p w:rsidR="00CC0368" w:rsidRPr="006C4B4A" w:rsidRDefault="00CC0368" w:rsidP="00A64094">
            <w:pPr>
              <w:jc w:val="center"/>
              <w:rPr>
                <w:sz w:val="20"/>
                <w:szCs w:val="20"/>
              </w:rPr>
            </w:pPr>
          </w:p>
        </w:tc>
        <w:tc>
          <w:tcPr>
            <w:tcW w:w="552" w:type="dxa"/>
            <w:vMerge w:val="restart"/>
            <w:vAlign w:val="center"/>
          </w:tcPr>
          <w:p w:rsidR="00CC0368" w:rsidRPr="006C4B4A" w:rsidRDefault="00CC0368" w:rsidP="00A64094">
            <w:pPr>
              <w:jc w:val="center"/>
              <w:rPr>
                <w:sz w:val="20"/>
                <w:szCs w:val="20"/>
              </w:rPr>
            </w:pPr>
          </w:p>
        </w:tc>
      </w:tr>
      <w:tr w:rsidR="00CC0368" w:rsidTr="00AD4C3E">
        <w:trPr>
          <w:trHeight w:val="340"/>
        </w:trPr>
        <w:tc>
          <w:tcPr>
            <w:tcW w:w="2410" w:type="dxa"/>
            <w:vMerge/>
          </w:tcPr>
          <w:p w:rsidR="00CC0368" w:rsidRPr="006C4B4A" w:rsidRDefault="00CC0368" w:rsidP="00A64094">
            <w:pPr>
              <w:jc w:val="center"/>
              <w:rPr>
                <w:sz w:val="20"/>
                <w:szCs w:val="20"/>
              </w:rPr>
            </w:pPr>
          </w:p>
        </w:tc>
        <w:tc>
          <w:tcPr>
            <w:tcW w:w="425" w:type="dxa"/>
            <w:vAlign w:val="center"/>
          </w:tcPr>
          <w:p w:rsidR="00CC0368" w:rsidRDefault="00CC0368" w:rsidP="00A64094">
            <w:pPr>
              <w:jc w:val="center"/>
              <w:rPr>
                <w:sz w:val="20"/>
                <w:szCs w:val="20"/>
              </w:rPr>
            </w:pPr>
          </w:p>
        </w:tc>
        <w:tc>
          <w:tcPr>
            <w:tcW w:w="10177" w:type="dxa"/>
            <w:tcBorders>
              <w:bottom w:val="single" w:sz="4" w:space="0" w:color="auto"/>
            </w:tcBorders>
            <w:vAlign w:val="center"/>
          </w:tcPr>
          <w:p w:rsidR="00CC0368" w:rsidRPr="00CC0368" w:rsidRDefault="00CC0368" w:rsidP="00C9655B">
            <w:pPr>
              <w:rPr>
                <w:sz w:val="20"/>
                <w:szCs w:val="20"/>
              </w:rPr>
            </w:pPr>
            <w:r w:rsidRPr="00CC0368">
              <w:rPr>
                <w:sz w:val="20"/>
                <w:szCs w:val="20"/>
              </w:rPr>
              <w:t>Понятие система уравнения. Методы решения: сложения, подстановки.</w:t>
            </w:r>
          </w:p>
        </w:tc>
        <w:tc>
          <w:tcPr>
            <w:tcW w:w="567" w:type="dxa"/>
            <w:vMerge/>
            <w:vAlign w:val="center"/>
          </w:tcPr>
          <w:p w:rsidR="00CC0368" w:rsidRDefault="00CC0368" w:rsidP="00A64094">
            <w:pPr>
              <w:jc w:val="center"/>
              <w:rPr>
                <w:sz w:val="20"/>
                <w:szCs w:val="20"/>
              </w:rPr>
            </w:pPr>
          </w:p>
        </w:tc>
        <w:tc>
          <w:tcPr>
            <w:tcW w:w="1560" w:type="dxa"/>
            <w:vMerge/>
            <w:vAlign w:val="center"/>
          </w:tcPr>
          <w:p w:rsidR="00CC0368" w:rsidRPr="006C4B4A" w:rsidRDefault="00CC0368" w:rsidP="00A64094">
            <w:pPr>
              <w:jc w:val="center"/>
              <w:rPr>
                <w:sz w:val="20"/>
                <w:szCs w:val="20"/>
              </w:rPr>
            </w:pPr>
          </w:p>
        </w:tc>
        <w:tc>
          <w:tcPr>
            <w:tcW w:w="552" w:type="dxa"/>
            <w:vMerge/>
            <w:vAlign w:val="center"/>
          </w:tcPr>
          <w:p w:rsidR="00CC0368" w:rsidRPr="006C4B4A" w:rsidRDefault="00CC0368" w:rsidP="00A64094">
            <w:pPr>
              <w:jc w:val="center"/>
              <w:rPr>
                <w:sz w:val="20"/>
                <w:szCs w:val="20"/>
              </w:rPr>
            </w:pPr>
          </w:p>
        </w:tc>
      </w:tr>
      <w:tr w:rsidR="00E22D56" w:rsidTr="00AD4C3E">
        <w:trPr>
          <w:trHeight w:val="340"/>
        </w:trPr>
        <w:tc>
          <w:tcPr>
            <w:tcW w:w="2410" w:type="dxa"/>
            <w:vMerge/>
          </w:tcPr>
          <w:p w:rsidR="00E22D56" w:rsidRPr="006C4B4A" w:rsidRDefault="00E22D56" w:rsidP="00A64094">
            <w:pPr>
              <w:jc w:val="center"/>
              <w:rPr>
                <w:sz w:val="20"/>
                <w:szCs w:val="20"/>
              </w:rPr>
            </w:pPr>
          </w:p>
        </w:tc>
        <w:tc>
          <w:tcPr>
            <w:tcW w:w="425" w:type="dxa"/>
            <w:vAlign w:val="center"/>
          </w:tcPr>
          <w:p w:rsidR="00E22D56" w:rsidRDefault="00E22D56" w:rsidP="00A64094">
            <w:pPr>
              <w:jc w:val="center"/>
              <w:rPr>
                <w:sz w:val="20"/>
                <w:szCs w:val="20"/>
              </w:rPr>
            </w:pPr>
            <w:r>
              <w:rPr>
                <w:sz w:val="20"/>
                <w:szCs w:val="20"/>
              </w:rPr>
              <w:t>81</w:t>
            </w:r>
          </w:p>
        </w:tc>
        <w:tc>
          <w:tcPr>
            <w:tcW w:w="10177" w:type="dxa"/>
            <w:tcBorders>
              <w:bottom w:val="single" w:sz="4" w:space="0" w:color="auto"/>
            </w:tcBorders>
            <w:vAlign w:val="center"/>
          </w:tcPr>
          <w:p w:rsidR="00E22D56" w:rsidRPr="00C8611F" w:rsidRDefault="00E22D56" w:rsidP="00C9655B">
            <w:pPr>
              <w:rPr>
                <w:b/>
                <w:sz w:val="20"/>
                <w:szCs w:val="20"/>
              </w:rPr>
            </w:pPr>
            <w:r w:rsidRPr="00C8611F">
              <w:rPr>
                <w:b/>
                <w:sz w:val="20"/>
                <w:szCs w:val="20"/>
              </w:rPr>
              <w:t xml:space="preserve"> Решение текстовых задач</w:t>
            </w:r>
          </w:p>
        </w:tc>
        <w:tc>
          <w:tcPr>
            <w:tcW w:w="567" w:type="dxa"/>
            <w:vMerge w:val="restart"/>
            <w:vAlign w:val="center"/>
          </w:tcPr>
          <w:p w:rsidR="00E22D56" w:rsidRDefault="00E22D56" w:rsidP="00A64094">
            <w:pPr>
              <w:jc w:val="center"/>
              <w:rPr>
                <w:sz w:val="20"/>
                <w:szCs w:val="20"/>
              </w:rPr>
            </w:pPr>
            <w:r>
              <w:rPr>
                <w:sz w:val="20"/>
                <w:szCs w:val="20"/>
              </w:rPr>
              <w:t>2</w:t>
            </w:r>
          </w:p>
        </w:tc>
        <w:tc>
          <w:tcPr>
            <w:tcW w:w="1560" w:type="dxa"/>
            <w:vMerge/>
            <w:vAlign w:val="center"/>
          </w:tcPr>
          <w:p w:rsidR="00E22D56" w:rsidRPr="006C4B4A" w:rsidRDefault="00E22D56" w:rsidP="00A64094">
            <w:pPr>
              <w:jc w:val="center"/>
              <w:rPr>
                <w:sz w:val="20"/>
                <w:szCs w:val="20"/>
              </w:rPr>
            </w:pPr>
          </w:p>
        </w:tc>
        <w:tc>
          <w:tcPr>
            <w:tcW w:w="552" w:type="dxa"/>
            <w:vAlign w:val="center"/>
          </w:tcPr>
          <w:p w:rsidR="00E22D56" w:rsidRPr="006C4B4A" w:rsidRDefault="00E22D56" w:rsidP="00A64094">
            <w:pPr>
              <w:jc w:val="center"/>
              <w:rPr>
                <w:sz w:val="20"/>
                <w:szCs w:val="20"/>
              </w:rPr>
            </w:pPr>
            <w:r>
              <w:rPr>
                <w:sz w:val="20"/>
                <w:szCs w:val="20"/>
              </w:rPr>
              <w:t>2</w:t>
            </w:r>
          </w:p>
        </w:tc>
      </w:tr>
      <w:tr w:rsidR="00E22D56" w:rsidTr="00AD4C3E">
        <w:trPr>
          <w:trHeight w:val="340"/>
        </w:trPr>
        <w:tc>
          <w:tcPr>
            <w:tcW w:w="2410" w:type="dxa"/>
            <w:vMerge/>
          </w:tcPr>
          <w:p w:rsidR="00E22D56" w:rsidRPr="006C4B4A" w:rsidRDefault="00E22D56" w:rsidP="00A64094">
            <w:pPr>
              <w:jc w:val="center"/>
              <w:rPr>
                <w:sz w:val="20"/>
                <w:szCs w:val="20"/>
              </w:rPr>
            </w:pPr>
          </w:p>
        </w:tc>
        <w:tc>
          <w:tcPr>
            <w:tcW w:w="425" w:type="dxa"/>
            <w:vAlign w:val="center"/>
          </w:tcPr>
          <w:p w:rsidR="00E22D56" w:rsidRDefault="00E22D56" w:rsidP="00A64094">
            <w:pPr>
              <w:jc w:val="center"/>
              <w:rPr>
                <w:sz w:val="20"/>
                <w:szCs w:val="20"/>
              </w:rPr>
            </w:pPr>
          </w:p>
        </w:tc>
        <w:tc>
          <w:tcPr>
            <w:tcW w:w="10177" w:type="dxa"/>
            <w:tcBorders>
              <w:bottom w:val="single" w:sz="4" w:space="0" w:color="auto"/>
            </w:tcBorders>
            <w:vAlign w:val="center"/>
          </w:tcPr>
          <w:p w:rsidR="00E22D56" w:rsidRPr="008E3831" w:rsidRDefault="00E22D56" w:rsidP="00C9655B">
            <w:pPr>
              <w:rPr>
                <w:sz w:val="20"/>
                <w:szCs w:val="20"/>
              </w:rPr>
            </w:pPr>
            <w:r>
              <w:rPr>
                <w:sz w:val="20"/>
                <w:szCs w:val="20"/>
              </w:rPr>
              <w:t xml:space="preserve">Задачи на вычисление </w:t>
            </w:r>
            <w:r w:rsidRPr="008E3831">
              <w:rPr>
                <w:sz w:val="20"/>
                <w:szCs w:val="20"/>
              </w:rPr>
              <w:t>стоимости покупок, услуг, поездок и т.п</w:t>
            </w:r>
            <w:r>
              <w:rPr>
                <w:sz w:val="20"/>
                <w:szCs w:val="20"/>
              </w:rPr>
              <w:t xml:space="preserve">, </w:t>
            </w:r>
            <w:r w:rsidRPr="008E3831">
              <w:rPr>
                <w:sz w:val="20"/>
                <w:szCs w:val="20"/>
              </w:rPr>
              <w:t xml:space="preserve"> связанные с долевым участием во владении фирмой, предприятием, недвижимостью</w:t>
            </w:r>
            <w:r>
              <w:rPr>
                <w:sz w:val="20"/>
                <w:szCs w:val="20"/>
              </w:rPr>
              <w:t xml:space="preserve">, </w:t>
            </w:r>
            <w:r w:rsidRPr="008E3831">
              <w:rPr>
                <w:sz w:val="20"/>
                <w:szCs w:val="20"/>
              </w:rPr>
              <w:t>на простые проценты (системы скидок, комиссии) и на вычисление сложных процентов в различных схемах вкладов, кредитов и ипотек</w:t>
            </w:r>
            <w:r>
              <w:rPr>
                <w:sz w:val="20"/>
                <w:szCs w:val="20"/>
              </w:rPr>
              <w:t xml:space="preserve">,  </w:t>
            </w:r>
            <w:r w:rsidRPr="008E3831">
              <w:rPr>
                <w:sz w:val="20"/>
                <w:szCs w:val="20"/>
              </w:rPr>
              <w:t xml:space="preserve"> для нахождения расстояний и длин на картах, планах местности, планах помещений, выкройках, при работе на компьютере и т.п.</w:t>
            </w:r>
            <w:r>
              <w:rPr>
                <w:sz w:val="20"/>
                <w:szCs w:val="20"/>
              </w:rPr>
              <w:t xml:space="preserve">, </w:t>
            </w:r>
            <w:r w:rsidRPr="008E3831">
              <w:rPr>
                <w:sz w:val="20"/>
                <w:szCs w:val="20"/>
              </w:rPr>
              <w:t xml:space="preserve"> на определение температуры, на определение положения на временнóй оси (до нашей эры и после), на движение денежных средств(приход/расход), на определение глубины/высоты и т.</w:t>
            </w:r>
          </w:p>
        </w:tc>
        <w:tc>
          <w:tcPr>
            <w:tcW w:w="567" w:type="dxa"/>
            <w:vMerge/>
            <w:vAlign w:val="center"/>
          </w:tcPr>
          <w:p w:rsidR="00E22D56" w:rsidRDefault="00E22D56" w:rsidP="00A64094">
            <w:pPr>
              <w:jc w:val="center"/>
              <w:rPr>
                <w:sz w:val="20"/>
                <w:szCs w:val="20"/>
              </w:rPr>
            </w:pPr>
          </w:p>
        </w:tc>
        <w:tc>
          <w:tcPr>
            <w:tcW w:w="1560" w:type="dxa"/>
            <w:vMerge/>
            <w:vAlign w:val="center"/>
          </w:tcPr>
          <w:p w:rsidR="00E22D56" w:rsidRPr="006C4B4A" w:rsidRDefault="00E22D56" w:rsidP="00A64094">
            <w:pPr>
              <w:jc w:val="center"/>
              <w:rPr>
                <w:sz w:val="20"/>
                <w:szCs w:val="20"/>
              </w:rPr>
            </w:pPr>
          </w:p>
        </w:tc>
        <w:tc>
          <w:tcPr>
            <w:tcW w:w="552" w:type="dxa"/>
            <w:vAlign w:val="center"/>
          </w:tcPr>
          <w:p w:rsidR="00E22D56" w:rsidRDefault="00E22D56" w:rsidP="00A64094">
            <w:pPr>
              <w:jc w:val="center"/>
              <w:rPr>
                <w:sz w:val="20"/>
                <w:szCs w:val="20"/>
              </w:rPr>
            </w:pPr>
          </w:p>
        </w:tc>
      </w:tr>
      <w:tr w:rsidR="00E22D56" w:rsidTr="00AD4C3E">
        <w:trPr>
          <w:trHeight w:val="340"/>
        </w:trPr>
        <w:tc>
          <w:tcPr>
            <w:tcW w:w="2410" w:type="dxa"/>
            <w:vMerge/>
          </w:tcPr>
          <w:p w:rsidR="00E22D56" w:rsidRPr="006C4B4A" w:rsidRDefault="00E22D56" w:rsidP="00A64094">
            <w:pPr>
              <w:jc w:val="center"/>
              <w:rPr>
                <w:sz w:val="20"/>
                <w:szCs w:val="20"/>
              </w:rPr>
            </w:pPr>
          </w:p>
        </w:tc>
        <w:tc>
          <w:tcPr>
            <w:tcW w:w="425" w:type="dxa"/>
            <w:vAlign w:val="center"/>
          </w:tcPr>
          <w:p w:rsidR="00E22D56" w:rsidRDefault="00E22D56" w:rsidP="00A64094">
            <w:pPr>
              <w:jc w:val="center"/>
              <w:rPr>
                <w:sz w:val="20"/>
                <w:szCs w:val="20"/>
              </w:rPr>
            </w:pPr>
            <w:r>
              <w:rPr>
                <w:sz w:val="20"/>
                <w:szCs w:val="20"/>
              </w:rPr>
              <w:t>82</w:t>
            </w:r>
          </w:p>
        </w:tc>
        <w:tc>
          <w:tcPr>
            <w:tcW w:w="10177" w:type="dxa"/>
            <w:tcBorders>
              <w:bottom w:val="single" w:sz="4" w:space="0" w:color="auto"/>
            </w:tcBorders>
            <w:vAlign w:val="center"/>
          </w:tcPr>
          <w:p w:rsidR="00E22D56" w:rsidRPr="00C8611F" w:rsidRDefault="00061D81" w:rsidP="00C9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Pr>
                <w:b/>
                <w:bCs/>
                <w:sz w:val="20"/>
                <w:szCs w:val="20"/>
              </w:rPr>
              <w:t>Пробная экзаменационная работа</w:t>
            </w:r>
          </w:p>
        </w:tc>
        <w:tc>
          <w:tcPr>
            <w:tcW w:w="567" w:type="dxa"/>
            <w:vAlign w:val="center"/>
          </w:tcPr>
          <w:p w:rsidR="00E22D56" w:rsidRDefault="00E22D56" w:rsidP="00A64094">
            <w:pPr>
              <w:jc w:val="center"/>
              <w:rPr>
                <w:sz w:val="20"/>
                <w:szCs w:val="20"/>
              </w:rPr>
            </w:pPr>
            <w:r>
              <w:rPr>
                <w:sz w:val="20"/>
                <w:szCs w:val="20"/>
              </w:rPr>
              <w:t>2</w:t>
            </w:r>
          </w:p>
        </w:tc>
        <w:tc>
          <w:tcPr>
            <w:tcW w:w="1560" w:type="dxa"/>
            <w:vMerge/>
            <w:vAlign w:val="center"/>
          </w:tcPr>
          <w:p w:rsidR="00E22D56" w:rsidRPr="006C4B4A" w:rsidRDefault="00E22D56" w:rsidP="00A64094">
            <w:pPr>
              <w:jc w:val="center"/>
              <w:rPr>
                <w:sz w:val="20"/>
                <w:szCs w:val="20"/>
              </w:rPr>
            </w:pPr>
          </w:p>
        </w:tc>
        <w:tc>
          <w:tcPr>
            <w:tcW w:w="552" w:type="dxa"/>
            <w:vAlign w:val="center"/>
          </w:tcPr>
          <w:p w:rsidR="00E22D56" w:rsidRPr="006C4B4A" w:rsidRDefault="00E22D56" w:rsidP="00A64094">
            <w:pPr>
              <w:jc w:val="center"/>
              <w:rPr>
                <w:sz w:val="20"/>
                <w:szCs w:val="20"/>
              </w:rPr>
            </w:pPr>
          </w:p>
        </w:tc>
      </w:tr>
      <w:tr w:rsidR="00E22D56" w:rsidTr="00A64094">
        <w:trPr>
          <w:trHeight w:val="340"/>
        </w:trPr>
        <w:tc>
          <w:tcPr>
            <w:tcW w:w="2410" w:type="dxa"/>
            <w:vMerge/>
            <w:tcBorders>
              <w:bottom w:val="single" w:sz="4" w:space="0" w:color="auto"/>
            </w:tcBorders>
          </w:tcPr>
          <w:p w:rsidR="00E22D56" w:rsidRPr="006C4B4A" w:rsidRDefault="00E22D56" w:rsidP="00A64094">
            <w:pPr>
              <w:jc w:val="center"/>
              <w:rPr>
                <w:sz w:val="20"/>
                <w:szCs w:val="20"/>
              </w:rPr>
            </w:pPr>
          </w:p>
        </w:tc>
        <w:tc>
          <w:tcPr>
            <w:tcW w:w="425" w:type="dxa"/>
            <w:vAlign w:val="center"/>
          </w:tcPr>
          <w:p w:rsidR="00E22D56" w:rsidRDefault="00E22D56" w:rsidP="00A64094">
            <w:pPr>
              <w:jc w:val="center"/>
              <w:rPr>
                <w:sz w:val="20"/>
                <w:szCs w:val="20"/>
              </w:rPr>
            </w:pPr>
            <w:r>
              <w:rPr>
                <w:sz w:val="20"/>
                <w:szCs w:val="20"/>
              </w:rPr>
              <w:t>83</w:t>
            </w:r>
          </w:p>
        </w:tc>
        <w:tc>
          <w:tcPr>
            <w:tcW w:w="10177" w:type="dxa"/>
            <w:tcBorders>
              <w:bottom w:val="single" w:sz="4" w:space="0" w:color="auto"/>
            </w:tcBorders>
            <w:vAlign w:val="center"/>
          </w:tcPr>
          <w:p w:rsidR="00E22D56" w:rsidRPr="00C8611F" w:rsidRDefault="00E22D56" w:rsidP="00AD4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8611F">
              <w:rPr>
                <w:b/>
                <w:bCs/>
                <w:sz w:val="20"/>
                <w:szCs w:val="20"/>
              </w:rPr>
              <w:t>Повторение - обобщение</w:t>
            </w:r>
          </w:p>
        </w:tc>
        <w:tc>
          <w:tcPr>
            <w:tcW w:w="567" w:type="dxa"/>
            <w:vAlign w:val="center"/>
          </w:tcPr>
          <w:p w:rsidR="00E22D56" w:rsidRDefault="00E22D56" w:rsidP="00A64094">
            <w:pPr>
              <w:jc w:val="center"/>
              <w:rPr>
                <w:sz w:val="20"/>
                <w:szCs w:val="20"/>
              </w:rPr>
            </w:pPr>
            <w:r>
              <w:rPr>
                <w:sz w:val="20"/>
                <w:szCs w:val="20"/>
              </w:rPr>
              <w:t>2</w:t>
            </w:r>
          </w:p>
        </w:tc>
        <w:tc>
          <w:tcPr>
            <w:tcW w:w="1560" w:type="dxa"/>
            <w:vMerge/>
            <w:vAlign w:val="center"/>
          </w:tcPr>
          <w:p w:rsidR="00E22D56" w:rsidRPr="006C4B4A" w:rsidRDefault="00E22D56" w:rsidP="00A64094">
            <w:pPr>
              <w:jc w:val="center"/>
              <w:rPr>
                <w:sz w:val="20"/>
                <w:szCs w:val="20"/>
              </w:rPr>
            </w:pPr>
          </w:p>
        </w:tc>
        <w:tc>
          <w:tcPr>
            <w:tcW w:w="552" w:type="dxa"/>
            <w:vAlign w:val="center"/>
          </w:tcPr>
          <w:p w:rsidR="00E22D56" w:rsidRPr="006C4B4A" w:rsidRDefault="00E22D56" w:rsidP="00A64094">
            <w:pPr>
              <w:jc w:val="center"/>
              <w:rPr>
                <w:sz w:val="20"/>
                <w:szCs w:val="20"/>
              </w:rPr>
            </w:pPr>
          </w:p>
        </w:tc>
      </w:tr>
      <w:tr w:rsidR="00E22D56" w:rsidTr="00A64094">
        <w:trPr>
          <w:trHeight w:val="340"/>
        </w:trPr>
        <w:tc>
          <w:tcPr>
            <w:tcW w:w="2410" w:type="dxa"/>
            <w:tcBorders>
              <w:bottom w:val="single" w:sz="4" w:space="0" w:color="auto"/>
            </w:tcBorders>
          </w:tcPr>
          <w:p w:rsidR="00E22D56" w:rsidRPr="006C4B4A" w:rsidRDefault="00E22D56" w:rsidP="00A64094">
            <w:pPr>
              <w:jc w:val="center"/>
              <w:rPr>
                <w:sz w:val="20"/>
                <w:szCs w:val="20"/>
              </w:rPr>
            </w:pPr>
          </w:p>
        </w:tc>
        <w:tc>
          <w:tcPr>
            <w:tcW w:w="425" w:type="dxa"/>
            <w:vAlign w:val="center"/>
          </w:tcPr>
          <w:p w:rsidR="00E22D56" w:rsidRDefault="00E22D56" w:rsidP="00A64094">
            <w:pPr>
              <w:jc w:val="center"/>
              <w:rPr>
                <w:sz w:val="20"/>
                <w:szCs w:val="20"/>
              </w:rPr>
            </w:pPr>
          </w:p>
        </w:tc>
        <w:tc>
          <w:tcPr>
            <w:tcW w:w="10177" w:type="dxa"/>
            <w:tcBorders>
              <w:bottom w:val="single" w:sz="4" w:space="0" w:color="auto"/>
            </w:tcBorders>
            <w:vAlign w:val="center"/>
          </w:tcPr>
          <w:p w:rsidR="00E22D56" w:rsidRPr="00755235" w:rsidRDefault="00E22D56" w:rsidP="00E22D56">
            <w:pPr>
              <w:pStyle w:val="33"/>
              <w:contextualSpacing/>
              <w:rPr>
                <w:bCs/>
                <w:sz w:val="20"/>
                <w:szCs w:val="20"/>
              </w:rPr>
            </w:pPr>
            <w:r w:rsidRPr="00755235">
              <w:rPr>
                <w:bCs/>
                <w:sz w:val="20"/>
                <w:szCs w:val="20"/>
              </w:rPr>
              <w:t>Самостоятельная работа обучающегося</w:t>
            </w:r>
          </w:p>
          <w:p w:rsidR="00E22D56" w:rsidRPr="00755235" w:rsidRDefault="00E22D56" w:rsidP="00E22D56">
            <w:pPr>
              <w:pStyle w:val="33"/>
              <w:contextualSpacing/>
              <w:rPr>
                <w:bCs/>
                <w:sz w:val="20"/>
                <w:szCs w:val="20"/>
              </w:rPr>
            </w:pPr>
            <w:r w:rsidRPr="00755235">
              <w:rPr>
                <w:bCs/>
                <w:sz w:val="20"/>
                <w:szCs w:val="20"/>
              </w:rPr>
              <w:t>Выполнение домашнего задания</w:t>
            </w:r>
          </w:p>
          <w:p w:rsidR="00E22D56" w:rsidRPr="00C8611F" w:rsidRDefault="00E22D56" w:rsidP="00E22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755235">
              <w:rPr>
                <w:bCs/>
                <w:sz w:val="20"/>
                <w:szCs w:val="20"/>
              </w:rPr>
              <w:t>Подготовка к практическим занятиям</w:t>
            </w:r>
          </w:p>
        </w:tc>
        <w:tc>
          <w:tcPr>
            <w:tcW w:w="567" w:type="dxa"/>
            <w:vAlign w:val="center"/>
          </w:tcPr>
          <w:p w:rsidR="00E22D56" w:rsidRDefault="00DC00CB" w:rsidP="00A64094">
            <w:pPr>
              <w:jc w:val="center"/>
              <w:rPr>
                <w:sz w:val="20"/>
                <w:szCs w:val="20"/>
              </w:rPr>
            </w:pPr>
            <w:r>
              <w:rPr>
                <w:sz w:val="20"/>
                <w:szCs w:val="20"/>
              </w:rPr>
              <w:t>6</w:t>
            </w:r>
          </w:p>
        </w:tc>
        <w:tc>
          <w:tcPr>
            <w:tcW w:w="1560" w:type="dxa"/>
            <w:vMerge/>
            <w:vAlign w:val="center"/>
          </w:tcPr>
          <w:p w:rsidR="00E22D56" w:rsidRPr="006C4B4A" w:rsidRDefault="00E22D56" w:rsidP="00A64094">
            <w:pPr>
              <w:jc w:val="center"/>
              <w:rPr>
                <w:sz w:val="20"/>
                <w:szCs w:val="20"/>
              </w:rPr>
            </w:pPr>
          </w:p>
        </w:tc>
        <w:tc>
          <w:tcPr>
            <w:tcW w:w="552" w:type="dxa"/>
            <w:vAlign w:val="center"/>
          </w:tcPr>
          <w:p w:rsidR="00E22D56" w:rsidRPr="006C4B4A" w:rsidRDefault="00E22D56" w:rsidP="00A64094">
            <w:pPr>
              <w:jc w:val="center"/>
              <w:rPr>
                <w:sz w:val="20"/>
                <w:szCs w:val="20"/>
              </w:rPr>
            </w:pPr>
          </w:p>
        </w:tc>
      </w:tr>
      <w:tr w:rsidR="00CB77AD" w:rsidTr="00A64094">
        <w:trPr>
          <w:trHeight w:val="640"/>
        </w:trPr>
        <w:tc>
          <w:tcPr>
            <w:tcW w:w="2410" w:type="dxa"/>
            <w:tcBorders>
              <w:bottom w:val="single" w:sz="4" w:space="0" w:color="auto"/>
            </w:tcBorders>
            <w:vAlign w:val="center"/>
          </w:tcPr>
          <w:p w:rsidR="000618D4" w:rsidRDefault="000618D4" w:rsidP="000618D4">
            <w:pPr>
              <w:jc w:val="center"/>
              <w:rPr>
                <w:sz w:val="20"/>
                <w:szCs w:val="20"/>
              </w:rPr>
            </w:pPr>
            <w:r>
              <w:rPr>
                <w:sz w:val="20"/>
                <w:szCs w:val="20"/>
              </w:rPr>
              <w:t xml:space="preserve">Промежуточная </w:t>
            </w:r>
          </w:p>
          <w:p w:rsidR="00CB77AD" w:rsidRPr="006C4B4A" w:rsidRDefault="000618D4" w:rsidP="000618D4">
            <w:pPr>
              <w:jc w:val="center"/>
              <w:rPr>
                <w:sz w:val="20"/>
                <w:szCs w:val="20"/>
              </w:rPr>
            </w:pPr>
            <w:r>
              <w:rPr>
                <w:sz w:val="20"/>
                <w:szCs w:val="20"/>
              </w:rPr>
              <w:t>аттестация</w:t>
            </w:r>
          </w:p>
        </w:tc>
        <w:tc>
          <w:tcPr>
            <w:tcW w:w="425" w:type="dxa"/>
            <w:vAlign w:val="center"/>
          </w:tcPr>
          <w:p w:rsidR="00CB77AD" w:rsidRPr="006C4B4A" w:rsidRDefault="00CB77AD" w:rsidP="00A64094">
            <w:pPr>
              <w:jc w:val="center"/>
              <w:rPr>
                <w:sz w:val="20"/>
                <w:szCs w:val="20"/>
              </w:rPr>
            </w:pPr>
          </w:p>
        </w:tc>
        <w:tc>
          <w:tcPr>
            <w:tcW w:w="10177" w:type="dxa"/>
            <w:tcBorders>
              <w:bottom w:val="single" w:sz="4" w:space="0" w:color="auto"/>
            </w:tcBorders>
            <w:vAlign w:val="center"/>
          </w:tcPr>
          <w:p w:rsidR="00CB77AD" w:rsidRPr="00C8611F" w:rsidRDefault="00605EBD" w:rsidP="00A64094">
            <w:pPr>
              <w:rPr>
                <w:b/>
                <w:sz w:val="20"/>
                <w:szCs w:val="20"/>
              </w:rPr>
            </w:pPr>
            <w:r w:rsidRPr="00C8611F">
              <w:rPr>
                <w:b/>
                <w:sz w:val="20"/>
                <w:szCs w:val="20"/>
              </w:rPr>
              <w:t>Экзамен</w:t>
            </w:r>
          </w:p>
        </w:tc>
        <w:tc>
          <w:tcPr>
            <w:tcW w:w="567" w:type="dxa"/>
            <w:tcBorders>
              <w:bottom w:val="single" w:sz="4" w:space="0" w:color="auto"/>
            </w:tcBorders>
            <w:vAlign w:val="center"/>
          </w:tcPr>
          <w:p w:rsidR="00CB77AD" w:rsidRPr="006C4B4A" w:rsidRDefault="000618D4" w:rsidP="00A64094">
            <w:pPr>
              <w:jc w:val="center"/>
              <w:rPr>
                <w:sz w:val="20"/>
                <w:szCs w:val="20"/>
              </w:rPr>
            </w:pPr>
            <w:r>
              <w:rPr>
                <w:sz w:val="20"/>
                <w:szCs w:val="20"/>
              </w:rPr>
              <w:t>6</w:t>
            </w:r>
          </w:p>
        </w:tc>
        <w:tc>
          <w:tcPr>
            <w:tcW w:w="1560" w:type="dxa"/>
            <w:vAlign w:val="center"/>
          </w:tcPr>
          <w:p w:rsidR="00CB77AD" w:rsidRPr="006C4B4A" w:rsidRDefault="00CB77AD" w:rsidP="00A64094">
            <w:pPr>
              <w:jc w:val="center"/>
              <w:rPr>
                <w:sz w:val="20"/>
                <w:szCs w:val="20"/>
              </w:rPr>
            </w:pPr>
          </w:p>
        </w:tc>
        <w:tc>
          <w:tcPr>
            <w:tcW w:w="552" w:type="dxa"/>
            <w:tcBorders>
              <w:bottom w:val="single" w:sz="4" w:space="0" w:color="auto"/>
            </w:tcBorders>
            <w:vAlign w:val="center"/>
          </w:tcPr>
          <w:p w:rsidR="00CB77AD" w:rsidRPr="006C4B4A" w:rsidRDefault="00CB77AD" w:rsidP="00A64094">
            <w:pPr>
              <w:jc w:val="center"/>
              <w:rPr>
                <w:sz w:val="20"/>
                <w:szCs w:val="20"/>
              </w:rPr>
            </w:pPr>
          </w:p>
        </w:tc>
      </w:tr>
      <w:tr w:rsidR="00CB77AD" w:rsidTr="00A64094">
        <w:trPr>
          <w:trHeight w:val="397"/>
        </w:trPr>
        <w:tc>
          <w:tcPr>
            <w:tcW w:w="2410" w:type="dxa"/>
            <w:tcBorders>
              <w:top w:val="single" w:sz="4" w:space="0" w:color="auto"/>
              <w:left w:val="nil"/>
              <w:bottom w:val="nil"/>
              <w:right w:val="nil"/>
            </w:tcBorders>
            <w:vAlign w:val="center"/>
          </w:tcPr>
          <w:p w:rsidR="00CB77AD" w:rsidRPr="00CB77AD" w:rsidRDefault="00CB77AD" w:rsidP="00A64094">
            <w:pPr>
              <w:rPr>
                <w:b/>
                <w:sz w:val="20"/>
                <w:szCs w:val="20"/>
              </w:rPr>
            </w:pPr>
          </w:p>
        </w:tc>
        <w:tc>
          <w:tcPr>
            <w:tcW w:w="425" w:type="dxa"/>
            <w:tcBorders>
              <w:left w:val="nil"/>
              <w:bottom w:val="nil"/>
              <w:right w:val="nil"/>
            </w:tcBorders>
            <w:vAlign w:val="center"/>
          </w:tcPr>
          <w:p w:rsidR="00CB77AD" w:rsidRDefault="00CB77AD" w:rsidP="00A64094">
            <w:pPr>
              <w:jc w:val="center"/>
              <w:rPr>
                <w:sz w:val="20"/>
                <w:szCs w:val="20"/>
              </w:rPr>
            </w:pPr>
          </w:p>
        </w:tc>
        <w:tc>
          <w:tcPr>
            <w:tcW w:w="10177" w:type="dxa"/>
            <w:tcBorders>
              <w:top w:val="single" w:sz="4" w:space="0" w:color="auto"/>
              <w:left w:val="nil"/>
              <w:bottom w:val="nil"/>
              <w:right w:val="single" w:sz="4" w:space="0" w:color="auto"/>
            </w:tcBorders>
            <w:vAlign w:val="center"/>
          </w:tcPr>
          <w:p w:rsidR="00CB77AD" w:rsidRPr="00CB77AD" w:rsidRDefault="00CB77AD" w:rsidP="00A64094">
            <w:pPr>
              <w:jc w:val="right"/>
              <w:rPr>
                <w:b/>
                <w:sz w:val="20"/>
                <w:szCs w:val="20"/>
              </w:rPr>
            </w:pPr>
            <w:r w:rsidRPr="00CB77AD">
              <w:rPr>
                <w:b/>
                <w:sz w:val="20"/>
                <w:szCs w:val="20"/>
              </w:rPr>
              <w:t>ИТОГО</w:t>
            </w:r>
            <w:r>
              <w:rPr>
                <w:b/>
                <w:sz w:val="20"/>
                <w:szCs w:val="20"/>
              </w:rPr>
              <w:t xml:space="preserve"> ЧАСОВ:</w:t>
            </w:r>
          </w:p>
        </w:tc>
        <w:tc>
          <w:tcPr>
            <w:tcW w:w="567" w:type="dxa"/>
            <w:tcBorders>
              <w:left w:val="single" w:sz="4" w:space="0" w:color="auto"/>
              <w:bottom w:val="single" w:sz="4" w:space="0" w:color="auto"/>
            </w:tcBorders>
            <w:vAlign w:val="center"/>
          </w:tcPr>
          <w:p w:rsidR="00CB77AD" w:rsidRPr="00605EBD" w:rsidRDefault="00C9655B" w:rsidP="00A64094">
            <w:pPr>
              <w:jc w:val="center"/>
              <w:rPr>
                <w:sz w:val="20"/>
                <w:szCs w:val="20"/>
              </w:rPr>
            </w:pPr>
            <w:r>
              <w:rPr>
                <w:sz w:val="20"/>
                <w:szCs w:val="20"/>
              </w:rPr>
              <w:t>14</w:t>
            </w:r>
            <w:r w:rsidR="00DC00CB">
              <w:rPr>
                <w:sz w:val="20"/>
                <w:szCs w:val="20"/>
              </w:rPr>
              <w:t>6</w:t>
            </w:r>
          </w:p>
        </w:tc>
        <w:tc>
          <w:tcPr>
            <w:tcW w:w="1560" w:type="dxa"/>
            <w:tcBorders>
              <w:bottom w:val="nil"/>
            </w:tcBorders>
            <w:vAlign w:val="center"/>
          </w:tcPr>
          <w:p w:rsidR="00CB77AD" w:rsidRPr="00130560" w:rsidRDefault="00CB77AD" w:rsidP="00A64094">
            <w:pPr>
              <w:jc w:val="center"/>
              <w:rPr>
                <w:sz w:val="20"/>
                <w:szCs w:val="20"/>
              </w:rPr>
            </w:pPr>
          </w:p>
        </w:tc>
        <w:tc>
          <w:tcPr>
            <w:tcW w:w="552" w:type="dxa"/>
            <w:tcBorders>
              <w:bottom w:val="single" w:sz="4" w:space="0" w:color="auto"/>
            </w:tcBorders>
            <w:vAlign w:val="center"/>
          </w:tcPr>
          <w:p w:rsidR="00CB77AD" w:rsidRPr="00605EBD" w:rsidRDefault="00605EBD" w:rsidP="00A64094">
            <w:pPr>
              <w:jc w:val="center"/>
              <w:rPr>
                <w:sz w:val="20"/>
                <w:szCs w:val="20"/>
              </w:rPr>
            </w:pPr>
            <w:r w:rsidRPr="00605EBD">
              <w:rPr>
                <w:sz w:val="20"/>
                <w:szCs w:val="20"/>
              </w:rPr>
              <w:t>4</w:t>
            </w:r>
          </w:p>
        </w:tc>
      </w:tr>
      <w:tr w:rsidR="00CB77AD" w:rsidTr="00A64094">
        <w:trPr>
          <w:trHeight w:val="340"/>
        </w:trPr>
        <w:tc>
          <w:tcPr>
            <w:tcW w:w="2410" w:type="dxa"/>
            <w:tcBorders>
              <w:top w:val="nil"/>
              <w:left w:val="nil"/>
              <w:bottom w:val="single" w:sz="4" w:space="0" w:color="auto"/>
              <w:right w:val="nil"/>
            </w:tcBorders>
            <w:shd w:val="clear" w:color="auto" w:fill="auto"/>
            <w:vAlign w:val="center"/>
          </w:tcPr>
          <w:p w:rsidR="00CB77AD" w:rsidRPr="00CB77AD" w:rsidRDefault="00CB77AD" w:rsidP="00A64094">
            <w:pPr>
              <w:rPr>
                <w:b/>
                <w:sz w:val="20"/>
                <w:szCs w:val="20"/>
              </w:rPr>
            </w:pPr>
          </w:p>
        </w:tc>
        <w:tc>
          <w:tcPr>
            <w:tcW w:w="425" w:type="dxa"/>
            <w:tcBorders>
              <w:top w:val="nil"/>
              <w:left w:val="nil"/>
              <w:bottom w:val="single" w:sz="4" w:space="0" w:color="auto"/>
              <w:right w:val="nil"/>
            </w:tcBorders>
            <w:shd w:val="clear" w:color="auto" w:fill="auto"/>
            <w:vAlign w:val="center"/>
          </w:tcPr>
          <w:p w:rsidR="00CB77AD" w:rsidRDefault="00CB77AD" w:rsidP="00A64094">
            <w:pPr>
              <w:jc w:val="center"/>
              <w:rPr>
                <w:sz w:val="20"/>
                <w:szCs w:val="20"/>
              </w:rPr>
            </w:pPr>
          </w:p>
        </w:tc>
        <w:tc>
          <w:tcPr>
            <w:tcW w:w="10177" w:type="dxa"/>
            <w:tcBorders>
              <w:top w:val="nil"/>
              <w:left w:val="nil"/>
              <w:bottom w:val="single" w:sz="4" w:space="0" w:color="auto"/>
              <w:right w:val="nil"/>
            </w:tcBorders>
            <w:shd w:val="clear" w:color="auto" w:fill="auto"/>
            <w:vAlign w:val="center"/>
          </w:tcPr>
          <w:p w:rsidR="00CB77AD" w:rsidRDefault="00CB77AD" w:rsidP="00A64094">
            <w:pPr>
              <w:rPr>
                <w:sz w:val="20"/>
                <w:szCs w:val="20"/>
              </w:rPr>
            </w:pPr>
          </w:p>
        </w:tc>
        <w:tc>
          <w:tcPr>
            <w:tcW w:w="567" w:type="dxa"/>
            <w:tcBorders>
              <w:top w:val="single" w:sz="4" w:space="0" w:color="auto"/>
              <w:left w:val="nil"/>
              <w:bottom w:val="single" w:sz="4" w:space="0" w:color="auto"/>
              <w:right w:val="nil"/>
            </w:tcBorders>
            <w:shd w:val="clear" w:color="auto" w:fill="auto"/>
            <w:vAlign w:val="center"/>
          </w:tcPr>
          <w:p w:rsidR="00CB77AD" w:rsidRDefault="00CB77AD" w:rsidP="00A64094">
            <w:pPr>
              <w:jc w:val="center"/>
              <w:rPr>
                <w:sz w:val="20"/>
                <w:szCs w:val="20"/>
              </w:rPr>
            </w:pPr>
          </w:p>
        </w:tc>
        <w:tc>
          <w:tcPr>
            <w:tcW w:w="1560" w:type="dxa"/>
            <w:tcBorders>
              <w:top w:val="nil"/>
              <w:left w:val="nil"/>
              <w:bottom w:val="single" w:sz="4" w:space="0" w:color="auto"/>
              <w:right w:val="nil"/>
            </w:tcBorders>
            <w:shd w:val="clear" w:color="auto" w:fill="auto"/>
            <w:vAlign w:val="center"/>
          </w:tcPr>
          <w:p w:rsidR="00CB77AD" w:rsidRPr="00130560" w:rsidRDefault="00CB77AD" w:rsidP="00A64094">
            <w:pPr>
              <w:jc w:val="center"/>
              <w:rPr>
                <w:sz w:val="20"/>
                <w:szCs w:val="20"/>
              </w:rPr>
            </w:pPr>
          </w:p>
        </w:tc>
        <w:tc>
          <w:tcPr>
            <w:tcW w:w="552" w:type="dxa"/>
            <w:tcBorders>
              <w:top w:val="single" w:sz="4" w:space="0" w:color="auto"/>
              <w:left w:val="nil"/>
              <w:bottom w:val="single" w:sz="4" w:space="0" w:color="auto"/>
              <w:right w:val="nil"/>
            </w:tcBorders>
            <w:shd w:val="clear" w:color="auto" w:fill="auto"/>
            <w:vAlign w:val="center"/>
          </w:tcPr>
          <w:p w:rsidR="00CB77AD" w:rsidRDefault="00CB77AD" w:rsidP="00A64094">
            <w:pPr>
              <w:jc w:val="center"/>
              <w:rPr>
                <w:sz w:val="20"/>
                <w:szCs w:val="20"/>
              </w:rPr>
            </w:pPr>
          </w:p>
        </w:tc>
      </w:tr>
      <w:tr w:rsidR="00AA6AE3" w:rsidTr="007B6FCB">
        <w:trPr>
          <w:trHeight w:val="308"/>
        </w:trPr>
        <w:tc>
          <w:tcPr>
            <w:tcW w:w="2410" w:type="dxa"/>
            <w:vMerge w:val="restart"/>
            <w:tcBorders>
              <w:top w:val="single" w:sz="4" w:space="0" w:color="auto"/>
            </w:tcBorders>
            <w:shd w:val="clear" w:color="auto" w:fill="F2F2F2" w:themeFill="background1" w:themeFillShade="F2"/>
            <w:vAlign w:val="center"/>
          </w:tcPr>
          <w:p w:rsidR="00AA6AE3" w:rsidRPr="00CB77AD" w:rsidRDefault="00AA6AE3" w:rsidP="00A64094">
            <w:pPr>
              <w:jc w:val="center"/>
              <w:rPr>
                <w:b/>
                <w:sz w:val="20"/>
                <w:szCs w:val="20"/>
              </w:rPr>
            </w:pPr>
            <w:r w:rsidRPr="00CB77AD">
              <w:rPr>
                <w:b/>
                <w:sz w:val="20"/>
                <w:szCs w:val="20"/>
              </w:rPr>
              <w:t>КОНСУЛЬТАЦИИ</w:t>
            </w:r>
          </w:p>
        </w:tc>
        <w:tc>
          <w:tcPr>
            <w:tcW w:w="425" w:type="dxa"/>
            <w:tcBorders>
              <w:top w:val="single" w:sz="4" w:space="0" w:color="auto"/>
            </w:tcBorders>
            <w:shd w:val="clear" w:color="auto" w:fill="F2F2F2" w:themeFill="background1" w:themeFillShade="F2"/>
            <w:vAlign w:val="center"/>
          </w:tcPr>
          <w:p w:rsidR="00AA6AE3" w:rsidRPr="00605EBD" w:rsidRDefault="00AA6AE3" w:rsidP="007B6FCB">
            <w:pPr>
              <w:jc w:val="center"/>
              <w:rPr>
                <w:sz w:val="20"/>
                <w:szCs w:val="20"/>
              </w:rPr>
            </w:pPr>
            <w:r w:rsidRPr="00605EBD">
              <w:rPr>
                <w:sz w:val="20"/>
                <w:szCs w:val="20"/>
              </w:rPr>
              <w:t>1</w:t>
            </w:r>
          </w:p>
        </w:tc>
        <w:tc>
          <w:tcPr>
            <w:tcW w:w="10177" w:type="dxa"/>
            <w:tcBorders>
              <w:top w:val="single" w:sz="4" w:space="0" w:color="auto"/>
            </w:tcBorders>
            <w:shd w:val="clear" w:color="auto" w:fill="F2F2F2" w:themeFill="background1" w:themeFillShade="F2"/>
            <w:vAlign w:val="center"/>
          </w:tcPr>
          <w:p w:rsidR="00AA6AE3" w:rsidRPr="00605EBD" w:rsidRDefault="00AA6AE3" w:rsidP="006B558A">
            <w:pPr>
              <w:rPr>
                <w:sz w:val="20"/>
                <w:szCs w:val="20"/>
              </w:rPr>
            </w:pPr>
            <w:r>
              <w:rPr>
                <w:sz w:val="20"/>
                <w:szCs w:val="20"/>
              </w:rPr>
              <w:t xml:space="preserve">Решение задач </w:t>
            </w:r>
          </w:p>
        </w:tc>
        <w:tc>
          <w:tcPr>
            <w:tcW w:w="567" w:type="dxa"/>
            <w:tcBorders>
              <w:top w:val="single" w:sz="4" w:space="0" w:color="auto"/>
            </w:tcBorders>
            <w:shd w:val="clear" w:color="auto" w:fill="F2F2F2" w:themeFill="background1" w:themeFillShade="F2"/>
            <w:vAlign w:val="center"/>
          </w:tcPr>
          <w:p w:rsidR="00AA6AE3" w:rsidRPr="00605EBD" w:rsidRDefault="00AA6AE3" w:rsidP="00A64094">
            <w:pPr>
              <w:jc w:val="center"/>
              <w:rPr>
                <w:sz w:val="20"/>
                <w:szCs w:val="20"/>
              </w:rPr>
            </w:pPr>
            <w:r>
              <w:rPr>
                <w:sz w:val="20"/>
                <w:szCs w:val="20"/>
              </w:rPr>
              <w:t>2</w:t>
            </w:r>
          </w:p>
        </w:tc>
        <w:tc>
          <w:tcPr>
            <w:tcW w:w="1560" w:type="dxa"/>
            <w:tcBorders>
              <w:top w:val="single" w:sz="4" w:space="0" w:color="auto"/>
            </w:tcBorders>
            <w:shd w:val="clear" w:color="auto" w:fill="F2F2F2" w:themeFill="background1" w:themeFillShade="F2"/>
            <w:vAlign w:val="center"/>
          </w:tcPr>
          <w:p w:rsidR="00AA6AE3" w:rsidRPr="00605EBD" w:rsidRDefault="00AA6AE3" w:rsidP="00A64094">
            <w:pPr>
              <w:jc w:val="center"/>
              <w:rPr>
                <w:sz w:val="20"/>
                <w:szCs w:val="20"/>
              </w:rPr>
            </w:pPr>
          </w:p>
        </w:tc>
        <w:tc>
          <w:tcPr>
            <w:tcW w:w="552" w:type="dxa"/>
            <w:tcBorders>
              <w:top w:val="single" w:sz="4" w:space="0" w:color="auto"/>
            </w:tcBorders>
            <w:shd w:val="clear" w:color="auto" w:fill="F2F2F2" w:themeFill="background1" w:themeFillShade="F2"/>
            <w:vAlign w:val="center"/>
          </w:tcPr>
          <w:p w:rsidR="00AA6AE3" w:rsidRPr="00605EBD" w:rsidRDefault="00AA6AE3" w:rsidP="00A64094">
            <w:pPr>
              <w:jc w:val="center"/>
              <w:rPr>
                <w:sz w:val="20"/>
                <w:szCs w:val="20"/>
              </w:rPr>
            </w:pPr>
          </w:p>
        </w:tc>
      </w:tr>
      <w:tr w:rsidR="00AA6AE3" w:rsidTr="007B6FCB">
        <w:trPr>
          <w:trHeight w:val="285"/>
        </w:trPr>
        <w:tc>
          <w:tcPr>
            <w:tcW w:w="2410" w:type="dxa"/>
            <w:vMerge/>
            <w:shd w:val="clear" w:color="auto" w:fill="F2F2F2" w:themeFill="background1" w:themeFillShade="F2"/>
            <w:vAlign w:val="center"/>
          </w:tcPr>
          <w:p w:rsidR="00AA6AE3" w:rsidRPr="00CB77AD" w:rsidRDefault="00AA6AE3" w:rsidP="00A64094">
            <w:pPr>
              <w:rPr>
                <w:b/>
                <w:sz w:val="20"/>
                <w:szCs w:val="20"/>
              </w:rPr>
            </w:pPr>
          </w:p>
        </w:tc>
        <w:tc>
          <w:tcPr>
            <w:tcW w:w="425" w:type="dxa"/>
            <w:shd w:val="clear" w:color="auto" w:fill="F2F2F2" w:themeFill="background1" w:themeFillShade="F2"/>
            <w:vAlign w:val="center"/>
          </w:tcPr>
          <w:p w:rsidR="00AA6AE3" w:rsidRPr="00605EBD" w:rsidRDefault="00AA6AE3" w:rsidP="00A64094">
            <w:pPr>
              <w:jc w:val="center"/>
              <w:rPr>
                <w:sz w:val="20"/>
                <w:szCs w:val="20"/>
              </w:rPr>
            </w:pPr>
            <w:r>
              <w:rPr>
                <w:sz w:val="20"/>
                <w:szCs w:val="20"/>
              </w:rPr>
              <w:t>2</w:t>
            </w:r>
          </w:p>
        </w:tc>
        <w:tc>
          <w:tcPr>
            <w:tcW w:w="10177" w:type="dxa"/>
            <w:shd w:val="clear" w:color="auto" w:fill="F2F2F2" w:themeFill="background1" w:themeFillShade="F2"/>
            <w:vAlign w:val="center"/>
          </w:tcPr>
          <w:p w:rsidR="00AA6AE3" w:rsidRPr="00605EBD" w:rsidRDefault="00AA6AE3" w:rsidP="00A64094">
            <w:pPr>
              <w:rPr>
                <w:sz w:val="20"/>
                <w:szCs w:val="20"/>
              </w:rPr>
            </w:pPr>
            <w:r>
              <w:rPr>
                <w:sz w:val="20"/>
                <w:szCs w:val="20"/>
              </w:rPr>
              <w:t>Решение задач</w:t>
            </w:r>
          </w:p>
        </w:tc>
        <w:tc>
          <w:tcPr>
            <w:tcW w:w="567" w:type="dxa"/>
            <w:shd w:val="clear" w:color="auto" w:fill="F2F2F2" w:themeFill="background1" w:themeFillShade="F2"/>
            <w:vAlign w:val="center"/>
          </w:tcPr>
          <w:p w:rsidR="00AA6AE3" w:rsidRPr="00605EBD" w:rsidRDefault="00AA6AE3" w:rsidP="00A64094">
            <w:pPr>
              <w:jc w:val="center"/>
              <w:rPr>
                <w:sz w:val="20"/>
                <w:szCs w:val="20"/>
              </w:rPr>
            </w:pPr>
            <w:r>
              <w:rPr>
                <w:sz w:val="20"/>
                <w:szCs w:val="20"/>
              </w:rPr>
              <w:t>2</w:t>
            </w:r>
          </w:p>
        </w:tc>
        <w:tc>
          <w:tcPr>
            <w:tcW w:w="1560" w:type="dxa"/>
            <w:shd w:val="clear" w:color="auto" w:fill="F2F2F2" w:themeFill="background1" w:themeFillShade="F2"/>
            <w:vAlign w:val="center"/>
          </w:tcPr>
          <w:p w:rsidR="00AA6AE3" w:rsidRPr="00605EBD" w:rsidRDefault="00AA6AE3" w:rsidP="00A64094">
            <w:pPr>
              <w:jc w:val="center"/>
              <w:rPr>
                <w:sz w:val="20"/>
                <w:szCs w:val="20"/>
              </w:rPr>
            </w:pPr>
          </w:p>
        </w:tc>
        <w:tc>
          <w:tcPr>
            <w:tcW w:w="552" w:type="dxa"/>
            <w:shd w:val="clear" w:color="auto" w:fill="F2F2F2" w:themeFill="background1" w:themeFillShade="F2"/>
            <w:vAlign w:val="center"/>
          </w:tcPr>
          <w:p w:rsidR="00AA6AE3" w:rsidRPr="00605EBD" w:rsidRDefault="00AA6AE3" w:rsidP="00A64094">
            <w:pPr>
              <w:jc w:val="center"/>
              <w:rPr>
                <w:sz w:val="20"/>
                <w:szCs w:val="20"/>
              </w:rPr>
            </w:pPr>
          </w:p>
        </w:tc>
      </w:tr>
      <w:tr w:rsidR="00AA6AE3" w:rsidTr="007B6FCB">
        <w:trPr>
          <w:trHeight w:val="261"/>
        </w:trPr>
        <w:tc>
          <w:tcPr>
            <w:tcW w:w="2410" w:type="dxa"/>
            <w:vMerge/>
            <w:shd w:val="clear" w:color="auto" w:fill="F2F2F2" w:themeFill="background1" w:themeFillShade="F2"/>
            <w:vAlign w:val="center"/>
          </w:tcPr>
          <w:p w:rsidR="00AA6AE3" w:rsidRPr="00CB77AD" w:rsidRDefault="00AA6AE3" w:rsidP="00A64094">
            <w:pPr>
              <w:rPr>
                <w:b/>
                <w:sz w:val="20"/>
                <w:szCs w:val="20"/>
              </w:rPr>
            </w:pPr>
          </w:p>
        </w:tc>
        <w:tc>
          <w:tcPr>
            <w:tcW w:w="425" w:type="dxa"/>
            <w:shd w:val="clear" w:color="auto" w:fill="F2F2F2" w:themeFill="background1" w:themeFillShade="F2"/>
            <w:vAlign w:val="center"/>
          </w:tcPr>
          <w:p w:rsidR="00AA6AE3" w:rsidRDefault="00AA6AE3" w:rsidP="00A64094">
            <w:pPr>
              <w:jc w:val="center"/>
              <w:rPr>
                <w:sz w:val="20"/>
                <w:szCs w:val="20"/>
              </w:rPr>
            </w:pPr>
            <w:r>
              <w:rPr>
                <w:sz w:val="20"/>
                <w:szCs w:val="20"/>
              </w:rPr>
              <w:t>3</w:t>
            </w:r>
          </w:p>
        </w:tc>
        <w:tc>
          <w:tcPr>
            <w:tcW w:w="10177" w:type="dxa"/>
            <w:shd w:val="clear" w:color="auto" w:fill="F2F2F2" w:themeFill="background1" w:themeFillShade="F2"/>
            <w:vAlign w:val="center"/>
          </w:tcPr>
          <w:p w:rsidR="00AA6AE3" w:rsidRDefault="00AA6AE3" w:rsidP="00A64094">
            <w:pPr>
              <w:rPr>
                <w:sz w:val="20"/>
                <w:szCs w:val="20"/>
              </w:rPr>
            </w:pPr>
            <w:r>
              <w:rPr>
                <w:sz w:val="20"/>
                <w:szCs w:val="20"/>
              </w:rPr>
              <w:t>Решение задач</w:t>
            </w:r>
          </w:p>
        </w:tc>
        <w:tc>
          <w:tcPr>
            <w:tcW w:w="567" w:type="dxa"/>
            <w:shd w:val="clear" w:color="auto" w:fill="F2F2F2" w:themeFill="background1" w:themeFillShade="F2"/>
            <w:vAlign w:val="center"/>
          </w:tcPr>
          <w:p w:rsidR="00AA6AE3" w:rsidRDefault="00AA6AE3" w:rsidP="00A64094">
            <w:pPr>
              <w:jc w:val="center"/>
              <w:rPr>
                <w:sz w:val="20"/>
                <w:szCs w:val="20"/>
              </w:rPr>
            </w:pPr>
            <w:r>
              <w:rPr>
                <w:sz w:val="20"/>
                <w:szCs w:val="20"/>
              </w:rPr>
              <w:t>2</w:t>
            </w:r>
          </w:p>
        </w:tc>
        <w:tc>
          <w:tcPr>
            <w:tcW w:w="1560" w:type="dxa"/>
            <w:shd w:val="clear" w:color="auto" w:fill="F2F2F2" w:themeFill="background1" w:themeFillShade="F2"/>
            <w:vAlign w:val="center"/>
          </w:tcPr>
          <w:p w:rsidR="00AA6AE3" w:rsidRPr="00605EBD" w:rsidRDefault="00AA6AE3" w:rsidP="00A64094">
            <w:pPr>
              <w:jc w:val="center"/>
              <w:rPr>
                <w:sz w:val="20"/>
                <w:szCs w:val="20"/>
              </w:rPr>
            </w:pPr>
          </w:p>
        </w:tc>
        <w:tc>
          <w:tcPr>
            <w:tcW w:w="552" w:type="dxa"/>
            <w:shd w:val="clear" w:color="auto" w:fill="F2F2F2" w:themeFill="background1" w:themeFillShade="F2"/>
            <w:vAlign w:val="center"/>
          </w:tcPr>
          <w:p w:rsidR="00AA6AE3" w:rsidRPr="00605EBD" w:rsidRDefault="00AA6AE3" w:rsidP="00A64094">
            <w:pPr>
              <w:jc w:val="center"/>
              <w:rPr>
                <w:sz w:val="20"/>
                <w:szCs w:val="20"/>
              </w:rPr>
            </w:pPr>
          </w:p>
        </w:tc>
      </w:tr>
    </w:tbl>
    <w:p w:rsidR="00CB77AD" w:rsidRDefault="00CB77AD" w:rsidP="00D9190A">
      <w:pPr>
        <w:sectPr w:rsidR="00CB77AD" w:rsidSect="00CD423D">
          <w:footnotePr>
            <w:numRestart w:val="eachPage"/>
          </w:footnotePr>
          <w:pgSz w:w="16838" w:h="11906" w:orient="landscape"/>
          <w:pgMar w:top="1418" w:right="567" w:bottom="567" w:left="567" w:header="709" w:footer="709" w:gutter="0"/>
          <w:cols w:space="720"/>
          <w:titlePg/>
        </w:sectPr>
      </w:pPr>
    </w:p>
    <w:p w:rsidR="00CB77AD" w:rsidRDefault="00CB77AD" w:rsidP="00CB77AD">
      <w:pPr>
        <w:pStyle w:val="1"/>
        <w:ind w:firstLine="0"/>
        <w:jc w:val="center"/>
        <w:rPr>
          <w:b/>
        </w:rPr>
      </w:pPr>
      <w:bookmarkStart w:id="9" w:name="_Toc106404317"/>
      <w:r>
        <w:rPr>
          <w:b/>
        </w:rPr>
        <w:lastRenderedPageBreak/>
        <w:t xml:space="preserve">3. </w:t>
      </w:r>
      <w:r w:rsidRPr="00F7599B">
        <w:rPr>
          <w:b/>
        </w:rPr>
        <w:t>УСЛОВИЯ РЕАЛИЗАЦИИ УЧЕБНОГО ПРЕДМЕТА</w:t>
      </w:r>
      <w:bookmarkEnd w:id="9"/>
    </w:p>
    <w:p w:rsidR="00CB77AD" w:rsidRPr="00CB77AD" w:rsidRDefault="00CB77AD" w:rsidP="00CB77AD"/>
    <w:p w:rsidR="00CB77AD" w:rsidRDefault="00CB77AD" w:rsidP="00BF33AA">
      <w:pPr>
        <w:pStyle w:val="1"/>
        <w:numPr>
          <w:ilvl w:val="1"/>
          <w:numId w:val="35"/>
        </w:numPr>
        <w:ind w:left="567" w:hanging="567"/>
        <w:rPr>
          <w:b/>
        </w:rPr>
      </w:pPr>
      <w:bookmarkStart w:id="10" w:name="_Toc106404318"/>
      <w:r w:rsidRPr="00F7599B">
        <w:rPr>
          <w:b/>
        </w:rPr>
        <w:t>Материально-техническое оснащение реализации учебного предмета</w:t>
      </w:r>
      <w:bookmarkEnd w:id="10"/>
    </w:p>
    <w:p w:rsidR="00CB77AD" w:rsidRDefault="00CB77AD" w:rsidP="00CB77AD"/>
    <w:p w:rsidR="006B558A" w:rsidRDefault="006B558A" w:rsidP="006B558A">
      <w:pPr>
        <w:ind w:firstLine="600"/>
        <w:jc w:val="both"/>
      </w:pPr>
      <w:r>
        <w:t>Реализация рабочей программы учебного предмета требует наличия специализированных помещений для проведения учебных занятий, в том числе:</w:t>
      </w:r>
    </w:p>
    <w:p w:rsidR="006B558A" w:rsidRDefault="006B558A" w:rsidP="006B558A">
      <w:pPr>
        <w:ind w:firstLine="600"/>
        <w:jc w:val="both"/>
      </w:pPr>
    </w:p>
    <w:tbl>
      <w:tblPr>
        <w:tblStyle w:val="afe"/>
        <w:tblW w:w="0" w:type="auto"/>
        <w:tblInd w:w="108" w:type="dxa"/>
        <w:tblLook w:val="04A0" w:firstRow="1" w:lastRow="0" w:firstColumn="1" w:lastColumn="0" w:noHBand="0" w:noVBand="1"/>
      </w:tblPr>
      <w:tblGrid>
        <w:gridCol w:w="2552"/>
        <w:gridCol w:w="7408"/>
      </w:tblGrid>
      <w:tr w:rsidR="006B558A" w:rsidTr="006B558A">
        <w:trPr>
          <w:trHeight w:val="340"/>
        </w:trPr>
        <w:tc>
          <w:tcPr>
            <w:tcW w:w="2552" w:type="dxa"/>
            <w:vAlign w:val="center"/>
          </w:tcPr>
          <w:p w:rsidR="006B558A" w:rsidRPr="006B558A" w:rsidRDefault="006B558A" w:rsidP="006B558A">
            <w:pPr>
              <w:jc w:val="center"/>
              <w:rPr>
                <w:b/>
                <w:sz w:val="20"/>
                <w:szCs w:val="20"/>
              </w:rPr>
            </w:pPr>
            <w:r w:rsidRPr="006B558A">
              <w:rPr>
                <w:b/>
                <w:sz w:val="20"/>
                <w:szCs w:val="20"/>
              </w:rPr>
              <w:t>ТИП ПОМЕЩЕНИЯ</w:t>
            </w:r>
          </w:p>
        </w:tc>
        <w:tc>
          <w:tcPr>
            <w:tcW w:w="7408" w:type="dxa"/>
            <w:vAlign w:val="center"/>
          </w:tcPr>
          <w:p w:rsidR="006B558A" w:rsidRPr="006B558A" w:rsidRDefault="006B558A" w:rsidP="006B558A">
            <w:pPr>
              <w:jc w:val="center"/>
              <w:rPr>
                <w:b/>
                <w:sz w:val="20"/>
                <w:szCs w:val="20"/>
              </w:rPr>
            </w:pPr>
            <w:r w:rsidRPr="006B558A">
              <w:rPr>
                <w:b/>
                <w:sz w:val="20"/>
                <w:szCs w:val="20"/>
              </w:rPr>
              <w:t>НАИМЕНОВАНИЕ ПОМЕЩЕНИЯ</w:t>
            </w:r>
          </w:p>
        </w:tc>
      </w:tr>
      <w:tr w:rsidR="006B558A" w:rsidTr="006B558A">
        <w:trPr>
          <w:trHeight w:val="340"/>
        </w:trPr>
        <w:tc>
          <w:tcPr>
            <w:tcW w:w="2552" w:type="dxa"/>
            <w:vAlign w:val="center"/>
          </w:tcPr>
          <w:p w:rsidR="006B558A" w:rsidRPr="004A387E" w:rsidRDefault="006B558A" w:rsidP="006B558A">
            <w:pPr>
              <w:rPr>
                <w:sz w:val="20"/>
                <w:szCs w:val="20"/>
              </w:rPr>
            </w:pPr>
            <w:r w:rsidRPr="004A387E">
              <w:rPr>
                <w:sz w:val="20"/>
                <w:szCs w:val="20"/>
              </w:rPr>
              <w:t>Кабинет</w:t>
            </w:r>
          </w:p>
        </w:tc>
        <w:tc>
          <w:tcPr>
            <w:tcW w:w="7408" w:type="dxa"/>
            <w:vAlign w:val="center"/>
          </w:tcPr>
          <w:p w:rsidR="006B558A" w:rsidRPr="004A387E" w:rsidRDefault="004A387E" w:rsidP="006B558A">
            <w:pPr>
              <w:rPr>
                <w:sz w:val="20"/>
                <w:szCs w:val="20"/>
              </w:rPr>
            </w:pPr>
            <w:r>
              <w:rPr>
                <w:sz w:val="20"/>
                <w:szCs w:val="20"/>
              </w:rPr>
              <w:t>Математики</w:t>
            </w:r>
          </w:p>
        </w:tc>
      </w:tr>
    </w:tbl>
    <w:p w:rsidR="006B558A" w:rsidRPr="00E8577C" w:rsidRDefault="006B558A" w:rsidP="006B558A">
      <w:pPr>
        <w:jc w:val="both"/>
      </w:pPr>
    </w:p>
    <w:p w:rsidR="006B558A" w:rsidRPr="00E8577C" w:rsidRDefault="006B558A" w:rsidP="006B558A">
      <w:pPr>
        <w:spacing w:after="120"/>
        <w:jc w:val="both"/>
        <w:rPr>
          <w:b/>
        </w:rPr>
      </w:pPr>
      <w:r w:rsidRPr="006B558A">
        <w:rPr>
          <w:b/>
        </w:rPr>
        <w:t>Оборудование учебного кабинета, учебной мастерской, лаборатории</w:t>
      </w:r>
      <w:r>
        <w:rPr>
          <w:b/>
        </w:rPr>
        <w:t>:</w:t>
      </w:r>
    </w:p>
    <w:tbl>
      <w:tblPr>
        <w:tblStyle w:val="afe"/>
        <w:tblW w:w="0" w:type="auto"/>
        <w:tblInd w:w="108" w:type="dxa"/>
        <w:tblLook w:val="04A0" w:firstRow="1" w:lastRow="0" w:firstColumn="1" w:lastColumn="0" w:noHBand="0" w:noVBand="1"/>
      </w:tblPr>
      <w:tblGrid>
        <w:gridCol w:w="567"/>
        <w:gridCol w:w="7655"/>
        <w:gridCol w:w="1701"/>
      </w:tblGrid>
      <w:tr w:rsidR="006B558A" w:rsidRPr="006D606D" w:rsidTr="006B558A">
        <w:trPr>
          <w:trHeight w:val="340"/>
        </w:trPr>
        <w:tc>
          <w:tcPr>
            <w:tcW w:w="567" w:type="dxa"/>
            <w:vAlign w:val="center"/>
          </w:tcPr>
          <w:p w:rsidR="006B558A" w:rsidRPr="006D606D" w:rsidRDefault="006B558A" w:rsidP="006B558A">
            <w:pPr>
              <w:jc w:val="center"/>
              <w:rPr>
                <w:b/>
                <w:sz w:val="20"/>
                <w:szCs w:val="20"/>
              </w:rPr>
            </w:pPr>
            <w:r w:rsidRPr="006D606D">
              <w:rPr>
                <w:b/>
                <w:sz w:val="20"/>
                <w:szCs w:val="20"/>
              </w:rPr>
              <w:t>№</w:t>
            </w:r>
          </w:p>
        </w:tc>
        <w:tc>
          <w:tcPr>
            <w:tcW w:w="7655" w:type="dxa"/>
            <w:vAlign w:val="center"/>
          </w:tcPr>
          <w:p w:rsidR="006B558A" w:rsidRPr="006D606D" w:rsidRDefault="006B558A" w:rsidP="006B558A">
            <w:pPr>
              <w:jc w:val="center"/>
              <w:rPr>
                <w:b/>
                <w:sz w:val="20"/>
                <w:szCs w:val="20"/>
              </w:rPr>
            </w:pPr>
            <w:r w:rsidRPr="006D606D">
              <w:rPr>
                <w:b/>
                <w:sz w:val="20"/>
                <w:szCs w:val="20"/>
              </w:rPr>
              <w:t>НАИМЕНОВАНИЕ ОБОРУДОВАНИЯ</w:t>
            </w:r>
          </w:p>
        </w:tc>
        <w:tc>
          <w:tcPr>
            <w:tcW w:w="1701" w:type="dxa"/>
            <w:vAlign w:val="center"/>
          </w:tcPr>
          <w:p w:rsidR="006B558A" w:rsidRPr="006D606D" w:rsidRDefault="006B558A" w:rsidP="006B558A">
            <w:pPr>
              <w:jc w:val="center"/>
              <w:rPr>
                <w:b/>
                <w:sz w:val="20"/>
                <w:szCs w:val="20"/>
              </w:rPr>
            </w:pPr>
            <w:r w:rsidRPr="006D606D">
              <w:rPr>
                <w:b/>
                <w:sz w:val="20"/>
                <w:szCs w:val="20"/>
              </w:rPr>
              <w:t>КОЛИЧЕСТВО</w:t>
            </w:r>
          </w:p>
        </w:tc>
      </w:tr>
      <w:tr w:rsidR="004A387E" w:rsidRPr="006D606D" w:rsidTr="008A5D61">
        <w:trPr>
          <w:trHeight w:val="340"/>
        </w:trPr>
        <w:tc>
          <w:tcPr>
            <w:tcW w:w="567" w:type="dxa"/>
            <w:vAlign w:val="center"/>
          </w:tcPr>
          <w:p w:rsidR="004A387E" w:rsidRPr="006D606D" w:rsidRDefault="004A387E" w:rsidP="006B558A">
            <w:pPr>
              <w:jc w:val="center"/>
              <w:rPr>
                <w:sz w:val="20"/>
                <w:szCs w:val="20"/>
              </w:rPr>
            </w:pPr>
            <w:r w:rsidRPr="006D606D">
              <w:rPr>
                <w:sz w:val="20"/>
                <w:szCs w:val="20"/>
              </w:rPr>
              <w:t>1</w:t>
            </w:r>
          </w:p>
        </w:tc>
        <w:tc>
          <w:tcPr>
            <w:tcW w:w="7655" w:type="dxa"/>
          </w:tcPr>
          <w:p w:rsidR="004A387E" w:rsidRPr="006D606D" w:rsidRDefault="004A387E" w:rsidP="008A5D61">
            <w:pPr>
              <w:rPr>
                <w:sz w:val="20"/>
                <w:szCs w:val="20"/>
              </w:rPr>
            </w:pPr>
            <w:r w:rsidRPr="006D606D">
              <w:rPr>
                <w:sz w:val="20"/>
                <w:szCs w:val="20"/>
              </w:rPr>
              <w:t>Мультимедийный проектор</w:t>
            </w:r>
          </w:p>
        </w:tc>
        <w:tc>
          <w:tcPr>
            <w:tcW w:w="1701" w:type="dxa"/>
            <w:vAlign w:val="center"/>
          </w:tcPr>
          <w:p w:rsidR="004A387E" w:rsidRPr="006D606D" w:rsidRDefault="004A387E" w:rsidP="006B558A">
            <w:pPr>
              <w:jc w:val="center"/>
              <w:rPr>
                <w:sz w:val="20"/>
                <w:szCs w:val="20"/>
              </w:rPr>
            </w:pPr>
            <w:r w:rsidRPr="006D606D">
              <w:rPr>
                <w:sz w:val="20"/>
                <w:szCs w:val="20"/>
              </w:rPr>
              <w:t>1</w:t>
            </w:r>
          </w:p>
        </w:tc>
      </w:tr>
      <w:tr w:rsidR="004A387E" w:rsidRPr="006D606D" w:rsidTr="008A5D61">
        <w:trPr>
          <w:trHeight w:val="340"/>
        </w:trPr>
        <w:tc>
          <w:tcPr>
            <w:tcW w:w="567" w:type="dxa"/>
            <w:vAlign w:val="center"/>
          </w:tcPr>
          <w:p w:rsidR="004A387E" w:rsidRPr="006D606D" w:rsidRDefault="004A387E" w:rsidP="006B558A">
            <w:pPr>
              <w:jc w:val="center"/>
              <w:rPr>
                <w:sz w:val="20"/>
                <w:szCs w:val="20"/>
              </w:rPr>
            </w:pPr>
            <w:r w:rsidRPr="006D606D">
              <w:rPr>
                <w:sz w:val="20"/>
                <w:szCs w:val="20"/>
              </w:rPr>
              <w:t>2</w:t>
            </w:r>
          </w:p>
        </w:tc>
        <w:tc>
          <w:tcPr>
            <w:tcW w:w="7655" w:type="dxa"/>
          </w:tcPr>
          <w:p w:rsidR="004A387E" w:rsidRPr="006D606D" w:rsidRDefault="004A387E" w:rsidP="008A5D61">
            <w:pPr>
              <w:rPr>
                <w:sz w:val="20"/>
                <w:szCs w:val="20"/>
              </w:rPr>
            </w:pPr>
            <w:r w:rsidRPr="006D606D">
              <w:rPr>
                <w:sz w:val="20"/>
                <w:szCs w:val="20"/>
              </w:rPr>
              <w:t xml:space="preserve">Ноутбук </w:t>
            </w:r>
          </w:p>
        </w:tc>
        <w:tc>
          <w:tcPr>
            <w:tcW w:w="1701" w:type="dxa"/>
            <w:vAlign w:val="center"/>
          </w:tcPr>
          <w:p w:rsidR="004A387E" w:rsidRPr="006D606D" w:rsidRDefault="004A387E" w:rsidP="00A64094">
            <w:pPr>
              <w:jc w:val="center"/>
              <w:rPr>
                <w:sz w:val="20"/>
                <w:szCs w:val="20"/>
              </w:rPr>
            </w:pPr>
            <w:r w:rsidRPr="006D606D">
              <w:rPr>
                <w:sz w:val="20"/>
                <w:szCs w:val="20"/>
              </w:rPr>
              <w:t>1</w:t>
            </w:r>
          </w:p>
        </w:tc>
      </w:tr>
      <w:tr w:rsidR="004A387E" w:rsidRPr="006D606D" w:rsidTr="008A5D61">
        <w:trPr>
          <w:trHeight w:val="340"/>
        </w:trPr>
        <w:tc>
          <w:tcPr>
            <w:tcW w:w="567" w:type="dxa"/>
            <w:vAlign w:val="center"/>
          </w:tcPr>
          <w:p w:rsidR="004A387E" w:rsidRPr="006D606D" w:rsidRDefault="004A387E" w:rsidP="006B558A">
            <w:pPr>
              <w:jc w:val="center"/>
              <w:rPr>
                <w:sz w:val="20"/>
                <w:szCs w:val="20"/>
              </w:rPr>
            </w:pPr>
            <w:r w:rsidRPr="006D606D">
              <w:rPr>
                <w:sz w:val="20"/>
                <w:szCs w:val="20"/>
              </w:rPr>
              <w:t>3</w:t>
            </w:r>
          </w:p>
        </w:tc>
        <w:tc>
          <w:tcPr>
            <w:tcW w:w="7655" w:type="dxa"/>
          </w:tcPr>
          <w:p w:rsidR="004A387E" w:rsidRPr="006D606D" w:rsidRDefault="004A387E" w:rsidP="008A5D61">
            <w:pPr>
              <w:rPr>
                <w:sz w:val="20"/>
                <w:szCs w:val="20"/>
              </w:rPr>
            </w:pPr>
            <w:r w:rsidRPr="006D606D">
              <w:rPr>
                <w:sz w:val="20"/>
                <w:szCs w:val="20"/>
              </w:rPr>
              <w:t xml:space="preserve">Экран </w:t>
            </w:r>
          </w:p>
        </w:tc>
        <w:tc>
          <w:tcPr>
            <w:tcW w:w="1701" w:type="dxa"/>
            <w:vAlign w:val="center"/>
          </w:tcPr>
          <w:p w:rsidR="004A387E" w:rsidRPr="006D606D" w:rsidRDefault="004A387E" w:rsidP="00A64094">
            <w:pPr>
              <w:jc w:val="center"/>
              <w:rPr>
                <w:sz w:val="20"/>
                <w:szCs w:val="20"/>
              </w:rPr>
            </w:pPr>
            <w:r w:rsidRPr="006D606D">
              <w:rPr>
                <w:sz w:val="20"/>
                <w:szCs w:val="20"/>
              </w:rPr>
              <w:t>1</w:t>
            </w:r>
          </w:p>
        </w:tc>
      </w:tr>
      <w:tr w:rsidR="004A387E" w:rsidRPr="006D606D" w:rsidTr="008A5D61">
        <w:trPr>
          <w:trHeight w:val="340"/>
        </w:trPr>
        <w:tc>
          <w:tcPr>
            <w:tcW w:w="567" w:type="dxa"/>
            <w:vAlign w:val="center"/>
          </w:tcPr>
          <w:p w:rsidR="004A387E" w:rsidRPr="006D606D" w:rsidRDefault="004A387E" w:rsidP="006B558A">
            <w:pPr>
              <w:jc w:val="center"/>
              <w:rPr>
                <w:sz w:val="20"/>
                <w:szCs w:val="20"/>
              </w:rPr>
            </w:pPr>
            <w:r w:rsidRPr="006D606D">
              <w:rPr>
                <w:sz w:val="20"/>
                <w:szCs w:val="20"/>
              </w:rPr>
              <w:t>4</w:t>
            </w:r>
          </w:p>
        </w:tc>
        <w:tc>
          <w:tcPr>
            <w:tcW w:w="7655" w:type="dxa"/>
          </w:tcPr>
          <w:p w:rsidR="004A387E" w:rsidRPr="006D606D" w:rsidRDefault="004A387E" w:rsidP="008A5D61">
            <w:pPr>
              <w:rPr>
                <w:sz w:val="20"/>
                <w:szCs w:val="20"/>
              </w:rPr>
            </w:pPr>
            <w:r w:rsidRPr="006D606D">
              <w:rPr>
                <w:sz w:val="20"/>
                <w:szCs w:val="20"/>
              </w:rPr>
              <w:t xml:space="preserve">Доска </w:t>
            </w:r>
          </w:p>
        </w:tc>
        <w:tc>
          <w:tcPr>
            <w:tcW w:w="1701" w:type="dxa"/>
            <w:vAlign w:val="center"/>
          </w:tcPr>
          <w:p w:rsidR="004A387E" w:rsidRPr="006D606D" w:rsidRDefault="004A387E" w:rsidP="00A64094">
            <w:pPr>
              <w:jc w:val="center"/>
              <w:rPr>
                <w:sz w:val="20"/>
                <w:szCs w:val="20"/>
              </w:rPr>
            </w:pPr>
            <w:r w:rsidRPr="006D606D">
              <w:rPr>
                <w:sz w:val="20"/>
                <w:szCs w:val="20"/>
              </w:rPr>
              <w:t>1</w:t>
            </w:r>
          </w:p>
        </w:tc>
      </w:tr>
      <w:tr w:rsidR="004A387E" w:rsidRPr="006D606D" w:rsidTr="008A5D61">
        <w:trPr>
          <w:trHeight w:val="340"/>
        </w:trPr>
        <w:tc>
          <w:tcPr>
            <w:tcW w:w="567" w:type="dxa"/>
            <w:vAlign w:val="center"/>
          </w:tcPr>
          <w:p w:rsidR="004A387E" w:rsidRPr="006D606D" w:rsidRDefault="004A387E" w:rsidP="006B558A">
            <w:pPr>
              <w:jc w:val="center"/>
              <w:rPr>
                <w:sz w:val="20"/>
                <w:szCs w:val="20"/>
              </w:rPr>
            </w:pPr>
            <w:r w:rsidRPr="006D606D">
              <w:rPr>
                <w:sz w:val="20"/>
                <w:szCs w:val="20"/>
              </w:rPr>
              <w:t>5</w:t>
            </w:r>
          </w:p>
        </w:tc>
        <w:tc>
          <w:tcPr>
            <w:tcW w:w="7655" w:type="dxa"/>
          </w:tcPr>
          <w:p w:rsidR="004A387E" w:rsidRPr="006D606D" w:rsidRDefault="004A387E" w:rsidP="008A5D61">
            <w:pPr>
              <w:rPr>
                <w:sz w:val="20"/>
                <w:szCs w:val="20"/>
              </w:rPr>
            </w:pPr>
            <w:r w:rsidRPr="006D606D">
              <w:rPr>
                <w:sz w:val="20"/>
                <w:szCs w:val="20"/>
              </w:rPr>
              <w:t>Комплект  инструментов:</w:t>
            </w:r>
          </w:p>
          <w:p w:rsidR="004A387E" w:rsidRPr="006D606D" w:rsidRDefault="004A387E" w:rsidP="008A5D61">
            <w:pPr>
              <w:rPr>
                <w:sz w:val="20"/>
                <w:szCs w:val="20"/>
              </w:rPr>
            </w:pPr>
            <w:r w:rsidRPr="006D606D">
              <w:rPr>
                <w:sz w:val="20"/>
                <w:szCs w:val="20"/>
              </w:rPr>
              <w:t>Линейка</w:t>
            </w:r>
          </w:p>
          <w:p w:rsidR="004A387E" w:rsidRPr="006D606D" w:rsidRDefault="004A387E" w:rsidP="008A5D61">
            <w:pPr>
              <w:rPr>
                <w:sz w:val="20"/>
                <w:szCs w:val="20"/>
              </w:rPr>
            </w:pPr>
            <w:r w:rsidRPr="006D606D">
              <w:rPr>
                <w:sz w:val="20"/>
                <w:szCs w:val="20"/>
              </w:rPr>
              <w:t>Треугольник</w:t>
            </w:r>
          </w:p>
          <w:p w:rsidR="004A387E" w:rsidRPr="006D606D" w:rsidRDefault="004A387E" w:rsidP="008A5D61">
            <w:pPr>
              <w:rPr>
                <w:sz w:val="20"/>
                <w:szCs w:val="20"/>
              </w:rPr>
            </w:pPr>
            <w:r w:rsidRPr="006D606D">
              <w:rPr>
                <w:sz w:val="20"/>
                <w:szCs w:val="20"/>
              </w:rPr>
              <w:t>Транспортир</w:t>
            </w:r>
          </w:p>
          <w:p w:rsidR="004A387E" w:rsidRPr="006D606D" w:rsidRDefault="004A387E" w:rsidP="008A5D61">
            <w:pPr>
              <w:rPr>
                <w:sz w:val="20"/>
                <w:szCs w:val="20"/>
              </w:rPr>
            </w:pPr>
            <w:r w:rsidRPr="006D606D">
              <w:rPr>
                <w:sz w:val="20"/>
                <w:szCs w:val="20"/>
              </w:rPr>
              <w:t xml:space="preserve">Циркуль </w:t>
            </w:r>
          </w:p>
        </w:tc>
        <w:tc>
          <w:tcPr>
            <w:tcW w:w="1701" w:type="dxa"/>
            <w:vAlign w:val="center"/>
          </w:tcPr>
          <w:p w:rsidR="004A387E" w:rsidRPr="006D606D" w:rsidRDefault="004A387E" w:rsidP="00A64094">
            <w:pPr>
              <w:jc w:val="center"/>
              <w:rPr>
                <w:sz w:val="20"/>
                <w:szCs w:val="20"/>
              </w:rPr>
            </w:pPr>
            <w:r w:rsidRPr="006D606D">
              <w:rPr>
                <w:sz w:val="20"/>
                <w:szCs w:val="20"/>
              </w:rPr>
              <w:t>1</w:t>
            </w:r>
          </w:p>
        </w:tc>
      </w:tr>
    </w:tbl>
    <w:p w:rsidR="006B558A" w:rsidRPr="00E8577C" w:rsidRDefault="006B558A" w:rsidP="006B558A">
      <w:pPr>
        <w:jc w:val="both"/>
        <w:rPr>
          <w:b/>
        </w:rPr>
      </w:pPr>
    </w:p>
    <w:p w:rsidR="006B558A" w:rsidRDefault="006B558A" w:rsidP="006B558A">
      <w:pPr>
        <w:pStyle w:val="aff0"/>
        <w:spacing w:after="120"/>
        <w:ind w:left="0"/>
        <w:jc w:val="both"/>
        <w:rPr>
          <w:b/>
        </w:rPr>
      </w:pPr>
      <w:r w:rsidRPr="006B558A">
        <w:rPr>
          <w:b/>
        </w:rPr>
        <w:t>Наглядные пособия, дидактические материалы для обеспечения учебного процесса:</w:t>
      </w:r>
    </w:p>
    <w:tbl>
      <w:tblPr>
        <w:tblStyle w:val="afe"/>
        <w:tblW w:w="0" w:type="auto"/>
        <w:tblInd w:w="108" w:type="dxa"/>
        <w:tblLook w:val="04A0" w:firstRow="1" w:lastRow="0" w:firstColumn="1" w:lastColumn="0" w:noHBand="0" w:noVBand="1"/>
      </w:tblPr>
      <w:tblGrid>
        <w:gridCol w:w="567"/>
        <w:gridCol w:w="7655"/>
        <w:gridCol w:w="1701"/>
      </w:tblGrid>
      <w:tr w:rsidR="006B558A" w:rsidRPr="006D606D" w:rsidTr="00A64094">
        <w:trPr>
          <w:trHeight w:val="340"/>
        </w:trPr>
        <w:tc>
          <w:tcPr>
            <w:tcW w:w="567" w:type="dxa"/>
            <w:vAlign w:val="center"/>
          </w:tcPr>
          <w:p w:rsidR="006B558A" w:rsidRPr="006D606D" w:rsidRDefault="006B558A" w:rsidP="00A64094">
            <w:pPr>
              <w:jc w:val="center"/>
              <w:rPr>
                <w:b/>
                <w:sz w:val="20"/>
                <w:szCs w:val="20"/>
              </w:rPr>
            </w:pPr>
            <w:r w:rsidRPr="006D606D">
              <w:rPr>
                <w:b/>
                <w:sz w:val="20"/>
                <w:szCs w:val="20"/>
              </w:rPr>
              <w:t>№</w:t>
            </w:r>
          </w:p>
        </w:tc>
        <w:tc>
          <w:tcPr>
            <w:tcW w:w="7655" w:type="dxa"/>
            <w:vAlign w:val="center"/>
          </w:tcPr>
          <w:p w:rsidR="006B558A" w:rsidRPr="006D606D" w:rsidRDefault="006B558A" w:rsidP="006B558A">
            <w:pPr>
              <w:jc w:val="center"/>
              <w:rPr>
                <w:b/>
                <w:sz w:val="20"/>
                <w:szCs w:val="20"/>
              </w:rPr>
            </w:pPr>
            <w:r w:rsidRPr="006D606D">
              <w:rPr>
                <w:b/>
                <w:sz w:val="20"/>
                <w:szCs w:val="20"/>
              </w:rPr>
              <w:t>НАИМЕНОВАНИЕ ПОСОБИЙ И МАТЕРИАЛОВ</w:t>
            </w:r>
          </w:p>
        </w:tc>
        <w:tc>
          <w:tcPr>
            <w:tcW w:w="1701" w:type="dxa"/>
            <w:vAlign w:val="center"/>
          </w:tcPr>
          <w:p w:rsidR="006B558A" w:rsidRPr="006D606D" w:rsidRDefault="006B558A" w:rsidP="00A64094">
            <w:pPr>
              <w:jc w:val="center"/>
              <w:rPr>
                <w:b/>
                <w:sz w:val="20"/>
                <w:szCs w:val="20"/>
              </w:rPr>
            </w:pPr>
            <w:r w:rsidRPr="006D606D">
              <w:rPr>
                <w:b/>
                <w:sz w:val="20"/>
                <w:szCs w:val="20"/>
              </w:rPr>
              <w:t>КОЛИЧЕСТВО</w:t>
            </w:r>
          </w:p>
        </w:tc>
      </w:tr>
      <w:tr w:rsidR="004A387E" w:rsidRPr="006D606D" w:rsidTr="008A5D61">
        <w:trPr>
          <w:trHeight w:val="340"/>
        </w:trPr>
        <w:tc>
          <w:tcPr>
            <w:tcW w:w="567" w:type="dxa"/>
            <w:vAlign w:val="center"/>
          </w:tcPr>
          <w:p w:rsidR="004A387E" w:rsidRPr="006D606D" w:rsidRDefault="004A387E" w:rsidP="00A64094">
            <w:pPr>
              <w:jc w:val="center"/>
              <w:rPr>
                <w:sz w:val="20"/>
                <w:szCs w:val="20"/>
              </w:rPr>
            </w:pPr>
            <w:r w:rsidRPr="006D606D">
              <w:rPr>
                <w:sz w:val="20"/>
                <w:szCs w:val="20"/>
              </w:rPr>
              <w:t>1</w:t>
            </w:r>
          </w:p>
        </w:tc>
        <w:tc>
          <w:tcPr>
            <w:tcW w:w="7655" w:type="dxa"/>
          </w:tcPr>
          <w:p w:rsidR="004A387E" w:rsidRPr="006D606D" w:rsidRDefault="004A387E" w:rsidP="008A5D61">
            <w:pPr>
              <w:shd w:val="clear" w:color="auto" w:fill="FFFFFF"/>
              <w:ind w:left="29"/>
              <w:rPr>
                <w:sz w:val="20"/>
                <w:szCs w:val="20"/>
              </w:rPr>
            </w:pPr>
            <w:r w:rsidRPr="006D606D">
              <w:rPr>
                <w:sz w:val="20"/>
                <w:szCs w:val="20"/>
              </w:rPr>
              <w:t>Выполнение действий с действительными числами</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4A387E" w:rsidP="00A64094">
            <w:pPr>
              <w:jc w:val="center"/>
              <w:rPr>
                <w:sz w:val="20"/>
                <w:szCs w:val="20"/>
              </w:rPr>
            </w:pPr>
            <w:r w:rsidRPr="006D606D">
              <w:rPr>
                <w:sz w:val="20"/>
                <w:szCs w:val="20"/>
              </w:rPr>
              <w:t>2</w:t>
            </w:r>
          </w:p>
        </w:tc>
        <w:tc>
          <w:tcPr>
            <w:tcW w:w="7655" w:type="dxa"/>
          </w:tcPr>
          <w:p w:rsidR="004A387E" w:rsidRPr="006D606D" w:rsidRDefault="004A387E" w:rsidP="008A5D61">
            <w:pPr>
              <w:shd w:val="clear" w:color="auto" w:fill="FFFFFF"/>
              <w:rPr>
                <w:sz w:val="20"/>
                <w:szCs w:val="20"/>
              </w:rPr>
            </w:pPr>
            <w:r w:rsidRPr="006D606D">
              <w:rPr>
                <w:sz w:val="20"/>
                <w:szCs w:val="20"/>
              </w:rPr>
              <w:t>Выполнение действий с числами в стандартном виде</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4A387E" w:rsidP="00A64094">
            <w:pPr>
              <w:jc w:val="center"/>
              <w:rPr>
                <w:sz w:val="20"/>
                <w:szCs w:val="20"/>
              </w:rPr>
            </w:pPr>
            <w:r w:rsidRPr="006D606D">
              <w:rPr>
                <w:sz w:val="20"/>
                <w:szCs w:val="20"/>
              </w:rPr>
              <w:t>3</w:t>
            </w:r>
          </w:p>
        </w:tc>
        <w:tc>
          <w:tcPr>
            <w:tcW w:w="7655" w:type="dxa"/>
          </w:tcPr>
          <w:p w:rsidR="004A387E" w:rsidRPr="006D606D" w:rsidRDefault="004A387E" w:rsidP="008A5D61">
            <w:pPr>
              <w:shd w:val="clear" w:color="auto" w:fill="FFFFFF"/>
              <w:rPr>
                <w:sz w:val="20"/>
                <w:szCs w:val="20"/>
              </w:rPr>
            </w:pPr>
            <w:r w:rsidRPr="006D606D">
              <w:rPr>
                <w:sz w:val="20"/>
                <w:szCs w:val="20"/>
              </w:rPr>
              <w:t>Действия с комплексными числами в алгебраической форме</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4A387E" w:rsidP="00A64094">
            <w:pPr>
              <w:jc w:val="center"/>
              <w:rPr>
                <w:sz w:val="20"/>
                <w:szCs w:val="20"/>
              </w:rPr>
            </w:pPr>
            <w:r w:rsidRPr="006D606D">
              <w:rPr>
                <w:sz w:val="20"/>
                <w:szCs w:val="20"/>
              </w:rPr>
              <w:t>4</w:t>
            </w:r>
          </w:p>
        </w:tc>
        <w:tc>
          <w:tcPr>
            <w:tcW w:w="7655" w:type="dxa"/>
          </w:tcPr>
          <w:p w:rsidR="004A387E" w:rsidRPr="006D606D" w:rsidRDefault="004A387E" w:rsidP="008A5D61">
            <w:pPr>
              <w:shd w:val="clear" w:color="auto" w:fill="FFFFFF"/>
              <w:rPr>
                <w:sz w:val="20"/>
                <w:szCs w:val="20"/>
              </w:rPr>
            </w:pPr>
            <w:r w:rsidRPr="006D606D">
              <w:rPr>
                <w:sz w:val="20"/>
                <w:szCs w:val="20"/>
              </w:rPr>
              <w:t>Исследование функции по графику</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4A387E" w:rsidP="00A64094">
            <w:pPr>
              <w:jc w:val="center"/>
              <w:rPr>
                <w:sz w:val="20"/>
                <w:szCs w:val="20"/>
              </w:rPr>
            </w:pPr>
            <w:r w:rsidRPr="006D606D">
              <w:rPr>
                <w:sz w:val="20"/>
                <w:szCs w:val="20"/>
              </w:rPr>
              <w:t>5</w:t>
            </w:r>
          </w:p>
        </w:tc>
        <w:tc>
          <w:tcPr>
            <w:tcW w:w="7655" w:type="dxa"/>
          </w:tcPr>
          <w:p w:rsidR="004A387E" w:rsidRPr="006D606D" w:rsidRDefault="004A387E" w:rsidP="008A5D61">
            <w:pPr>
              <w:shd w:val="clear" w:color="auto" w:fill="FFFFFF"/>
              <w:rPr>
                <w:sz w:val="20"/>
                <w:szCs w:val="20"/>
              </w:rPr>
            </w:pPr>
            <w:r w:rsidRPr="006D606D">
              <w:rPr>
                <w:sz w:val="20"/>
                <w:szCs w:val="20"/>
              </w:rPr>
              <w:t>Исследование функции различными методами</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4A387E" w:rsidP="00A64094">
            <w:pPr>
              <w:jc w:val="center"/>
              <w:rPr>
                <w:sz w:val="20"/>
                <w:szCs w:val="20"/>
              </w:rPr>
            </w:pPr>
            <w:r w:rsidRPr="006D606D">
              <w:rPr>
                <w:sz w:val="20"/>
                <w:szCs w:val="20"/>
              </w:rPr>
              <w:t>6</w:t>
            </w:r>
          </w:p>
        </w:tc>
        <w:tc>
          <w:tcPr>
            <w:tcW w:w="7655" w:type="dxa"/>
          </w:tcPr>
          <w:p w:rsidR="004A387E" w:rsidRPr="006D606D" w:rsidRDefault="004A387E" w:rsidP="008A5D61">
            <w:pPr>
              <w:shd w:val="clear" w:color="auto" w:fill="FFFFFF"/>
              <w:rPr>
                <w:sz w:val="20"/>
                <w:szCs w:val="20"/>
              </w:rPr>
            </w:pPr>
            <w:r w:rsidRPr="006D606D">
              <w:rPr>
                <w:sz w:val="20"/>
                <w:szCs w:val="20"/>
              </w:rPr>
              <w:t>Преобразование выражений</w:t>
            </w:r>
            <w:r w:rsidR="007B6FCB">
              <w:rPr>
                <w:sz w:val="20"/>
                <w:szCs w:val="20"/>
              </w:rPr>
              <w:t>,</w:t>
            </w:r>
            <w:r w:rsidRPr="006D606D">
              <w:rPr>
                <w:sz w:val="20"/>
                <w:szCs w:val="20"/>
              </w:rPr>
              <w:t xml:space="preserve"> содержащих степени и корни</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4A387E" w:rsidP="00A64094">
            <w:pPr>
              <w:jc w:val="center"/>
              <w:rPr>
                <w:sz w:val="20"/>
                <w:szCs w:val="20"/>
              </w:rPr>
            </w:pPr>
            <w:r w:rsidRPr="006D606D">
              <w:rPr>
                <w:sz w:val="20"/>
                <w:szCs w:val="20"/>
              </w:rPr>
              <w:t>7</w:t>
            </w:r>
          </w:p>
        </w:tc>
        <w:tc>
          <w:tcPr>
            <w:tcW w:w="7655" w:type="dxa"/>
          </w:tcPr>
          <w:p w:rsidR="004A387E" w:rsidRPr="006D606D" w:rsidRDefault="004A387E" w:rsidP="008A5D61">
            <w:pPr>
              <w:shd w:val="clear" w:color="auto" w:fill="FFFFFF"/>
              <w:rPr>
                <w:sz w:val="20"/>
                <w:szCs w:val="20"/>
              </w:rPr>
            </w:pPr>
            <w:r w:rsidRPr="006D606D">
              <w:rPr>
                <w:sz w:val="20"/>
                <w:szCs w:val="20"/>
              </w:rPr>
              <w:t>Решение иррациональных уравнений</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4A387E" w:rsidP="00A64094">
            <w:pPr>
              <w:jc w:val="center"/>
              <w:rPr>
                <w:sz w:val="20"/>
                <w:szCs w:val="20"/>
              </w:rPr>
            </w:pPr>
            <w:r w:rsidRPr="006D606D">
              <w:rPr>
                <w:sz w:val="20"/>
                <w:szCs w:val="20"/>
              </w:rPr>
              <w:t>8</w:t>
            </w:r>
          </w:p>
        </w:tc>
        <w:tc>
          <w:tcPr>
            <w:tcW w:w="7655" w:type="dxa"/>
          </w:tcPr>
          <w:p w:rsidR="004A387E" w:rsidRPr="006D606D" w:rsidRDefault="004A387E" w:rsidP="008A5D61">
            <w:pPr>
              <w:shd w:val="clear" w:color="auto" w:fill="FFFFFF"/>
              <w:rPr>
                <w:sz w:val="20"/>
                <w:szCs w:val="20"/>
              </w:rPr>
            </w:pPr>
            <w:r w:rsidRPr="006D606D">
              <w:rPr>
                <w:sz w:val="20"/>
                <w:szCs w:val="20"/>
              </w:rPr>
              <w:t>Преобразование логарифмических выражений</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4A387E" w:rsidP="00A64094">
            <w:pPr>
              <w:jc w:val="center"/>
              <w:rPr>
                <w:sz w:val="20"/>
                <w:szCs w:val="20"/>
              </w:rPr>
            </w:pPr>
            <w:r w:rsidRPr="006D606D">
              <w:rPr>
                <w:sz w:val="20"/>
                <w:szCs w:val="20"/>
              </w:rPr>
              <w:t>9</w:t>
            </w:r>
          </w:p>
        </w:tc>
        <w:tc>
          <w:tcPr>
            <w:tcW w:w="7655" w:type="dxa"/>
          </w:tcPr>
          <w:p w:rsidR="004A387E" w:rsidRPr="006D606D" w:rsidRDefault="004A387E" w:rsidP="008A5D61">
            <w:pPr>
              <w:shd w:val="clear" w:color="auto" w:fill="FFFFFF"/>
              <w:rPr>
                <w:sz w:val="20"/>
                <w:szCs w:val="20"/>
              </w:rPr>
            </w:pPr>
            <w:r w:rsidRPr="006D606D">
              <w:rPr>
                <w:sz w:val="20"/>
                <w:szCs w:val="20"/>
              </w:rPr>
              <w:t>Решение показательных уравнений и неравенств</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4A387E" w:rsidP="00A64094">
            <w:pPr>
              <w:jc w:val="center"/>
              <w:rPr>
                <w:sz w:val="20"/>
                <w:szCs w:val="20"/>
              </w:rPr>
            </w:pPr>
            <w:r w:rsidRPr="006D606D">
              <w:rPr>
                <w:sz w:val="20"/>
                <w:szCs w:val="20"/>
              </w:rPr>
              <w:t>10</w:t>
            </w:r>
          </w:p>
        </w:tc>
        <w:tc>
          <w:tcPr>
            <w:tcW w:w="7655" w:type="dxa"/>
          </w:tcPr>
          <w:p w:rsidR="004A387E" w:rsidRPr="006D606D" w:rsidRDefault="004A387E" w:rsidP="008A5D61">
            <w:pPr>
              <w:shd w:val="clear" w:color="auto" w:fill="FFFFFF"/>
              <w:rPr>
                <w:sz w:val="20"/>
                <w:szCs w:val="20"/>
              </w:rPr>
            </w:pPr>
            <w:r w:rsidRPr="006D606D">
              <w:rPr>
                <w:sz w:val="20"/>
                <w:szCs w:val="20"/>
              </w:rPr>
              <w:t>Решение логарифмических уравнений</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4A387E" w:rsidP="00A64094">
            <w:pPr>
              <w:jc w:val="center"/>
              <w:rPr>
                <w:sz w:val="20"/>
                <w:szCs w:val="20"/>
              </w:rPr>
            </w:pPr>
            <w:r w:rsidRPr="006D606D">
              <w:rPr>
                <w:sz w:val="20"/>
                <w:szCs w:val="20"/>
              </w:rPr>
              <w:t>11</w:t>
            </w:r>
          </w:p>
        </w:tc>
        <w:tc>
          <w:tcPr>
            <w:tcW w:w="7655" w:type="dxa"/>
          </w:tcPr>
          <w:p w:rsidR="004A387E" w:rsidRPr="006D606D" w:rsidRDefault="004A387E" w:rsidP="008A5D61">
            <w:pPr>
              <w:shd w:val="clear" w:color="auto" w:fill="FFFFFF"/>
              <w:rPr>
                <w:sz w:val="20"/>
                <w:szCs w:val="20"/>
              </w:rPr>
            </w:pPr>
            <w:r w:rsidRPr="006D606D">
              <w:rPr>
                <w:sz w:val="20"/>
                <w:szCs w:val="20"/>
              </w:rPr>
              <w:t>Решение логарифмических неравенств</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4A387E" w:rsidP="00A64094">
            <w:pPr>
              <w:jc w:val="center"/>
              <w:rPr>
                <w:sz w:val="20"/>
                <w:szCs w:val="20"/>
              </w:rPr>
            </w:pPr>
            <w:r w:rsidRPr="006D606D">
              <w:rPr>
                <w:sz w:val="20"/>
                <w:szCs w:val="20"/>
              </w:rPr>
              <w:t>12</w:t>
            </w:r>
          </w:p>
        </w:tc>
        <w:tc>
          <w:tcPr>
            <w:tcW w:w="7655" w:type="dxa"/>
          </w:tcPr>
          <w:p w:rsidR="004A387E" w:rsidRPr="006D606D" w:rsidRDefault="004A387E" w:rsidP="008A5D61">
            <w:pPr>
              <w:shd w:val="clear" w:color="auto" w:fill="FFFFFF"/>
              <w:rPr>
                <w:sz w:val="20"/>
                <w:szCs w:val="20"/>
              </w:rPr>
            </w:pPr>
            <w:r w:rsidRPr="006D606D">
              <w:rPr>
                <w:sz w:val="20"/>
                <w:szCs w:val="20"/>
              </w:rPr>
              <w:t>Применение тригонометрических тождеств для вычисления значений тригонометрических функций по одной из них</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4A387E" w:rsidP="00A64094">
            <w:pPr>
              <w:jc w:val="center"/>
              <w:rPr>
                <w:sz w:val="20"/>
                <w:szCs w:val="20"/>
              </w:rPr>
            </w:pPr>
            <w:r w:rsidRPr="006D606D">
              <w:rPr>
                <w:sz w:val="20"/>
                <w:szCs w:val="20"/>
              </w:rPr>
              <w:t>13</w:t>
            </w:r>
          </w:p>
        </w:tc>
        <w:tc>
          <w:tcPr>
            <w:tcW w:w="7655" w:type="dxa"/>
          </w:tcPr>
          <w:p w:rsidR="004A387E" w:rsidRPr="006D606D" w:rsidRDefault="004A387E" w:rsidP="008A5D61">
            <w:pPr>
              <w:shd w:val="clear" w:color="auto" w:fill="FFFFFF"/>
              <w:rPr>
                <w:sz w:val="20"/>
                <w:szCs w:val="20"/>
              </w:rPr>
            </w:pPr>
            <w:r w:rsidRPr="006D606D">
              <w:rPr>
                <w:sz w:val="20"/>
                <w:szCs w:val="20"/>
              </w:rPr>
              <w:t>Преобразование тригонометрических выражений</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4A387E" w:rsidP="00A64094">
            <w:pPr>
              <w:jc w:val="center"/>
              <w:rPr>
                <w:sz w:val="20"/>
                <w:szCs w:val="20"/>
              </w:rPr>
            </w:pPr>
            <w:r w:rsidRPr="006D606D">
              <w:rPr>
                <w:sz w:val="20"/>
                <w:szCs w:val="20"/>
              </w:rPr>
              <w:t>14</w:t>
            </w:r>
          </w:p>
        </w:tc>
        <w:tc>
          <w:tcPr>
            <w:tcW w:w="7655" w:type="dxa"/>
          </w:tcPr>
          <w:p w:rsidR="004A387E" w:rsidRPr="006D606D" w:rsidRDefault="004A387E" w:rsidP="008A5D61">
            <w:pPr>
              <w:shd w:val="clear" w:color="auto" w:fill="FFFFFF"/>
              <w:spacing w:line="281" w:lineRule="exact"/>
              <w:ind w:right="130"/>
              <w:rPr>
                <w:sz w:val="20"/>
                <w:szCs w:val="20"/>
              </w:rPr>
            </w:pPr>
            <w:r w:rsidRPr="006D606D">
              <w:rPr>
                <w:sz w:val="20"/>
                <w:szCs w:val="20"/>
              </w:rPr>
              <w:t>Построение графиков тригонометрических функций</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2705CB" w:rsidP="00A64094">
            <w:pPr>
              <w:jc w:val="center"/>
              <w:rPr>
                <w:sz w:val="20"/>
                <w:szCs w:val="20"/>
              </w:rPr>
            </w:pPr>
            <w:r>
              <w:rPr>
                <w:sz w:val="20"/>
                <w:szCs w:val="20"/>
              </w:rPr>
              <w:t>15</w:t>
            </w:r>
          </w:p>
        </w:tc>
        <w:tc>
          <w:tcPr>
            <w:tcW w:w="7655" w:type="dxa"/>
          </w:tcPr>
          <w:p w:rsidR="004A387E" w:rsidRPr="006D606D" w:rsidRDefault="004A387E" w:rsidP="008A5D61">
            <w:pPr>
              <w:shd w:val="clear" w:color="auto" w:fill="FFFFFF"/>
              <w:rPr>
                <w:sz w:val="20"/>
                <w:szCs w:val="20"/>
              </w:rPr>
            </w:pPr>
            <w:r w:rsidRPr="006D606D">
              <w:rPr>
                <w:sz w:val="20"/>
                <w:szCs w:val="20"/>
              </w:rPr>
              <w:t>Решение тригонометрических уравнений</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2705CB" w:rsidP="00A64094">
            <w:pPr>
              <w:jc w:val="center"/>
              <w:rPr>
                <w:sz w:val="20"/>
                <w:szCs w:val="20"/>
              </w:rPr>
            </w:pPr>
            <w:r>
              <w:rPr>
                <w:sz w:val="20"/>
                <w:szCs w:val="20"/>
              </w:rPr>
              <w:t>16</w:t>
            </w:r>
          </w:p>
        </w:tc>
        <w:tc>
          <w:tcPr>
            <w:tcW w:w="7655" w:type="dxa"/>
          </w:tcPr>
          <w:p w:rsidR="004A387E" w:rsidRPr="006D606D" w:rsidRDefault="004A387E" w:rsidP="008A5D61">
            <w:pPr>
              <w:shd w:val="clear" w:color="auto" w:fill="FFFFFF"/>
              <w:rPr>
                <w:sz w:val="20"/>
                <w:szCs w:val="20"/>
              </w:rPr>
            </w:pPr>
            <w:r w:rsidRPr="006D606D">
              <w:rPr>
                <w:sz w:val="20"/>
                <w:szCs w:val="20"/>
              </w:rPr>
              <w:t>Решение задач по теме «Основы тригонометрии»</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2705CB" w:rsidP="00A64094">
            <w:pPr>
              <w:jc w:val="center"/>
              <w:rPr>
                <w:sz w:val="20"/>
                <w:szCs w:val="20"/>
              </w:rPr>
            </w:pPr>
            <w:r>
              <w:rPr>
                <w:sz w:val="20"/>
                <w:szCs w:val="20"/>
              </w:rPr>
              <w:t>17</w:t>
            </w:r>
          </w:p>
        </w:tc>
        <w:tc>
          <w:tcPr>
            <w:tcW w:w="7655" w:type="dxa"/>
          </w:tcPr>
          <w:p w:rsidR="004A387E" w:rsidRPr="006D606D" w:rsidRDefault="004A387E" w:rsidP="008A5D61">
            <w:pPr>
              <w:shd w:val="clear" w:color="auto" w:fill="FFFFFF"/>
              <w:rPr>
                <w:sz w:val="20"/>
                <w:szCs w:val="20"/>
              </w:rPr>
            </w:pPr>
            <w:r w:rsidRPr="006D606D">
              <w:rPr>
                <w:sz w:val="20"/>
                <w:szCs w:val="20"/>
              </w:rPr>
              <w:t>Решение комбинаторных задач</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2705CB" w:rsidP="00A64094">
            <w:pPr>
              <w:jc w:val="center"/>
              <w:rPr>
                <w:sz w:val="20"/>
                <w:szCs w:val="20"/>
              </w:rPr>
            </w:pPr>
            <w:r>
              <w:rPr>
                <w:sz w:val="20"/>
                <w:szCs w:val="20"/>
              </w:rPr>
              <w:t>18</w:t>
            </w:r>
          </w:p>
        </w:tc>
        <w:tc>
          <w:tcPr>
            <w:tcW w:w="7655" w:type="dxa"/>
          </w:tcPr>
          <w:p w:rsidR="004A387E" w:rsidRPr="006D606D" w:rsidRDefault="004A387E" w:rsidP="008A5D61">
            <w:pPr>
              <w:shd w:val="clear" w:color="auto" w:fill="FFFFFF"/>
              <w:rPr>
                <w:sz w:val="20"/>
                <w:szCs w:val="20"/>
              </w:rPr>
            </w:pPr>
            <w:r w:rsidRPr="006D606D">
              <w:rPr>
                <w:sz w:val="20"/>
                <w:szCs w:val="20"/>
              </w:rPr>
              <w:t>Решение простейших задач на вычисление вероятностей</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2705CB" w:rsidP="00A64094">
            <w:pPr>
              <w:jc w:val="center"/>
              <w:rPr>
                <w:sz w:val="20"/>
                <w:szCs w:val="20"/>
              </w:rPr>
            </w:pPr>
            <w:r>
              <w:rPr>
                <w:sz w:val="20"/>
                <w:szCs w:val="20"/>
              </w:rPr>
              <w:t>19</w:t>
            </w:r>
          </w:p>
        </w:tc>
        <w:tc>
          <w:tcPr>
            <w:tcW w:w="7655" w:type="dxa"/>
          </w:tcPr>
          <w:p w:rsidR="004A387E" w:rsidRPr="006D606D" w:rsidRDefault="004A387E" w:rsidP="008A5D61">
            <w:pPr>
              <w:shd w:val="clear" w:color="auto" w:fill="FFFFFF"/>
              <w:rPr>
                <w:sz w:val="20"/>
                <w:szCs w:val="20"/>
              </w:rPr>
            </w:pPr>
            <w:r w:rsidRPr="006D606D">
              <w:rPr>
                <w:sz w:val="20"/>
                <w:szCs w:val="20"/>
              </w:rPr>
              <w:t>Решение задач на нахождение численности множества</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2705CB" w:rsidP="00A64094">
            <w:pPr>
              <w:jc w:val="center"/>
              <w:rPr>
                <w:sz w:val="20"/>
                <w:szCs w:val="20"/>
              </w:rPr>
            </w:pPr>
            <w:r>
              <w:rPr>
                <w:sz w:val="20"/>
                <w:szCs w:val="20"/>
              </w:rPr>
              <w:t>20</w:t>
            </w:r>
          </w:p>
        </w:tc>
        <w:tc>
          <w:tcPr>
            <w:tcW w:w="7655" w:type="dxa"/>
          </w:tcPr>
          <w:p w:rsidR="004A387E" w:rsidRPr="006D606D" w:rsidRDefault="004A387E" w:rsidP="008A5D61">
            <w:pPr>
              <w:shd w:val="clear" w:color="auto" w:fill="FFFFFF"/>
              <w:rPr>
                <w:sz w:val="20"/>
                <w:szCs w:val="20"/>
              </w:rPr>
            </w:pPr>
            <w:r w:rsidRPr="006D606D">
              <w:rPr>
                <w:sz w:val="20"/>
                <w:szCs w:val="20"/>
              </w:rPr>
              <w:t>Вычисление производных функций</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2705CB" w:rsidP="00A64094">
            <w:pPr>
              <w:jc w:val="center"/>
              <w:rPr>
                <w:sz w:val="20"/>
                <w:szCs w:val="20"/>
              </w:rPr>
            </w:pPr>
            <w:r>
              <w:rPr>
                <w:sz w:val="20"/>
                <w:szCs w:val="20"/>
              </w:rPr>
              <w:t>21</w:t>
            </w:r>
          </w:p>
        </w:tc>
        <w:tc>
          <w:tcPr>
            <w:tcW w:w="7655" w:type="dxa"/>
          </w:tcPr>
          <w:p w:rsidR="004A387E" w:rsidRPr="006D606D" w:rsidRDefault="004A387E" w:rsidP="008A5D61">
            <w:pPr>
              <w:shd w:val="clear" w:color="auto" w:fill="FFFFFF"/>
              <w:rPr>
                <w:sz w:val="20"/>
                <w:szCs w:val="20"/>
              </w:rPr>
            </w:pPr>
            <w:r w:rsidRPr="006D606D">
              <w:rPr>
                <w:sz w:val="20"/>
                <w:szCs w:val="20"/>
              </w:rPr>
              <w:t>Решение задач на геометрический смысл производной</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2705CB" w:rsidP="00A64094">
            <w:pPr>
              <w:jc w:val="center"/>
              <w:rPr>
                <w:sz w:val="20"/>
                <w:szCs w:val="20"/>
              </w:rPr>
            </w:pPr>
            <w:r>
              <w:rPr>
                <w:sz w:val="20"/>
                <w:szCs w:val="20"/>
              </w:rPr>
              <w:t>22</w:t>
            </w:r>
          </w:p>
        </w:tc>
        <w:tc>
          <w:tcPr>
            <w:tcW w:w="7655" w:type="dxa"/>
          </w:tcPr>
          <w:p w:rsidR="004A387E" w:rsidRPr="006D606D" w:rsidRDefault="004A387E" w:rsidP="008A5D61">
            <w:pPr>
              <w:shd w:val="clear" w:color="auto" w:fill="FFFFFF"/>
              <w:rPr>
                <w:sz w:val="20"/>
                <w:szCs w:val="20"/>
              </w:rPr>
            </w:pPr>
            <w:r w:rsidRPr="006D606D">
              <w:rPr>
                <w:sz w:val="20"/>
                <w:szCs w:val="20"/>
              </w:rPr>
              <w:t>Решение задач на физический смысл производной</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2705CB" w:rsidP="00A64094">
            <w:pPr>
              <w:jc w:val="center"/>
              <w:rPr>
                <w:sz w:val="20"/>
                <w:szCs w:val="20"/>
              </w:rPr>
            </w:pPr>
            <w:r>
              <w:rPr>
                <w:sz w:val="20"/>
                <w:szCs w:val="20"/>
              </w:rPr>
              <w:t>23</w:t>
            </w:r>
          </w:p>
        </w:tc>
        <w:tc>
          <w:tcPr>
            <w:tcW w:w="7655" w:type="dxa"/>
          </w:tcPr>
          <w:p w:rsidR="004A387E" w:rsidRPr="006D606D" w:rsidRDefault="004A387E" w:rsidP="008A5D61">
            <w:pPr>
              <w:shd w:val="clear" w:color="auto" w:fill="FFFFFF"/>
              <w:rPr>
                <w:sz w:val="20"/>
                <w:szCs w:val="20"/>
              </w:rPr>
            </w:pPr>
            <w:r w:rsidRPr="006D606D">
              <w:rPr>
                <w:sz w:val="20"/>
                <w:szCs w:val="20"/>
              </w:rPr>
              <w:t>Исследование функции с помощью производной</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2705CB" w:rsidP="00A64094">
            <w:pPr>
              <w:jc w:val="center"/>
              <w:rPr>
                <w:sz w:val="20"/>
                <w:szCs w:val="20"/>
              </w:rPr>
            </w:pPr>
            <w:r>
              <w:rPr>
                <w:sz w:val="20"/>
                <w:szCs w:val="20"/>
              </w:rPr>
              <w:lastRenderedPageBreak/>
              <w:t>24</w:t>
            </w:r>
          </w:p>
        </w:tc>
        <w:tc>
          <w:tcPr>
            <w:tcW w:w="7655" w:type="dxa"/>
          </w:tcPr>
          <w:p w:rsidR="004A387E" w:rsidRPr="006D606D" w:rsidRDefault="004A387E" w:rsidP="008A5D61">
            <w:pPr>
              <w:shd w:val="clear" w:color="auto" w:fill="FFFFFF"/>
              <w:rPr>
                <w:sz w:val="20"/>
                <w:szCs w:val="20"/>
              </w:rPr>
            </w:pPr>
            <w:r w:rsidRPr="006D606D">
              <w:rPr>
                <w:sz w:val="20"/>
                <w:szCs w:val="20"/>
              </w:rPr>
              <w:t>Решение задач на наибольшее и наименьшее значение функции</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4A387E" w:rsidP="002705CB">
            <w:pPr>
              <w:jc w:val="center"/>
              <w:rPr>
                <w:sz w:val="20"/>
                <w:szCs w:val="20"/>
              </w:rPr>
            </w:pPr>
            <w:r w:rsidRPr="006D606D">
              <w:rPr>
                <w:sz w:val="20"/>
                <w:szCs w:val="20"/>
              </w:rPr>
              <w:t>2</w:t>
            </w:r>
            <w:r w:rsidR="002705CB">
              <w:rPr>
                <w:sz w:val="20"/>
                <w:szCs w:val="20"/>
              </w:rPr>
              <w:t>5</w:t>
            </w:r>
          </w:p>
        </w:tc>
        <w:tc>
          <w:tcPr>
            <w:tcW w:w="7655" w:type="dxa"/>
          </w:tcPr>
          <w:p w:rsidR="004A387E" w:rsidRPr="006D606D" w:rsidRDefault="004A387E" w:rsidP="008A5D61">
            <w:pPr>
              <w:shd w:val="clear" w:color="auto" w:fill="FFFFFF"/>
              <w:rPr>
                <w:sz w:val="20"/>
                <w:szCs w:val="20"/>
              </w:rPr>
            </w:pPr>
            <w:r w:rsidRPr="006D606D">
              <w:rPr>
                <w:sz w:val="20"/>
                <w:szCs w:val="20"/>
              </w:rPr>
              <w:t>Решение задач с помощью производной</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2705CB" w:rsidP="00A64094">
            <w:pPr>
              <w:jc w:val="center"/>
              <w:rPr>
                <w:sz w:val="20"/>
                <w:szCs w:val="20"/>
              </w:rPr>
            </w:pPr>
            <w:r>
              <w:rPr>
                <w:sz w:val="20"/>
                <w:szCs w:val="20"/>
              </w:rPr>
              <w:t>26</w:t>
            </w:r>
          </w:p>
        </w:tc>
        <w:tc>
          <w:tcPr>
            <w:tcW w:w="7655" w:type="dxa"/>
          </w:tcPr>
          <w:p w:rsidR="004A387E" w:rsidRPr="006D606D" w:rsidRDefault="004A387E" w:rsidP="008A5D61">
            <w:pPr>
              <w:shd w:val="clear" w:color="auto" w:fill="FFFFFF"/>
              <w:rPr>
                <w:sz w:val="20"/>
                <w:szCs w:val="20"/>
              </w:rPr>
            </w:pPr>
            <w:r w:rsidRPr="006D606D">
              <w:rPr>
                <w:sz w:val="20"/>
                <w:szCs w:val="20"/>
              </w:rPr>
              <w:t>Непосредственное вычисление неопределенного интеграла</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2705CB" w:rsidP="00A64094">
            <w:pPr>
              <w:jc w:val="center"/>
              <w:rPr>
                <w:sz w:val="20"/>
                <w:szCs w:val="20"/>
              </w:rPr>
            </w:pPr>
            <w:r>
              <w:rPr>
                <w:sz w:val="20"/>
                <w:szCs w:val="20"/>
              </w:rPr>
              <w:t>27</w:t>
            </w:r>
          </w:p>
        </w:tc>
        <w:tc>
          <w:tcPr>
            <w:tcW w:w="7655" w:type="dxa"/>
          </w:tcPr>
          <w:p w:rsidR="004A387E" w:rsidRPr="006D606D" w:rsidRDefault="004A387E" w:rsidP="008A5D61">
            <w:pPr>
              <w:shd w:val="clear" w:color="auto" w:fill="FFFFFF"/>
              <w:rPr>
                <w:sz w:val="20"/>
                <w:szCs w:val="20"/>
              </w:rPr>
            </w:pPr>
            <w:r w:rsidRPr="006D606D">
              <w:rPr>
                <w:sz w:val="20"/>
                <w:szCs w:val="20"/>
              </w:rPr>
              <w:t>Вычисление определенного интеграла</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2705CB" w:rsidP="00A64094">
            <w:pPr>
              <w:jc w:val="center"/>
              <w:rPr>
                <w:sz w:val="20"/>
                <w:szCs w:val="20"/>
              </w:rPr>
            </w:pPr>
            <w:r>
              <w:rPr>
                <w:sz w:val="20"/>
                <w:szCs w:val="20"/>
              </w:rPr>
              <w:t>28</w:t>
            </w:r>
          </w:p>
        </w:tc>
        <w:tc>
          <w:tcPr>
            <w:tcW w:w="7655" w:type="dxa"/>
          </w:tcPr>
          <w:p w:rsidR="004A387E" w:rsidRPr="006D606D" w:rsidRDefault="004A387E" w:rsidP="008A5D61">
            <w:pPr>
              <w:shd w:val="clear" w:color="auto" w:fill="FFFFFF"/>
              <w:spacing w:line="281" w:lineRule="exact"/>
              <w:ind w:right="374"/>
              <w:rPr>
                <w:sz w:val="20"/>
                <w:szCs w:val="20"/>
              </w:rPr>
            </w:pPr>
            <w:r w:rsidRPr="006D606D">
              <w:rPr>
                <w:sz w:val="20"/>
                <w:szCs w:val="20"/>
              </w:rPr>
              <w:t>Вычисление площади фигуры с помощью интеграла.</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2705CB" w:rsidP="00A64094">
            <w:pPr>
              <w:jc w:val="center"/>
              <w:rPr>
                <w:sz w:val="20"/>
                <w:szCs w:val="20"/>
              </w:rPr>
            </w:pPr>
            <w:r>
              <w:rPr>
                <w:sz w:val="20"/>
                <w:szCs w:val="20"/>
              </w:rPr>
              <w:t>29</w:t>
            </w:r>
          </w:p>
        </w:tc>
        <w:tc>
          <w:tcPr>
            <w:tcW w:w="7655" w:type="dxa"/>
          </w:tcPr>
          <w:p w:rsidR="004A387E" w:rsidRPr="006D606D" w:rsidRDefault="004A387E" w:rsidP="008A5D61">
            <w:pPr>
              <w:shd w:val="clear" w:color="auto" w:fill="FFFFFF"/>
              <w:rPr>
                <w:sz w:val="20"/>
                <w:szCs w:val="20"/>
              </w:rPr>
            </w:pPr>
            <w:r w:rsidRPr="006D606D">
              <w:rPr>
                <w:sz w:val="20"/>
                <w:szCs w:val="20"/>
              </w:rPr>
              <w:t>Применение интеграла для решения задач</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2705CB" w:rsidP="00A64094">
            <w:pPr>
              <w:jc w:val="center"/>
              <w:rPr>
                <w:sz w:val="20"/>
                <w:szCs w:val="20"/>
              </w:rPr>
            </w:pPr>
            <w:r>
              <w:rPr>
                <w:sz w:val="20"/>
                <w:szCs w:val="20"/>
              </w:rPr>
              <w:t>30</w:t>
            </w:r>
          </w:p>
        </w:tc>
        <w:tc>
          <w:tcPr>
            <w:tcW w:w="7655" w:type="dxa"/>
          </w:tcPr>
          <w:p w:rsidR="004A387E" w:rsidRPr="006D606D" w:rsidRDefault="004A387E" w:rsidP="008A5D61">
            <w:pPr>
              <w:shd w:val="clear" w:color="auto" w:fill="FFFFFF"/>
              <w:rPr>
                <w:sz w:val="20"/>
                <w:szCs w:val="20"/>
              </w:rPr>
            </w:pPr>
            <w:r w:rsidRPr="006D606D">
              <w:rPr>
                <w:sz w:val="20"/>
                <w:szCs w:val="20"/>
              </w:rPr>
              <w:t>Решение задач на вычисление расстояний в пространстве</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2705CB" w:rsidP="00A64094">
            <w:pPr>
              <w:jc w:val="center"/>
              <w:rPr>
                <w:sz w:val="20"/>
                <w:szCs w:val="20"/>
              </w:rPr>
            </w:pPr>
            <w:r>
              <w:rPr>
                <w:sz w:val="20"/>
                <w:szCs w:val="20"/>
              </w:rPr>
              <w:t>31</w:t>
            </w:r>
          </w:p>
        </w:tc>
        <w:tc>
          <w:tcPr>
            <w:tcW w:w="7655" w:type="dxa"/>
          </w:tcPr>
          <w:p w:rsidR="004A387E" w:rsidRPr="006D606D" w:rsidRDefault="004A387E" w:rsidP="008A5D61">
            <w:pPr>
              <w:shd w:val="clear" w:color="auto" w:fill="FFFFFF"/>
              <w:rPr>
                <w:sz w:val="20"/>
                <w:szCs w:val="20"/>
              </w:rPr>
            </w:pPr>
            <w:r w:rsidRPr="006D606D">
              <w:rPr>
                <w:sz w:val="20"/>
                <w:szCs w:val="20"/>
              </w:rPr>
              <w:t>Решение простейших задач в координатах</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2705CB" w:rsidP="00A64094">
            <w:pPr>
              <w:jc w:val="center"/>
              <w:rPr>
                <w:sz w:val="20"/>
                <w:szCs w:val="20"/>
              </w:rPr>
            </w:pPr>
            <w:r>
              <w:rPr>
                <w:sz w:val="20"/>
                <w:szCs w:val="20"/>
              </w:rPr>
              <w:t>32</w:t>
            </w:r>
          </w:p>
        </w:tc>
        <w:tc>
          <w:tcPr>
            <w:tcW w:w="7655" w:type="dxa"/>
          </w:tcPr>
          <w:p w:rsidR="004A387E" w:rsidRPr="006D606D" w:rsidRDefault="004A387E" w:rsidP="008A5D61">
            <w:pPr>
              <w:shd w:val="clear" w:color="auto" w:fill="FFFFFF"/>
              <w:rPr>
                <w:sz w:val="20"/>
                <w:szCs w:val="20"/>
              </w:rPr>
            </w:pPr>
            <w:r w:rsidRPr="006D606D">
              <w:rPr>
                <w:sz w:val="20"/>
                <w:szCs w:val="20"/>
              </w:rPr>
              <w:t>Решение задач на вычисление элементов призмы</w:t>
            </w:r>
            <w:r w:rsidR="002705CB">
              <w:rPr>
                <w:sz w:val="20"/>
                <w:szCs w:val="20"/>
              </w:rPr>
              <w:t xml:space="preserve"> и </w:t>
            </w:r>
            <w:r w:rsidR="002705CB" w:rsidRPr="006D606D">
              <w:rPr>
                <w:sz w:val="20"/>
                <w:szCs w:val="20"/>
              </w:rPr>
              <w:t>параллелепипеда</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2705CB" w:rsidP="00A64094">
            <w:pPr>
              <w:jc w:val="center"/>
              <w:rPr>
                <w:sz w:val="20"/>
                <w:szCs w:val="20"/>
              </w:rPr>
            </w:pPr>
            <w:r>
              <w:rPr>
                <w:sz w:val="20"/>
                <w:szCs w:val="20"/>
              </w:rPr>
              <w:t>33</w:t>
            </w:r>
          </w:p>
        </w:tc>
        <w:tc>
          <w:tcPr>
            <w:tcW w:w="7655" w:type="dxa"/>
          </w:tcPr>
          <w:p w:rsidR="004A387E" w:rsidRPr="006D606D" w:rsidRDefault="004A387E" w:rsidP="008A5D61">
            <w:pPr>
              <w:shd w:val="clear" w:color="auto" w:fill="FFFFFF"/>
              <w:rPr>
                <w:sz w:val="20"/>
                <w:szCs w:val="20"/>
              </w:rPr>
            </w:pPr>
            <w:r w:rsidRPr="006D606D">
              <w:rPr>
                <w:sz w:val="20"/>
                <w:szCs w:val="20"/>
              </w:rPr>
              <w:t>Решение задач на вычисление элементов призмы</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2705CB" w:rsidP="00A64094">
            <w:pPr>
              <w:jc w:val="center"/>
              <w:rPr>
                <w:sz w:val="20"/>
                <w:szCs w:val="20"/>
              </w:rPr>
            </w:pPr>
            <w:r>
              <w:rPr>
                <w:sz w:val="20"/>
                <w:szCs w:val="20"/>
              </w:rPr>
              <w:t>34</w:t>
            </w:r>
          </w:p>
        </w:tc>
        <w:tc>
          <w:tcPr>
            <w:tcW w:w="7655" w:type="dxa"/>
          </w:tcPr>
          <w:p w:rsidR="004A387E" w:rsidRPr="006D606D" w:rsidRDefault="004A387E" w:rsidP="008A5D61">
            <w:pPr>
              <w:shd w:val="clear" w:color="auto" w:fill="FFFFFF"/>
              <w:rPr>
                <w:sz w:val="20"/>
                <w:szCs w:val="20"/>
              </w:rPr>
            </w:pPr>
            <w:r w:rsidRPr="006D606D">
              <w:rPr>
                <w:sz w:val="20"/>
                <w:szCs w:val="20"/>
              </w:rPr>
              <w:t>Решение задач по теме «Многогранники»</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2705CB" w:rsidP="00A64094">
            <w:pPr>
              <w:jc w:val="center"/>
              <w:rPr>
                <w:sz w:val="20"/>
                <w:szCs w:val="20"/>
              </w:rPr>
            </w:pPr>
            <w:r>
              <w:rPr>
                <w:sz w:val="20"/>
                <w:szCs w:val="20"/>
              </w:rPr>
              <w:t>35</w:t>
            </w:r>
          </w:p>
        </w:tc>
        <w:tc>
          <w:tcPr>
            <w:tcW w:w="7655" w:type="dxa"/>
          </w:tcPr>
          <w:p w:rsidR="004A387E" w:rsidRPr="006D606D" w:rsidRDefault="004A387E" w:rsidP="008A5D61">
            <w:pPr>
              <w:shd w:val="clear" w:color="auto" w:fill="FFFFFF"/>
              <w:rPr>
                <w:sz w:val="20"/>
                <w:szCs w:val="20"/>
              </w:rPr>
            </w:pPr>
            <w:r w:rsidRPr="006D606D">
              <w:rPr>
                <w:sz w:val="20"/>
                <w:szCs w:val="20"/>
              </w:rPr>
              <w:t>Решение за</w:t>
            </w:r>
            <w:r w:rsidR="007B6FCB">
              <w:rPr>
                <w:sz w:val="20"/>
                <w:szCs w:val="20"/>
              </w:rPr>
              <w:t>д</w:t>
            </w:r>
            <w:r w:rsidRPr="006D606D">
              <w:rPr>
                <w:sz w:val="20"/>
                <w:szCs w:val="20"/>
              </w:rPr>
              <w:t>ач на вычисление элементов цилиндра и конуса</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23666E" w:rsidP="00A64094">
            <w:pPr>
              <w:jc w:val="center"/>
              <w:rPr>
                <w:sz w:val="20"/>
                <w:szCs w:val="20"/>
              </w:rPr>
            </w:pPr>
            <w:r>
              <w:rPr>
                <w:sz w:val="20"/>
                <w:szCs w:val="20"/>
              </w:rPr>
              <w:t>36</w:t>
            </w:r>
          </w:p>
        </w:tc>
        <w:tc>
          <w:tcPr>
            <w:tcW w:w="7655" w:type="dxa"/>
          </w:tcPr>
          <w:p w:rsidR="004A387E" w:rsidRPr="006D606D" w:rsidRDefault="004A387E" w:rsidP="008A5D61">
            <w:pPr>
              <w:shd w:val="clear" w:color="auto" w:fill="FFFFFF"/>
              <w:rPr>
                <w:sz w:val="20"/>
                <w:szCs w:val="20"/>
              </w:rPr>
            </w:pPr>
            <w:r w:rsidRPr="006D606D">
              <w:rPr>
                <w:sz w:val="20"/>
                <w:szCs w:val="20"/>
              </w:rPr>
              <w:t>Решение задач на вычисление элементов тел вращения</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23666E" w:rsidP="00A64094">
            <w:pPr>
              <w:jc w:val="center"/>
              <w:rPr>
                <w:sz w:val="20"/>
                <w:szCs w:val="20"/>
              </w:rPr>
            </w:pPr>
            <w:r>
              <w:rPr>
                <w:sz w:val="20"/>
                <w:szCs w:val="20"/>
              </w:rPr>
              <w:t>37</w:t>
            </w:r>
          </w:p>
        </w:tc>
        <w:tc>
          <w:tcPr>
            <w:tcW w:w="7655" w:type="dxa"/>
          </w:tcPr>
          <w:p w:rsidR="004A387E" w:rsidRPr="006D606D" w:rsidRDefault="004A387E" w:rsidP="0023666E">
            <w:pPr>
              <w:shd w:val="clear" w:color="auto" w:fill="FFFFFF"/>
              <w:rPr>
                <w:sz w:val="20"/>
                <w:szCs w:val="20"/>
              </w:rPr>
            </w:pPr>
            <w:r w:rsidRPr="006D606D">
              <w:rPr>
                <w:sz w:val="20"/>
                <w:szCs w:val="20"/>
              </w:rPr>
              <w:t xml:space="preserve">Решение уравнений </w:t>
            </w:r>
            <w:r w:rsidR="0023666E">
              <w:rPr>
                <w:sz w:val="20"/>
                <w:szCs w:val="20"/>
              </w:rPr>
              <w:t>и неравенств</w:t>
            </w:r>
            <w:r w:rsidRPr="006D606D">
              <w:rPr>
                <w:sz w:val="20"/>
                <w:szCs w:val="20"/>
              </w:rPr>
              <w:t>.</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4A387E" w:rsidRPr="006D606D" w:rsidTr="008A5D61">
        <w:trPr>
          <w:trHeight w:val="340"/>
        </w:trPr>
        <w:tc>
          <w:tcPr>
            <w:tcW w:w="567" w:type="dxa"/>
            <w:vAlign w:val="center"/>
          </w:tcPr>
          <w:p w:rsidR="004A387E" w:rsidRPr="006D606D" w:rsidRDefault="0023666E" w:rsidP="00A64094">
            <w:pPr>
              <w:jc w:val="center"/>
              <w:rPr>
                <w:sz w:val="20"/>
                <w:szCs w:val="20"/>
              </w:rPr>
            </w:pPr>
            <w:r>
              <w:rPr>
                <w:sz w:val="20"/>
                <w:szCs w:val="20"/>
              </w:rPr>
              <w:t>38</w:t>
            </w:r>
          </w:p>
        </w:tc>
        <w:tc>
          <w:tcPr>
            <w:tcW w:w="7655" w:type="dxa"/>
          </w:tcPr>
          <w:p w:rsidR="004A387E" w:rsidRPr="006D606D" w:rsidRDefault="004A387E" w:rsidP="008A5D61">
            <w:pPr>
              <w:shd w:val="clear" w:color="auto" w:fill="FFFFFF"/>
              <w:rPr>
                <w:sz w:val="20"/>
                <w:szCs w:val="20"/>
              </w:rPr>
            </w:pPr>
            <w:r w:rsidRPr="006D606D">
              <w:rPr>
                <w:sz w:val="20"/>
                <w:szCs w:val="20"/>
              </w:rPr>
              <w:t>Решение систем уравнений</w:t>
            </w:r>
          </w:p>
        </w:tc>
        <w:tc>
          <w:tcPr>
            <w:tcW w:w="1701" w:type="dxa"/>
            <w:vAlign w:val="center"/>
          </w:tcPr>
          <w:p w:rsidR="004A387E" w:rsidRPr="006D606D" w:rsidRDefault="0038153D" w:rsidP="00A64094">
            <w:pPr>
              <w:jc w:val="center"/>
              <w:rPr>
                <w:sz w:val="20"/>
                <w:szCs w:val="20"/>
              </w:rPr>
            </w:pPr>
            <w:r w:rsidRPr="006D606D">
              <w:rPr>
                <w:sz w:val="20"/>
                <w:szCs w:val="20"/>
              </w:rPr>
              <w:t>25</w:t>
            </w:r>
          </w:p>
        </w:tc>
      </w:tr>
      <w:tr w:rsidR="00F748AE" w:rsidRPr="006D606D" w:rsidTr="008A5D61">
        <w:trPr>
          <w:trHeight w:val="340"/>
        </w:trPr>
        <w:tc>
          <w:tcPr>
            <w:tcW w:w="567" w:type="dxa"/>
            <w:vAlign w:val="center"/>
          </w:tcPr>
          <w:p w:rsidR="00F748AE" w:rsidRDefault="00F748AE" w:rsidP="00A64094">
            <w:pPr>
              <w:jc w:val="center"/>
              <w:rPr>
                <w:sz w:val="20"/>
                <w:szCs w:val="20"/>
              </w:rPr>
            </w:pPr>
          </w:p>
        </w:tc>
        <w:tc>
          <w:tcPr>
            <w:tcW w:w="7655" w:type="dxa"/>
          </w:tcPr>
          <w:p w:rsidR="00F748AE" w:rsidRPr="00E22386" w:rsidRDefault="00F748AE" w:rsidP="00553209">
            <w:pPr>
              <w:pStyle w:val="aff5"/>
              <w:contextualSpacing/>
              <w:rPr>
                <w:rFonts w:ascii="Times New Roman" w:hAnsi="Times New Roman"/>
                <w:bCs/>
                <w:i/>
                <w:color w:val="000000"/>
                <w:spacing w:val="-1"/>
                <w:szCs w:val="24"/>
              </w:rPr>
            </w:pPr>
            <w:r w:rsidRPr="00195DA3">
              <w:rPr>
                <w:rFonts w:ascii="Times New Roman" w:hAnsi="Times New Roman"/>
                <w:bCs/>
                <w:i/>
                <w:color w:val="000000"/>
                <w:spacing w:val="-1"/>
                <w:szCs w:val="24"/>
              </w:rPr>
              <w:t>Презентации</w:t>
            </w:r>
          </w:p>
        </w:tc>
        <w:tc>
          <w:tcPr>
            <w:tcW w:w="1701" w:type="dxa"/>
            <w:vAlign w:val="center"/>
          </w:tcPr>
          <w:p w:rsidR="00F748AE" w:rsidRPr="006D606D" w:rsidRDefault="00F748AE" w:rsidP="00A64094">
            <w:pPr>
              <w:jc w:val="center"/>
              <w:rPr>
                <w:sz w:val="20"/>
                <w:szCs w:val="20"/>
              </w:rPr>
            </w:pPr>
          </w:p>
        </w:tc>
      </w:tr>
      <w:tr w:rsidR="00F748AE" w:rsidRPr="006D606D" w:rsidTr="008A5D61">
        <w:trPr>
          <w:trHeight w:val="340"/>
        </w:trPr>
        <w:tc>
          <w:tcPr>
            <w:tcW w:w="567" w:type="dxa"/>
            <w:vAlign w:val="center"/>
          </w:tcPr>
          <w:p w:rsidR="00F748AE" w:rsidRDefault="00F748AE" w:rsidP="00A64094">
            <w:pPr>
              <w:jc w:val="center"/>
              <w:rPr>
                <w:sz w:val="20"/>
                <w:szCs w:val="20"/>
              </w:rPr>
            </w:pPr>
          </w:p>
        </w:tc>
        <w:tc>
          <w:tcPr>
            <w:tcW w:w="7655" w:type="dxa"/>
          </w:tcPr>
          <w:p w:rsidR="00F748AE" w:rsidRPr="007256AB" w:rsidRDefault="00F748AE" w:rsidP="00553209">
            <w:pPr>
              <w:pStyle w:val="aff5"/>
              <w:contextualSpacing/>
              <w:rPr>
                <w:rFonts w:ascii="Times New Roman" w:hAnsi="Times New Roman"/>
                <w:bCs/>
                <w:color w:val="000000"/>
                <w:spacing w:val="-1"/>
                <w:szCs w:val="24"/>
              </w:rPr>
            </w:pPr>
            <w:r w:rsidRPr="007256AB">
              <w:rPr>
                <w:rFonts w:ascii="Times New Roman" w:hAnsi="Times New Roman"/>
                <w:bCs/>
                <w:color w:val="000000"/>
                <w:spacing w:val="-1"/>
                <w:szCs w:val="24"/>
              </w:rPr>
              <w:t>Аксиомы стереометрии</w:t>
            </w:r>
          </w:p>
        </w:tc>
        <w:tc>
          <w:tcPr>
            <w:tcW w:w="1701" w:type="dxa"/>
            <w:vAlign w:val="center"/>
          </w:tcPr>
          <w:p w:rsidR="00F748AE" w:rsidRPr="006D606D" w:rsidRDefault="00F748AE" w:rsidP="00A64094">
            <w:pPr>
              <w:jc w:val="center"/>
              <w:rPr>
                <w:sz w:val="20"/>
                <w:szCs w:val="20"/>
              </w:rPr>
            </w:pPr>
          </w:p>
        </w:tc>
      </w:tr>
      <w:tr w:rsidR="00F748AE" w:rsidRPr="006D606D" w:rsidTr="008A5D61">
        <w:trPr>
          <w:trHeight w:val="340"/>
        </w:trPr>
        <w:tc>
          <w:tcPr>
            <w:tcW w:w="567" w:type="dxa"/>
            <w:vAlign w:val="center"/>
          </w:tcPr>
          <w:p w:rsidR="00F748AE" w:rsidRDefault="00F748AE" w:rsidP="00A64094">
            <w:pPr>
              <w:jc w:val="center"/>
              <w:rPr>
                <w:sz w:val="20"/>
                <w:szCs w:val="20"/>
              </w:rPr>
            </w:pPr>
          </w:p>
        </w:tc>
        <w:tc>
          <w:tcPr>
            <w:tcW w:w="7655" w:type="dxa"/>
          </w:tcPr>
          <w:p w:rsidR="00F748AE" w:rsidRPr="007256AB" w:rsidRDefault="00F748AE" w:rsidP="00553209">
            <w:pPr>
              <w:pStyle w:val="aff5"/>
              <w:contextualSpacing/>
              <w:rPr>
                <w:rFonts w:ascii="Times New Roman" w:hAnsi="Times New Roman"/>
                <w:bCs/>
                <w:color w:val="000000"/>
                <w:spacing w:val="-1"/>
                <w:szCs w:val="24"/>
              </w:rPr>
            </w:pPr>
            <w:r w:rsidRPr="007256AB">
              <w:rPr>
                <w:rFonts w:ascii="Times New Roman" w:hAnsi="Times New Roman"/>
                <w:bCs/>
                <w:color w:val="000000"/>
                <w:spacing w:val="-1"/>
                <w:szCs w:val="24"/>
              </w:rPr>
              <w:t>Параллельность прямых</w:t>
            </w:r>
          </w:p>
        </w:tc>
        <w:tc>
          <w:tcPr>
            <w:tcW w:w="1701" w:type="dxa"/>
            <w:vAlign w:val="center"/>
          </w:tcPr>
          <w:p w:rsidR="00F748AE" w:rsidRPr="006D606D" w:rsidRDefault="00F748AE" w:rsidP="00A64094">
            <w:pPr>
              <w:jc w:val="center"/>
              <w:rPr>
                <w:sz w:val="20"/>
                <w:szCs w:val="20"/>
              </w:rPr>
            </w:pPr>
          </w:p>
        </w:tc>
      </w:tr>
      <w:tr w:rsidR="00F748AE" w:rsidRPr="006D606D" w:rsidTr="008A5D61">
        <w:trPr>
          <w:trHeight w:val="340"/>
        </w:trPr>
        <w:tc>
          <w:tcPr>
            <w:tcW w:w="567" w:type="dxa"/>
            <w:vAlign w:val="center"/>
          </w:tcPr>
          <w:p w:rsidR="00F748AE" w:rsidRDefault="00F748AE" w:rsidP="00A64094">
            <w:pPr>
              <w:jc w:val="center"/>
              <w:rPr>
                <w:sz w:val="20"/>
                <w:szCs w:val="20"/>
              </w:rPr>
            </w:pPr>
          </w:p>
        </w:tc>
        <w:tc>
          <w:tcPr>
            <w:tcW w:w="7655" w:type="dxa"/>
          </w:tcPr>
          <w:p w:rsidR="00F748AE" w:rsidRPr="007256AB" w:rsidRDefault="00F748AE" w:rsidP="00553209">
            <w:pPr>
              <w:pStyle w:val="aff5"/>
              <w:contextualSpacing/>
              <w:rPr>
                <w:rFonts w:ascii="Times New Roman" w:hAnsi="Times New Roman"/>
                <w:bCs/>
                <w:color w:val="000000"/>
                <w:spacing w:val="-1"/>
                <w:szCs w:val="24"/>
              </w:rPr>
            </w:pPr>
            <w:r w:rsidRPr="007256AB">
              <w:rPr>
                <w:rFonts w:ascii="Times New Roman" w:hAnsi="Times New Roman"/>
                <w:bCs/>
                <w:color w:val="000000"/>
                <w:spacing w:val="-1"/>
                <w:szCs w:val="24"/>
              </w:rPr>
              <w:t>Параллельность прямой и плоскости</w:t>
            </w:r>
          </w:p>
        </w:tc>
        <w:tc>
          <w:tcPr>
            <w:tcW w:w="1701" w:type="dxa"/>
            <w:vAlign w:val="center"/>
          </w:tcPr>
          <w:p w:rsidR="00F748AE" w:rsidRPr="006D606D" w:rsidRDefault="00F748AE" w:rsidP="00A64094">
            <w:pPr>
              <w:jc w:val="center"/>
              <w:rPr>
                <w:sz w:val="20"/>
                <w:szCs w:val="20"/>
              </w:rPr>
            </w:pPr>
          </w:p>
        </w:tc>
      </w:tr>
      <w:tr w:rsidR="00F748AE" w:rsidRPr="006D606D" w:rsidTr="008A5D61">
        <w:trPr>
          <w:trHeight w:val="340"/>
        </w:trPr>
        <w:tc>
          <w:tcPr>
            <w:tcW w:w="567" w:type="dxa"/>
            <w:vAlign w:val="center"/>
          </w:tcPr>
          <w:p w:rsidR="00F748AE" w:rsidRDefault="00F748AE" w:rsidP="00A64094">
            <w:pPr>
              <w:jc w:val="center"/>
              <w:rPr>
                <w:sz w:val="20"/>
                <w:szCs w:val="20"/>
              </w:rPr>
            </w:pPr>
          </w:p>
        </w:tc>
        <w:tc>
          <w:tcPr>
            <w:tcW w:w="7655" w:type="dxa"/>
          </w:tcPr>
          <w:p w:rsidR="00F748AE" w:rsidRPr="007256AB" w:rsidRDefault="00F748AE" w:rsidP="00553209">
            <w:pPr>
              <w:pStyle w:val="aff5"/>
              <w:contextualSpacing/>
              <w:rPr>
                <w:rFonts w:ascii="Times New Roman" w:hAnsi="Times New Roman"/>
                <w:bCs/>
                <w:color w:val="000000"/>
                <w:spacing w:val="-1"/>
                <w:szCs w:val="24"/>
              </w:rPr>
            </w:pPr>
            <w:r w:rsidRPr="007256AB">
              <w:rPr>
                <w:rFonts w:ascii="Times New Roman" w:hAnsi="Times New Roman"/>
                <w:bCs/>
                <w:color w:val="000000"/>
                <w:spacing w:val="-1"/>
                <w:szCs w:val="24"/>
              </w:rPr>
              <w:t>Параллельность плоскостей</w:t>
            </w:r>
          </w:p>
        </w:tc>
        <w:tc>
          <w:tcPr>
            <w:tcW w:w="1701" w:type="dxa"/>
            <w:vAlign w:val="center"/>
          </w:tcPr>
          <w:p w:rsidR="00F748AE" w:rsidRPr="006D606D" w:rsidRDefault="00F748AE" w:rsidP="00A64094">
            <w:pPr>
              <w:jc w:val="center"/>
              <w:rPr>
                <w:sz w:val="20"/>
                <w:szCs w:val="20"/>
              </w:rPr>
            </w:pPr>
          </w:p>
        </w:tc>
      </w:tr>
      <w:tr w:rsidR="00F748AE" w:rsidRPr="006D606D" w:rsidTr="008A5D61">
        <w:trPr>
          <w:trHeight w:val="340"/>
        </w:trPr>
        <w:tc>
          <w:tcPr>
            <w:tcW w:w="567" w:type="dxa"/>
            <w:vAlign w:val="center"/>
          </w:tcPr>
          <w:p w:rsidR="00F748AE" w:rsidRDefault="00F748AE" w:rsidP="00A64094">
            <w:pPr>
              <w:jc w:val="center"/>
              <w:rPr>
                <w:sz w:val="20"/>
                <w:szCs w:val="20"/>
              </w:rPr>
            </w:pPr>
          </w:p>
        </w:tc>
        <w:tc>
          <w:tcPr>
            <w:tcW w:w="7655" w:type="dxa"/>
          </w:tcPr>
          <w:p w:rsidR="00F748AE" w:rsidRPr="007256AB" w:rsidRDefault="00F748AE" w:rsidP="00553209">
            <w:pPr>
              <w:pStyle w:val="aff5"/>
              <w:contextualSpacing/>
              <w:rPr>
                <w:rFonts w:ascii="Times New Roman" w:hAnsi="Times New Roman"/>
                <w:bCs/>
                <w:color w:val="000000"/>
                <w:spacing w:val="-1"/>
                <w:szCs w:val="24"/>
              </w:rPr>
            </w:pPr>
            <w:r w:rsidRPr="007256AB">
              <w:rPr>
                <w:rFonts w:ascii="Times New Roman" w:hAnsi="Times New Roman"/>
                <w:bCs/>
                <w:color w:val="000000"/>
                <w:spacing w:val="-1"/>
                <w:szCs w:val="24"/>
              </w:rPr>
              <w:t>Скрещивающиеся прямые</w:t>
            </w:r>
          </w:p>
        </w:tc>
        <w:tc>
          <w:tcPr>
            <w:tcW w:w="1701" w:type="dxa"/>
            <w:vAlign w:val="center"/>
          </w:tcPr>
          <w:p w:rsidR="00F748AE" w:rsidRPr="006D606D" w:rsidRDefault="00F748AE" w:rsidP="00A64094">
            <w:pPr>
              <w:jc w:val="center"/>
              <w:rPr>
                <w:sz w:val="20"/>
                <w:szCs w:val="20"/>
              </w:rPr>
            </w:pPr>
          </w:p>
        </w:tc>
      </w:tr>
      <w:tr w:rsidR="00F748AE" w:rsidRPr="006D606D" w:rsidTr="008A5D61">
        <w:trPr>
          <w:trHeight w:val="340"/>
        </w:trPr>
        <w:tc>
          <w:tcPr>
            <w:tcW w:w="567" w:type="dxa"/>
            <w:vAlign w:val="center"/>
          </w:tcPr>
          <w:p w:rsidR="00F748AE" w:rsidRDefault="00F748AE" w:rsidP="00A64094">
            <w:pPr>
              <w:jc w:val="center"/>
              <w:rPr>
                <w:sz w:val="20"/>
                <w:szCs w:val="20"/>
              </w:rPr>
            </w:pPr>
          </w:p>
        </w:tc>
        <w:tc>
          <w:tcPr>
            <w:tcW w:w="7655" w:type="dxa"/>
          </w:tcPr>
          <w:p w:rsidR="00F748AE" w:rsidRPr="007256AB" w:rsidRDefault="00F748AE" w:rsidP="00553209">
            <w:pPr>
              <w:pStyle w:val="aff5"/>
              <w:contextualSpacing/>
              <w:rPr>
                <w:rFonts w:ascii="Times New Roman" w:hAnsi="Times New Roman"/>
                <w:bCs/>
                <w:color w:val="000000"/>
                <w:spacing w:val="-1"/>
                <w:szCs w:val="24"/>
              </w:rPr>
            </w:pPr>
            <w:r w:rsidRPr="007256AB">
              <w:rPr>
                <w:rFonts w:ascii="Times New Roman" w:hAnsi="Times New Roman"/>
                <w:bCs/>
                <w:color w:val="000000"/>
                <w:spacing w:val="-1"/>
                <w:szCs w:val="24"/>
              </w:rPr>
              <w:t>Теорема о трех перпендикулярах</w:t>
            </w:r>
          </w:p>
        </w:tc>
        <w:tc>
          <w:tcPr>
            <w:tcW w:w="1701" w:type="dxa"/>
            <w:vAlign w:val="center"/>
          </w:tcPr>
          <w:p w:rsidR="00F748AE" w:rsidRPr="006D606D" w:rsidRDefault="00F748AE" w:rsidP="00A64094">
            <w:pPr>
              <w:jc w:val="center"/>
              <w:rPr>
                <w:sz w:val="20"/>
                <w:szCs w:val="20"/>
              </w:rPr>
            </w:pPr>
          </w:p>
        </w:tc>
      </w:tr>
      <w:tr w:rsidR="00F748AE" w:rsidRPr="006D606D" w:rsidTr="008A5D61">
        <w:trPr>
          <w:trHeight w:val="340"/>
        </w:trPr>
        <w:tc>
          <w:tcPr>
            <w:tcW w:w="567" w:type="dxa"/>
            <w:vAlign w:val="center"/>
          </w:tcPr>
          <w:p w:rsidR="00F748AE" w:rsidRDefault="00F748AE" w:rsidP="00A64094">
            <w:pPr>
              <w:jc w:val="center"/>
              <w:rPr>
                <w:sz w:val="20"/>
                <w:szCs w:val="20"/>
              </w:rPr>
            </w:pPr>
          </w:p>
        </w:tc>
        <w:tc>
          <w:tcPr>
            <w:tcW w:w="7655" w:type="dxa"/>
          </w:tcPr>
          <w:p w:rsidR="00F748AE" w:rsidRPr="007256AB" w:rsidRDefault="00F748AE" w:rsidP="00553209">
            <w:pPr>
              <w:pStyle w:val="aff5"/>
              <w:contextualSpacing/>
              <w:rPr>
                <w:rFonts w:ascii="Times New Roman" w:hAnsi="Times New Roman"/>
                <w:bCs/>
                <w:color w:val="000000"/>
                <w:spacing w:val="-1"/>
                <w:szCs w:val="24"/>
              </w:rPr>
            </w:pPr>
            <w:r w:rsidRPr="007256AB">
              <w:rPr>
                <w:rFonts w:ascii="Times New Roman" w:hAnsi="Times New Roman"/>
                <w:bCs/>
                <w:color w:val="000000"/>
                <w:spacing w:val="-1"/>
                <w:szCs w:val="24"/>
              </w:rPr>
              <w:t>Изображение прямых на плоскости</w:t>
            </w:r>
          </w:p>
        </w:tc>
        <w:tc>
          <w:tcPr>
            <w:tcW w:w="1701" w:type="dxa"/>
            <w:vAlign w:val="center"/>
          </w:tcPr>
          <w:p w:rsidR="00F748AE" w:rsidRPr="006D606D" w:rsidRDefault="00F748AE" w:rsidP="00A64094">
            <w:pPr>
              <w:jc w:val="center"/>
              <w:rPr>
                <w:sz w:val="20"/>
                <w:szCs w:val="20"/>
              </w:rPr>
            </w:pPr>
          </w:p>
        </w:tc>
      </w:tr>
      <w:tr w:rsidR="00F748AE" w:rsidRPr="006D606D" w:rsidTr="008A5D61">
        <w:trPr>
          <w:trHeight w:val="340"/>
        </w:trPr>
        <w:tc>
          <w:tcPr>
            <w:tcW w:w="567" w:type="dxa"/>
            <w:vAlign w:val="center"/>
          </w:tcPr>
          <w:p w:rsidR="00F748AE" w:rsidRDefault="00F748AE" w:rsidP="00A64094">
            <w:pPr>
              <w:jc w:val="center"/>
              <w:rPr>
                <w:sz w:val="20"/>
                <w:szCs w:val="20"/>
              </w:rPr>
            </w:pPr>
          </w:p>
        </w:tc>
        <w:tc>
          <w:tcPr>
            <w:tcW w:w="7655" w:type="dxa"/>
          </w:tcPr>
          <w:p w:rsidR="00F748AE" w:rsidRPr="007870D3" w:rsidRDefault="00F748AE" w:rsidP="00553209">
            <w:pPr>
              <w:pStyle w:val="aff5"/>
              <w:contextualSpacing/>
              <w:rPr>
                <w:rFonts w:ascii="Times New Roman" w:hAnsi="Times New Roman"/>
                <w:bCs/>
                <w:i/>
                <w:color w:val="000000"/>
                <w:spacing w:val="-1"/>
                <w:szCs w:val="24"/>
              </w:rPr>
            </w:pPr>
            <w:r w:rsidRPr="007870D3">
              <w:rPr>
                <w:rFonts w:ascii="Times New Roman" w:hAnsi="Times New Roman"/>
                <w:szCs w:val="24"/>
              </w:rPr>
              <w:t>Метод координат</w:t>
            </w:r>
          </w:p>
        </w:tc>
        <w:tc>
          <w:tcPr>
            <w:tcW w:w="1701" w:type="dxa"/>
            <w:vAlign w:val="center"/>
          </w:tcPr>
          <w:p w:rsidR="00F748AE" w:rsidRPr="006D606D" w:rsidRDefault="00F748AE" w:rsidP="00A64094">
            <w:pPr>
              <w:jc w:val="center"/>
              <w:rPr>
                <w:sz w:val="20"/>
                <w:szCs w:val="20"/>
              </w:rPr>
            </w:pPr>
          </w:p>
        </w:tc>
      </w:tr>
      <w:tr w:rsidR="00F748AE" w:rsidRPr="006D606D" w:rsidTr="008A5D61">
        <w:trPr>
          <w:trHeight w:val="340"/>
        </w:trPr>
        <w:tc>
          <w:tcPr>
            <w:tcW w:w="567" w:type="dxa"/>
            <w:vAlign w:val="center"/>
          </w:tcPr>
          <w:p w:rsidR="00F748AE" w:rsidRDefault="00F748AE" w:rsidP="00A64094">
            <w:pPr>
              <w:jc w:val="center"/>
              <w:rPr>
                <w:sz w:val="20"/>
                <w:szCs w:val="20"/>
              </w:rPr>
            </w:pPr>
          </w:p>
        </w:tc>
        <w:tc>
          <w:tcPr>
            <w:tcW w:w="7655" w:type="dxa"/>
          </w:tcPr>
          <w:p w:rsidR="00F748AE" w:rsidRPr="007870D3" w:rsidRDefault="00F748AE" w:rsidP="00553209">
            <w:pPr>
              <w:pStyle w:val="aff5"/>
              <w:contextualSpacing/>
              <w:rPr>
                <w:rFonts w:ascii="Times New Roman" w:hAnsi="Times New Roman"/>
                <w:bCs/>
                <w:i/>
                <w:color w:val="000000"/>
                <w:spacing w:val="-1"/>
                <w:szCs w:val="24"/>
              </w:rPr>
            </w:pPr>
            <w:r w:rsidRPr="007870D3">
              <w:rPr>
                <w:rFonts w:ascii="Times New Roman" w:hAnsi="Times New Roman"/>
                <w:szCs w:val="24"/>
              </w:rPr>
              <w:t>Сложение векторов</w:t>
            </w:r>
          </w:p>
        </w:tc>
        <w:tc>
          <w:tcPr>
            <w:tcW w:w="1701" w:type="dxa"/>
            <w:vAlign w:val="center"/>
          </w:tcPr>
          <w:p w:rsidR="00F748AE" w:rsidRPr="006D606D" w:rsidRDefault="00F748AE" w:rsidP="00A64094">
            <w:pPr>
              <w:jc w:val="center"/>
              <w:rPr>
                <w:sz w:val="20"/>
                <w:szCs w:val="20"/>
              </w:rPr>
            </w:pPr>
          </w:p>
        </w:tc>
      </w:tr>
      <w:tr w:rsidR="00F748AE" w:rsidRPr="006D606D" w:rsidTr="008A5D61">
        <w:trPr>
          <w:trHeight w:val="340"/>
        </w:trPr>
        <w:tc>
          <w:tcPr>
            <w:tcW w:w="567" w:type="dxa"/>
            <w:vAlign w:val="center"/>
          </w:tcPr>
          <w:p w:rsidR="00F748AE" w:rsidRDefault="00F748AE" w:rsidP="00A64094">
            <w:pPr>
              <w:jc w:val="center"/>
              <w:rPr>
                <w:sz w:val="20"/>
                <w:szCs w:val="20"/>
              </w:rPr>
            </w:pPr>
          </w:p>
        </w:tc>
        <w:tc>
          <w:tcPr>
            <w:tcW w:w="7655" w:type="dxa"/>
          </w:tcPr>
          <w:p w:rsidR="00F748AE" w:rsidRPr="00195DA3" w:rsidRDefault="00F748AE" w:rsidP="00553209">
            <w:pPr>
              <w:pStyle w:val="aff5"/>
              <w:contextualSpacing/>
              <w:rPr>
                <w:rFonts w:ascii="Times New Roman" w:hAnsi="Times New Roman"/>
                <w:bCs/>
                <w:i/>
                <w:color w:val="000000"/>
                <w:spacing w:val="-1"/>
                <w:szCs w:val="24"/>
              </w:rPr>
            </w:pPr>
            <w:r w:rsidRPr="00567B26">
              <w:rPr>
                <w:rFonts w:ascii="Times New Roman" w:hAnsi="Times New Roman"/>
                <w:szCs w:val="24"/>
              </w:rPr>
              <w:t>Построение сечения</w:t>
            </w:r>
          </w:p>
        </w:tc>
        <w:tc>
          <w:tcPr>
            <w:tcW w:w="1701" w:type="dxa"/>
            <w:vAlign w:val="center"/>
          </w:tcPr>
          <w:p w:rsidR="00F748AE" w:rsidRPr="006D606D" w:rsidRDefault="00F748AE" w:rsidP="00A64094">
            <w:pPr>
              <w:jc w:val="center"/>
              <w:rPr>
                <w:sz w:val="20"/>
                <w:szCs w:val="20"/>
              </w:rPr>
            </w:pPr>
          </w:p>
        </w:tc>
      </w:tr>
      <w:tr w:rsidR="00F748AE" w:rsidRPr="006D606D" w:rsidTr="008A5D61">
        <w:trPr>
          <w:trHeight w:val="340"/>
        </w:trPr>
        <w:tc>
          <w:tcPr>
            <w:tcW w:w="567" w:type="dxa"/>
            <w:vAlign w:val="center"/>
          </w:tcPr>
          <w:p w:rsidR="00F748AE" w:rsidRDefault="00F748AE" w:rsidP="00A64094">
            <w:pPr>
              <w:jc w:val="center"/>
              <w:rPr>
                <w:sz w:val="20"/>
                <w:szCs w:val="20"/>
              </w:rPr>
            </w:pPr>
          </w:p>
        </w:tc>
        <w:tc>
          <w:tcPr>
            <w:tcW w:w="7655" w:type="dxa"/>
          </w:tcPr>
          <w:p w:rsidR="00F748AE" w:rsidRPr="00195DA3" w:rsidRDefault="00F748AE" w:rsidP="00553209">
            <w:pPr>
              <w:pStyle w:val="aff5"/>
              <w:contextualSpacing/>
              <w:rPr>
                <w:rFonts w:ascii="Times New Roman" w:hAnsi="Times New Roman"/>
                <w:bCs/>
                <w:i/>
                <w:color w:val="000000"/>
                <w:spacing w:val="-1"/>
                <w:szCs w:val="24"/>
              </w:rPr>
            </w:pPr>
            <w:r w:rsidRPr="00567B26">
              <w:rPr>
                <w:rFonts w:ascii="Times New Roman" w:hAnsi="Times New Roman"/>
                <w:szCs w:val="24"/>
              </w:rPr>
              <w:t>Сечение пирамиды</w:t>
            </w:r>
          </w:p>
        </w:tc>
        <w:tc>
          <w:tcPr>
            <w:tcW w:w="1701" w:type="dxa"/>
            <w:vAlign w:val="center"/>
          </w:tcPr>
          <w:p w:rsidR="00F748AE" w:rsidRPr="006D606D" w:rsidRDefault="00F748AE" w:rsidP="00A64094">
            <w:pPr>
              <w:jc w:val="center"/>
              <w:rPr>
                <w:sz w:val="20"/>
                <w:szCs w:val="20"/>
              </w:rPr>
            </w:pPr>
          </w:p>
        </w:tc>
      </w:tr>
      <w:tr w:rsidR="00F748AE" w:rsidRPr="006D606D" w:rsidTr="008A5D61">
        <w:trPr>
          <w:trHeight w:val="340"/>
        </w:trPr>
        <w:tc>
          <w:tcPr>
            <w:tcW w:w="567" w:type="dxa"/>
            <w:vAlign w:val="center"/>
          </w:tcPr>
          <w:p w:rsidR="00F748AE" w:rsidRDefault="00F748AE" w:rsidP="00A64094">
            <w:pPr>
              <w:jc w:val="center"/>
              <w:rPr>
                <w:sz w:val="20"/>
                <w:szCs w:val="20"/>
              </w:rPr>
            </w:pPr>
          </w:p>
        </w:tc>
        <w:tc>
          <w:tcPr>
            <w:tcW w:w="7655" w:type="dxa"/>
          </w:tcPr>
          <w:p w:rsidR="00F748AE" w:rsidRPr="00195DA3" w:rsidRDefault="00F748AE" w:rsidP="00553209">
            <w:pPr>
              <w:pStyle w:val="aff5"/>
              <w:contextualSpacing/>
              <w:rPr>
                <w:rFonts w:ascii="Times New Roman" w:hAnsi="Times New Roman"/>
                <w:bCs/>
                <w:i/>
                <w:color w:val="000000"/>
                <w:spacing w:val="-1"/>
                <w:szCs w:val="24"/>
              </w:rPr>
            </w:pPr>
            <w:r w:rsidRPr="00567B26">
              <w:rPr>
                <w:rFonts w:ascii="Times New Roman" w:hAnsi="Times New Roman"/>
                <w:szCs w:val="24"/>
              </w:rPr>
              <w:t>Цилиндр</w:t>
            </w:r>
          </w:p>
        </w:tc>
        <w:tc>
          <w:tcPr>
            <w:tcW w:w="1701" w:type="dxa"/>
            <w:vAlign w:val="center"/>
          </w:tcPr>
          <w:p w:rsidR="00F748AE" w:rsidRPr="006D606D" w:rsidRDefault="00F748AE" w:rsidP="00A64094">
            <w:pPr>
              <w:jc w:val="center"/>
              <w:rPr>
                <w:sz w:val="20"/>
                <w:szCs w:val="20"/>
              </w:rPr>
            </w:pPr>
          </w:p>
        </w:tc>
      </w:tr>
      <w:tr w:rsidR="00F748AE" w:rsidRPr="006D606D" w:rsidTr="008A5D61">
        <w:trPr>
          <w:trHeight w:val="340"/>
        </w:trPr>
        <w:tc>
          <w:tcPr>
            <w:tcW w:w="567" w:type="dxa"/>
            <w:vAlign w:val="center"/>
          </w:tcPr>
          <w:p w:rsidR="00F748AE" w:rsidRDefault="00F748AE" w:rsidP="00A64094">
            <w:pPr>
              <w:jc w:val="center"/>
              <w:rPr>
                <w:sz w:val="20"/>
                <w:szCs w:val="20"/>
              </w:rPr>
            </w:pPr>
          </w:p>
        </w:tc>
        <w:tc>
          <w:tcPr>
            <w:tcW w:w="7655" w:type="dxa"/>
          </w:tcPr>
          <w:p w:rsidR="00F748AE" w:rsidRPr="00195DA3" w:rsidRDefault="00F748AE" w:rsidP="00553209">
            <w:pPr>
              <w:pStyle w:val="aff5"/>
              <w:contextualSpacing/>
              <w:rPr>
                <w:rFonts w:ascii="Times New Roman" w:hAnsi="Times New Roman"/>
                <w:bCs/>
                <w:i/>
                <w:color w:val="000000"/>
                <w:spacing w:val="-1"/>
                <w:szCs w:val="24"/>
              </w:rPr>
            </w:pPr>
            <w:r w:rsidRPr="00567B26">
              <w:rPr>
                <w:rFonts w:ascii="Times New Roman" w:hAnsi="Times New Roman"/>
                <w:szCs w:val="24"/>
              </w:rPr>
              <w:t>Конус</w:t>
            </w:r>
          </w:p>
        </w:tc>
        <w:tc>
          <w:tcPr>
            <w:tcW w:w="1701" w:type="dxa"/>
            <w:vAlign w:val="center"/>
          </w:tcPr>
          <w:p w:rsidR="00F748AE" w:rsidRPr="006D606D" w:rsidRDefault="00F748AE" w:rsidP="00A64094">
            <w:pPr>
              <w:jc w:val="center"/>
              <w:rPr>
                <w:sz w:val="20"/>
                <w:szCs w:val="20"/>
              </w:rPr>
            </w:pPr>
          </w:p>
        </w:tc>
      </w:tr>
    </w:tbl>
    <w:p w:rsidR="006B558A" w:rsidRPr="00CB77AD" w:rsidRDefault="006B558A" w:rsidP="00CB77AD"/>
    <w:p w:rsidR="00CB77AD" w:rsidRDefault="00CB77AD" w:rsidP="00BF33AA">
      <w:pPr>
        <w:pStyle w:val="1"/>
        <w:numPr>
          <w:ilvl w:val="1"/>
          <w:numId w:val="35"/>
        </w:numPr>
        <w:ind w:left="426" w:hanging="426"/>
        <w:rPr>
          <w:b/>
          <w:bCs/>
        </w:rPr>
      </w:pPr>
      <w:bookmarkStart w:id="11" w:name="_Toc106404319"/>
      <w:r w:rsidRPr="00F7599B">
        <w:rPr>
          <w:b/>
          <w:bCs/>
        </w:rPr>
        <w:t>Информационное обеспечение реализации программы учебного предмета</w:t>
      </w:r>
      <w:bookmarkEnd w:id="11"/>
    </w:p>
    <w:p w:rsidR="00CB77AD" w:rsidRDefault="00CB77AD" w:rsidP="00D9190A"/>
    <w:p w:rsidR="006B558A" w:rsidRDefault="006B558A" w:rsidP="006B558A">
      <w:pPr>
        <w:tabs>
          <w:tab w:val="left" w:pos="10992"/>
          <w:tab w:val="left" w:pos="11908"/>
          <w:tab w:val="left" w:pos="12824"/>
          <w:tab w:val="left" w:pos="13740"/>
          <w:tab w:val="left" w:pos="14656"/>
        </w:tabs>
        <w:spacing w:after="120"/>
        <w:jc w:val="both"/>
        <w:rPr>
          <w:b/>
          <w:bCs/>
        </w:rPr>
      </w:pPr>
      <w:r>
        <w:rPr>
          <w:b/>
          <w:bCs/>
        </w:rPr>
        <w:t>Основные источники:</w:t>
      </w:r>
    </w:p>
    <w:p w:rsidR="00066613" w:rsidRPr="00847F75" w:rsidRDefault="00066613" w:rsidP="002B354A">
      <w:pPr>
        <w:pStyle w:val="aff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Богомолов Н.В. Алгебра и начала математич</w:t>
      </w:r>
      <w:r w:rsidR="007B6FCB">
        <w:rPr>
          <w:bCs/>
        </w:rPr>
        <w:t>е</w:t>
      </w:r>
      <w:r>
        <w:rPr>
          <w:bCs/>
        </w:rPr>
        <w:t xml:space="preserve">ского анализа: учебное пособие для среднего профессионального </w:t>
      </w:r>
      <w:r w:rsidR="007D0C86">
        <w:rPr>
          <w:bCs/>
        </w:rPr>
        <w:t>образован</w:t>
      </w:r>
      <w:r w:rsidR="007B6FCB">
        <w:rPr>
          <w:bCs/>
        </w:rPr>
        <w:t>и</w:t>
      </w:r>
      <w:r w:rsidR="007D0C86">
        <w:rPr>
          <w:bCs/>
        </w:rPr>
        <w:t xml:space="preserve">я/ Н.В. Богомолов. - М.: Издательство Юрайт, 2022. - 240 с. </w:t>
      </w:r>
      <w:r w:rsidR="007D0C86" w:rsidRPr="00DD7985">
        <w:rPr>
          <w:bCs/>
          <w:lang w:val="en-US"/>
        </w:rPr>
        <w:t>ISBN</w:t>
      </w:r>
      <w:r w:rsidR="007D0C86" w:rsidRPr="00DD7985">
        <w:rPr>
          <w:bCs/>
        </w:rPr>
        <w:t xml:space="preserve"> 978-5-534-</w:t>
      </w:r>
      <w:r w:rsidR="007D0C86">
        <w:rPr>
          <w:bCs/>
        </w:rPr>
        <w:t>09525</w:t>
      </w:r>
      <w:r w:rsidR="007D0C86" w:rsidRPr="00DD7985">
        <w:rPr>
          <w:bCs/>
        </w:rPr>
        <w:t>-</w:t>
      </w:r>
      <w:r w:rsidR="007D0C86">
        <w:rPr>
          <w:bCs/>
        </w:rPr>
        <w:t xml:space="preserve">8 - </w:t>
      </w:r>
      <w:r w:rsidR="007D0C86" w:rsidRPr="007D0C86">
        <w:rPr>
          <w:bCs/>
        </w:rPr>
        <w:t xml:space="preserve">6 </w:t>
      </w:r>
      <w:r w:rsidR="007D0C86" w:rsidRPr="007D0C86">
        <w:rPr>
          <w:shd w:val="clear" w:color="auto" w:fill="FFFFFF"/>
        </w:rPr>
        <w:t xml:space="preserve">— Текст : </w:t>
      </w:r>
      <w:r w:rsidR="00CA501A">
        <w:rPr>
          <w:shd w:val="clear" w:color="auto" w:fill="FFFFFF"/>
        </w:rPr>
        <w:t>непосредственный</w:t>
      </w:r>
      <w:r w:rsidR="007D0C86" w:rsidRPr="007D0C86">
        <w:rPr>
          <w:shd w:val="clear" w:color="auto" w:fill="FFFFFF"/>
        </w:rPr>
        <w:t xml:space="preserve"> // Образовательная платформа Юрайт [сайт]. — URL: </w:t>
      </w:r>
      <w:r w:rsidR="007D0C86" w:rsidRPr="007D0C86">
        <w:t>https://urait.ru/viewer/algebra</w:t>
      </w:r>
      <w:r w:rsidR="007D0C86">
        <w:t>-i-nachala-analiza-489977</w:t>
      </w:r>
    </w:p>
    <w:p w:rsidR="00847F75" w:rsidRPr="00066613" w:rsidRDefault="00847F75" w:rsidP="00847F75">
      <w:pPr>
        <w:pStyle w:val="aff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Богомолов Н.В. Геометрия: учебное пособие для среднего профессионального образован</w:t>
      </w:r>
      <w:r w:rsidR="007B6FCB">
        <w:rPr>
          <w:bCs/>
        </w:rPr>
        <w:t>ия</w:t>
      </w:r>
      <w:r>
        <w:rPr>
          <w:bCs/>
        </w:rPr>
        <w:t xml:space="preserve">/ Н.В. Богомолов. - М.: Издательство Юрайт, 2022. - 108 с. </w:t>
      </w:r>
      <w:r w:rsidRPr="00DD7985">
        <w:rPr>
          <w:bCs/>
          <w:lang w:val="en-US"/>
        </w:rPr>
        <w:t>ISBN</w:t>
      </w:r>
      <w:r w:rsidRPr="00DD7985">
        <w:rPr>
          <w:bCs/>
        </w:rPr>
        <w:t xml:space="preserve"> 978-5-534-</w:t>
      </w:r>
      <w:r>
        <w:rPr>
          <w:bCs/>
        </w:rPr>
        <w:t>09525</w:t>
      </w:r>
      <w:r w:rsidRPr="00DD7985">
        <w:rPr>
          <w:bCs/>
        </w:rPr>
        <w:t>-</w:t>
      </w:r>
      <w:r>
        <w:rPr>
          <w:bCs/>
        </w:rPr>
        <w:t xml:space="preserve">9 - </w:t>
      </w:r>
      <w:r w:rsidRPr="007D0C86">
        <w:rPr>
          <w:bCs/>
        </w:rPr>
        <w:t xml:space="preserve">6 </w:t>
      </w:r>
      <w:r w:rsidRPr="007D0C86">
        <w:rPr>
          <w:shd w:val="clear" w:color="auto" w:fill="FFFFFF"/>
        </w:rPr>
        <w:t xml:space="preserve">— Текст : </w:t>
      </w:r>
      <w:r w:rsidR="00CA501A">
        <w:rPr>
          <w:shd w:val="clear" w:color="auto" w:fill="FFFFFF"/>
        </w:rPr>
        <w:t>непосредственный</w:t>
      </w:r>
      <w:r w:rsidRPr="007D0C86">
        <w:rPr>
          <w:shd w:val="clear" w:color="auto" w:fill="FFFFFF"/>
        </w:rPr>
        <w:t xml:space="preserve"> // Образовательная платформа Юрайт [сайт]. — URL: </w:t>
      </w:r>
      <w:r w:rsidRPr="00847F75">
        <w:t>https://urait.ru</w:t>
      </w:r>
      <w:r>
        <w:t>/viewer/geometriya-489978</w:t>
      </w:r>
    </w:p>
    <w:p w:rsidR="002B354A" w:rsidRPr="00DD7985" w:rsidRDefault="00847F75" w:rsidP="002B354A">
      <w:pPr>
        <w:pStyle w:val="aff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Булдык Г.М. </w:t>
      </w:r>
      <w:r w:rsidR="002B354A" w:rsidRPr="00DD7985">
        <w:rPr>
          <w:bCs/>
        </w:rPr>
        <w:t xml:space="preserve"> Математика: </w:t>
      </w:r>
      <w:r w:rsidR="00CA501A">
        <w:rPr>
          <w:bCs/>
        </w:rPr>
        <w:t>учебное пособие для СПО</w:t>
      </w:r>
      <w:r w:rsidR="002B354A" w:rsidRPr="00DD7985">
        <w:rPr>
          <w:bCs/>
        </w:rPr>
        <w:t>/</w:t>
      </w:r>
      <w:r w:rsidR="00CA501A">
        <w:rPr>
          <w:bCs/>
        </w:rPr>
        <w:t>Г.М. Булдык.</w:t>
      </w:r>
      <w:r w:rsidR="002B354A" w:rsidRPr="00DD7985">
        <w:rPr>
          <w:bCs/>
        </w:rPr>
        <w:t xml:space="preserve"> - </w:t>
      </w:r>
      <w:r w:rsidR="00CA501A">
        <w:rPr>
          <w:bCs/>
        </w:rPr>
        <w:t>Санкт- Петербург</w:t>
      </w:r>
      <w:r w:rsidR="002B354A" w:rsidRPr="00DD7985">
        <w:rPr>
          <w:bCs/>
        </w:rPr>
        <w:t xml:space="preserve">: </w:t>
      </w:r>
      <w:r w:rsidR="00CA501A">
        <w:rPr>
          <w:bCs/>
        </w:rPr>
        <w:t>Лань, 2022</w:t>
      </w:r>
      <w:r w:rsidR="002B354A" w:rsidRPr="00DD7985">
        <w:rPr>
          <w:bCs/>
        </w:rPr>
        <w:t xml:space="preserve">.- </w:t>
      </w:r>
      <w:r w:rsidR="00CA501A">
        <w:rPr>
          <w:bCs/>
        </w:rPr>
        <w:t>156</w:t>
      </w:r>
      <w:r w:rsidR="002B354A" w:rsidRPr="00DD7985">
        <w:rPr>
          <w:bCs/>
        </w:rPr>
        <w:t xml:space="preserve"> с. </w:t>
      </w:r>
      <w:r w:rsidR="00CA501A">
        <w:rPr>
          <w:bCs/>
        </w:rPr>
        <w:t xml:space="preserve">ил.  </w:t>
      </w:r>
      <w:r w:rsidR="002B354A" w:rsidRPr="00DD7985">
        <w:rPr>
          <w:bCs/>
          <w:lang w:val="en-US"/>
        </w:rPr>
        <w:t>ISBN</w:t>
      </w:r>
      <w:r w:rsidR="002B354A" w:rsidRPr="00DD7985">
        <w:rPr>
          <w:bCs/>
        </w:rPr>
        <w:t xml:space="preserve"> 978-5-</w:t>
      </w:r>
      <w:r w:rsidR="00CA501A">
        <w:rPr>
          <w:bCs/>
        </w:rPr>
        <w:t>8114 - 8283-2</w:t>
      </w:r>
      <w:r w:rsidR="007D0C86">
        <w:rPr>
          <w:bCs/>
        </w:rPr>
        <w:t xml:space="preserve"> </w:t>
      </w:r>
      <w:r w:rsidR="002B354A" w:rsidRPr="007D0C86">
        <w:rPr>
          <w:shd w:val="clear" w:color="auto" w:fill="FFFFFF"/>
        </w:rPr>
        <w:t xml:space="preserve">— Текст : </w:t>
      </w:r>
      <w:r w:rsidR="00CA501A">
        <w:rPr>
          <w:shd w:val="clear" w:color="auto" w:fill="FFFFFF"/>
        </w:rPr>
        <w:t>непосредственный</w:t>
      </w:r>
      <w:r w:rsidR="002B354A" w:rsidRPr="007D0C86">
        <w:rPr>
          <w:shd w:val="clear" w:color="auto" w:fill="FFFFFF"/>
        </w:rPr>
        <w:t xml:space="preserve"> // </w:t>
      </w:r>
      <w:r w:rsidR="00CA501A">
        <w:rPr>
          <w:shd w:val="clear" w:color="auto" w:fill="FFFFFF"/>
        </w:rPr>
        <w:t>ЭБСЛань</w:t>
      </w:r>
      <w:r w:rsidR="002B354A" w:rsidRPr="007D0C86">
        <w:rPr>
          <w:shd w:val="clear" w:color="auto" w:fill="FFFFFF"/>
        </w:rPr>
        <w:t xml:space="preserve"> [сайт]. — URL</w:t>
      </w:r>
      <w:r w:rsidR="00CA501A">
        <w:rPr>
          <w:shd w:val="clear" w:color="auto" w:fill="FFFFFF"/>
        </w:rPr>
        <w:t>:</w:t>
      </w:r>
      <w:r w:rsidR="00CA501A" w:rsidRPr="00CA501A">
        <w:t xml:space="preserve"> </w:t>
      </w:r>
      <w:r w:rsidR="00CA501A" w:rsidRPr="00CA501A">
        <w:rPr>
          <w:shd w:val="clear" w:color="auto" w:fill="FFFFFF"/>
        </w:rPr>
        <w:t>https://reader.lanbook.com/book/187562</w:t>
      </w:r>
    </w:p>
    <w:p w:rsidR="002B354A" w:rsidRDefault="002B354A" w:rsidP="002B354A">
      <w:pPr>
        <w:pStyle w:val="aff0"/>
        <w:suppressAutoHyphens/>
        <w:ind w:left="284"/>
        <w:jc w:val="both"/>
        <w:rPr>
          <w:bCs/>
          <w:color w:val="FF0000"/>
        </w:rPr>
      </w:pPr>
    </w:p>
    <w:p w:rsidR="007B6FCB" w:rsidRPr="002B354A" w:rsidRDefault="007B6FCB" w:rsidP="002B354A">
      <w:pPr>
        <w:pStyle w:val="aff0"/>
        <w:suppressAutoHyphens/>
        <w:ind w:left="284"/>
        <w:jc w:val="both"/>
        <w:rPr>
          <w:bCs/>
          <w:color w:val="FF0000"/>
        </w:rPr>
      </w:pPr>
    </w:p>
    <w:p w:rsidR="006B558A" w:rsidRDefault="006B558A" w:rsidP="006B558A">
      <w:pPr>
        <w:tabs>
          <w:tab w:val="left" w:pos="10992"/>
          <w:tab w:val="left" w:pos="11908"/>
          <w:tab w:val="left" w:pos="12824"/>
          <w:tab w:val="left" w:pos="13740"/>
          <w:tab w:val="left" w:pos="14656"/>
        </w:tabs>
        <w:spacing w:after="120"/>
        <w:jc w:val="both"/>
        <w:rPr>
          <w:b/>
          <w:bCs/>
        </w:rPr>
      </w:pPr>
      <w:r>
        <w:rPr>
          <w:b/>
          <w:bCs/>
        </w:rPr>
        <w:lastRenderedPageBreak/>
        <w:t>Дополнительные источники:</w:t>
      </w:r>
    </w:p>
    <w:p w:rsidR="008A5D61" w:rsidRPr="008A5D61" w:rsidRDefault="008A5D61" w:rsidP="008A5D61">
      <w:pPr>
        <w:pStyle w:val="aff0"/>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A5D61">
        <w:rPr>
          <w:bCs/>
        </w:rPr>
        <w:t>Башмаков М.И. Математика: учебник для учреждений сред. проф. образования- М.:Издательский центр "Академия", 2017. - 256с.</w:t>
      </w:r>
    </w:p>
    <w:p w:rsidR="008A5D61" w:rsidRPr="008A5D61" w:rsidRDefault="008A5D61" w:rsidP="008A5D61">
      <w:pPr>
        <w:pStyle w:val="aff0"/>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A5D61">
        <w:rPr>
          <w:bCs/>
        </w:rPr>
        <w:t xml:space="preserve">Башмаков М.И. Задачник: учебное пособие для студентов учреждений сред. проф. образования/ М.И. Башмаков. - 5 -е изд., стер. - М.:Издательский центр "Академия", 2017. - 416 </w:t>
      </w:r>
    </w:p>
    <w:p w:rsidR="008A5D61" w:rsidRPr="000E3139" w:rsidRDefault="008A5D61" w:rsidP="008A5D61">
      <w:pPr>
        <w:pStyle w:val="aff0"/>
        <w:numPr>
          <w:ilvl w:val="0"/>
          <w:numId w:val="39"/>
        </w:numPr>
        <w:autoSpaceDE w:val="0"/>
        <w:autoSpaceDN w:val="0"/>
        <w:adjustRightInd w:val="0"/>
        <w:jc w:val="both"/>
      </w:pPr>
      <w:r w:rsidRPr="000E3139">
        <w:t>Гусев В.А. Математика: алгебра и началаматематического анализа, геометрия: учебник для студентовпрофессиональных образовательных организаций, осваивающих профессии испециальности СПО/ С.Г. Григорьев, С.В. Иволгина – М.,2017</w:t>
      </w:r>
    </w:p>
    <w:p w:rsidR="002B354A" w:rsidRPr="007B6FCB" w:rsidRDefault="002B354A" w:rsidP="008A5D61">
      <w:pPr>
        <w:pStyle w:val="aff0"/>
        <w:widowControl w:val="0"/>
        <w:numPr>
          <w:ilvl w:val="0"/>
          <w:numId w:val="39"/>
        </w:numPr>
        <w:autoSpaceDE w:val="0"/>
        <w:autoSpaceDN w:val="0"/>
        <w:adjustRightInd w:val="0"/>
        <w:jc w:val="both"/>
      </w:pPr>
      <w:r w:rsidRPr="000E3139">
        <w:t>Досье школьного учителя математики</w:t>
      </w:r>
      <w:r w:rsidRPr="007B6FCB">
        <w:t xml:space="preserve">: </w:t>
      </w:r>
      <w:hyperlink r:id="rId9" w:history="1">
        <w:r w:rsidRPr="007B6FCB">
          <w:rPr>
            <w:rStyle w:val="afa"/>
            <w:color w:val="auto"/>
            <w:u w:val="none"/>
          </w:rPr>
          <w:t>http://www.mathvaz.ru/</w:t>
        </w:r>
      </w:hyperlink>
    </w:p>
    <w:p w:rsidR="002B354A" w:rsidRPr="007B6FCB" w:rsidRDefault="002B354A" w:rsidP="008A5D61">
      <w:pPr>
        <w:pStyle w:val="aff0"/>
        <w:numPr>
          <w:ilvl w:val="0"/>
          <w:numId w:val="3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B6FCB">
        <w:t xml:space="preserve">Министерство образования РФ  </w:t>
      </w:r>
      <w:hyperlink r:id="rId10" w:history="1">
        <w:r w:rsidRPr="007B6FCB">
          <w:rPr>
            <w:rStyle w:val="afa"/>
            <w:color w:val="auto"/>
            <w:u w:val="none"/>
          </w:rPr>
          <w:t>http://www.edu.ru</w:t>
        </w:r>
      </w:hyperlink>
    </w:p>
    <w:p w:rsidR="002B354A" w:rsidRPr="007B6FCB" w:rsidRDefault="002B354A" w:rsidP="008A5D61">
      <w:pPr>
        <w:pStyle w:val="aff0"/>
        <w:numPr>
          <w:ilvl w:val="0"/>
          <w:numId w:val="3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B6FCB">
        <w:rPr>
          <w:bCs/>
        </w:rPr>
        <w:t xml:space="preserve">Открытый Колледж. </w:t>
      </w:r>
      <w:r w:rsidRPr="007B6FCB">
        <w:t xml:space="preserve">Сайт  «Математика» </w:t>
      </w:r>
      <w:hyperlink r:id="rId11" w:history="1">
        <w:r w:rsidRPr="007B6FCB">
          <w:rPr>
            <w:rStyle w:val="afa"/>
            <w:color w:val="auto"/>
            <w:u w:val="none"/>
            <w:lang w:val="en-US"/>
          </w:rPr>
          <w:t>www</w:t>
        </w:r>
        <w:r w:rsidRPr="007B6FCB">
          <w:rPr>
            <w:rStyle w:val="afa"/>
            <w:color w:val="auto"/>
            <w:u w:val="none"/>
          </w:rPr>
          <w:t>.</w:t>
        </w:r>
        <w:r w:rsidRPr="007B6FCB">
          <w:rPr>
            <w:rStyle w:val="afa"/>
            <w:color w:val="auto"/>
            <w:u w:val="none"/>
            <w:lang w:val="en-US"/>
          </w:rPr>
          <w:t>mathematics</w:t>
        </w:r>
        <w:r w:rsidRPr="007B6FCB">
          <w:rPr>
            <w:rStyle w:val="afa"/>
            <w:color w:val="auto"/>
            <w:u w:val="none"/>
          </w:rPr>
          <w:t>.</w:t>
        </w:r>
        <w:r w:rsidRPr="007B6FCB">
          <w:rPr>
            <w:rStyle w:val="afa"/>
            <w:color w:val="auto"/>
            <w:u w:val="none"/>
            <w:lang w:val="en-US"/>
          </w:rPr>
          <w:t>ru</w:t>
        </w:r>
      </w:hyperlink>
    </w:p>
    <w:p w:rsidR="002B354A" w:rsidRPr="007B6FCB" w:rsidRDefault="002B354A" w:rsidP="008A5D61">
      <w:pPr>
        <w:pStyle w:val="aff0"/>
        <w:numPr>
          <w:ilvl w:val="0"/>
          <w:numId w:val="39"/>
        </w:numPr>
        <w:shd w:val="clear" w:color="auto" w:fill="FFFFFF"/>
        <w:jc w:val="both"/>
      </w:pPr>
      <w:r w:rsidRPr="007B6FCB">
        <w:rPr>
          <w:bCs/>
        </w:rPr>
        <w:t>Портал информационной поддержки Единого государственного экзамена</w:t>
      </w:r>
    </w:p>
    <w:p w:rsidR="002B354A" w:rsidRPr="007B6FCB" w:rsidRDefault="00315ADC" w:rsidP="008A5D61">
      <w:pPr>
        <w:pStyle w:val="aff0"/>
        <w:numPr>
          <w:ilvl w:val="0"/>
          <w:numId w:val="39"/>
        </w:numPr>
        <w:shd w:val="clear" w:color="auto" w:fill="FFFFFF"/>
        <w:jc w:val="both"/>
      </w:pPr>
      <w:hyperlink r:id="rId12" w:history="1">
        <w:r w:rsidR="002B354A" w:rsidRPr="007B6FCB">
          <w:rPr>
            <w:rStyle w:val="afa"/>
            <w:color w:val="auto"/>
            <w:u w:val="none"/>
            <w:lang w:val="en-US"/>
          </w:rPr>
          <w:t>http</w:t>
        </w:r>
        <w:r w:rsidR="002B354A" w:rsidRPr="007B6FCB">
          <w:rPr>
            <w:rStyle w:val="afa"/>
            <w:color w:val="auto"/>
            <w:u w:val="none"/>
          </w:rPr>
          <w:t>://</w:t>
        </w:r>
        <w:r w:rsidR="002B354A" w:rsidRPr="007B6FCB">
          <w:rPr>
            <w:rStyle w:val="afa"/>
            <w:color w:val="auto"/>
            <w:u w:val="none"/>
            <w:lang w:val="en-US"/>
          </w:rPr>
          <w:t>ege</w:t>
        </w:r>
        <w:r w:rsidR="002B354A" w:rsidRPr="007B6FCB">
          <w:rPr>
            <w:rStyle w:val="afa"/>
            <w:color w:val="auto"/>
            <w:u w:val="none"/>
          </w:rPr>
          <w:t>.</w:t>
        </w:r>
        <w:r w:rsidR="002B354A" w:rsidRPr="007B6FCB">
          <w:rPr>
            <w:rStyle w:val="afa"/>
            <w:color w:val="auto"/>
            <w:u w:val="none"/>
            <w:lang w:val="en-US"/>
          </w:rPr>
          <w:t>edu</w:t>
        </w:r>
        <w:r w:rsidR="002B354A" w:rsidRPr="007B6FCB">
          <w:rPr>
            <w:rStyle w:val="afa"/>
            <w:color w:val="auto"/>
            <w:u w:val="none"/>
          </w:rPr>
          <w:t>.</w:t>
        </w:r>
        <w:r w:rsidR="002B354A" w:rsidRPr="007B6FCB">
          <w:rPr>
            <w:rStyle w:val="afa"/>
            <w:color w:val="auto"/>
            <w:u w:val="none"/>
            <w:lang w:val="en-US"/>
          </w:rPr>
          <w:t>ru</w:t>
        </w:r>
        <w:r w:rsidR="002B354A" w:rsidRPr="007B6FCB">
          <w:rPr>
            <w:rStyle w:val="afa"/>
            <w:color w:val="auto"/>
            <w:u w:val="none"/>
          </w:rPr>
          <w:t>/</w:t>
        </w:r>
      </w:hyperlink>
    </w:p>
    <w:p w:rsidR="002B354A" w:rsidRPr="007B6FCB" w:rsidRDefault="002B354A" w:rsidP="008A5D61">
      <w:pPr>
        <w:pStyle w:val="aff0"/>
        <w:widowControl w:val="0"/>
        <w:numPr>
          <w:ilvl w:val="0"/>
          <w:numId w:val="39"/>
        </w:numPr>
        <w:shd w:val="clear" w:color="auto" w:fill="FFFFFF"/>
        <w:autoSpaceDE w:val="0"/>
        <w:autoSpaceDN w:val="0"/>
        <w:adjustRightInd w:val="0"/>
        <w:jc w:val="both"/>
      </w:pPr>
      <w:r w:rsidRPr="007B6FCB">
        <w:rPr>
          <w:bCs/>
        </w:rPr>
        <w:t xml:space="preserve">Российский общеобразовательный портал </w:t>
      </w:r>
      <w:hyperlink r:id="rId13" w:history="1">
        <w:r w:rsidRPr="007B6FCB">
          <w:rPr>
            <w:rStyle w:val="afa"/>
            <w:color w:val="auto"/>
            <w:u w:val="none"/>
            <w:lang w:val="en-US"/>
          </w:rPr>
          <w:t>http</w:t>
        </w:r>
        <w:r w:rsidRPr="007B6FCB">
          <w:rPr>
            <w:rStyle w:val="afa"/>
            <w:color w:val="auto"/>
            <w:u w:val="none"/>
          </w:rPr>
          <w:t>://</w:t>
        </w:r>
        <w:r w:rsidRPr="007B6FCB">
          <w:rPr>
            <w:rStyle w:val="afa"/>
            <w:color w:val="auto"/>
            <w:u w:val="none"/>
            <w:lang w:val="en-US"/>
          </w:rPr>
          <w:t>www</w:t>
        </w:r>
        <w:r w:rsidRPr="007B6FCB">
          <w:rPr>
            <w:rStyle w:val="afa"/>
            <w:color w:val="auto"/>
            <w:u w:val="none"/>
          </w:rPr>
          <w:t>.</w:t>
        </w:r>
        <w:r w:rsidRPr="007B6FCB">
          <w:rPr>
            <w:rStyle w:val="afa"/>
            <w:color w:val="auto"/>
            <w:u w:val="none"/>
            <w:lang w:val="en-US"/>
          </w:rPr>
          <w:t>school</w:t>
        </w:r>
        <w:r w:rsidRPr="007B6FCB">
          <w:rPr>
            <w:rStyle w:val="afa"/>
            <w:color w:val="auto"/>
            <w:u w:val="none"/>
          </w:rPr>
          <w:t>.</w:t>
        </w:r>
        <w:r w:rsidRPr="007B6FCB">
          <w:rPr>
            <w:rStyle w:val="afa"/>
            <w:color w:val="auto"/>
            <w:u w:val="none"/>
            <w:lang w:val="en-US"/>
          </w:rPr>
          <w:t>edu</w:t>
        </w:r>
        <w:r w:rsidRPr="007B6FCB">
          <w:rPr>
            <w:rStyle w:val="afa"/>
            <w:color w:val="auto"/>
            <w:u w:val="none"/>
          </w:rPr>
          <w:t>.</w:t>
        </w:r>
        <w:r w:rsidRPr="007B6FCB">
          <w:rPr>
            <w:rStyle w:val="afa"/>
            <w:color w:val="auto"/>
            <w:u w:val="none"/>
            <w:lang w:val="en-US"/>
          </w:rPr>
          <w:t>ru</w:t>
        </w:r>
      </w:hyperlink>
    </w:p>
    <w:p w:rsidR="002B354A" w:rsidRPr="007B6FCB" w:rsidRDefault="002B354A" w:rsidP="008A5D61">
      <w:pPr>
        <w:pStyle w:val="aff0"/>
        <w:numPr>
          <w:ilvl w:val="0"/>
          <w:numId w:val="3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B6FCB">
        <w:t>Сайты«Энциклопедий»:,</w:t>
      </w:r>
      <w:hyperlink r:id="rId14" w:history="1">
        <w:r w:rsidRPr="007B6FCB">
          <w:rPr>
            <w:rStyle w:val="afa"/>
            <w:color w:val="auto"/>
            <w:u w:val="none"/>
            <w:lang w:val="en-US"/>
          </w:rPr>
          <w:t>http</w:t>
        </w:r>
        <w:r w:rsidRPr="007B6FCB">
          <w:rPr>
            <w:rStyle w:val="afa"/>
            <w:color w:val="auto"/>
            <w:u w:val="none"/>
          </w:rPr>
          <w:t>://</w:t>
        </w:r>
        <w:r w:rsidRPr="007B6FCB">
          <w:rPr>
            <w:rStyle w:val="afa"/>
            <w:color w:val="auto"/>
            <w:u w:val="none"/>
            <w:lang w:val="en-US"/>
          </w:rPr>
          <w:t>www</w:t>
        </w:r>
        <w:r w:rsidRPr="007B6FCB">
          <w:rPr>
            <w:rStyle w:val="afa"/>
            <w:color w:val="auto"/>
            <w:u w:val="none"/>
          </w:rPr>
          <w:t>.</w:t>
        </w:r>
        <w:r w:rsidRPr="007B6FCB">
          <w:rPr>
            <w:rStyle w:val="afa"/>
            <w:color w:val="auto"/>
            <w:u w:val="none"/>
            <w:lang w:val="en-US"/>
          </w:rPr>
          <w:t>rubricon</w:t>
        </w:r>
        <w:r w:rsidRPr="007B6FCB">
          <w:rPr>
            <w:rStyle w:val="afa"/>
            <w:color w:val="auto"/>
            <w:u w:val="none"/>
          </w:rPr>
          <w:t>.</w:t>
        </w:r>
        <w:r w:rsidRPr="007B6FCB">
          <w:rPr>
            <w:rStyle w:val="afa"/>
            <w:color w:val="auto"/>
            <w:u w:val="none"/>
            <w:lang w:val="en-US"/>
          </w:rPr>
          <w:t>ru</w:t>
        </w:r>
        <w:r w:rsidRPr="007B6FCB">
          <w:rPr>
            <w:rStyle w:val="afa"/>
            <w:color w:val="auto"/>
            <w:u w:val="none"/>
          </w:rPr>
          <w:t>/</w:t>
        </w:r>
      </w:hyperlink>
      <w:r w:rsidRPr="007B6FCB">
        <w:t xml:space="preserve">;  </w:t>
      </w:r>
      <w:hyperlink r:id="rId15" w:history="1">
        <w:r w:rsidRPr="007B6FCB">
          <w:rPr>
            <w:rStyle w:val="afa"/>
            <w:color w:val="auto"/>
            <w:u w:val="none"/>
          </w:rPr>
          <w:t>h</w:t>
        </w:r>
        <w:r w:rsidRPr="007B6FCB">
          <w:rPr>
            <w:rStyle w:val="afa"/>
            <w:color w:val="auto"/>
            <w:u w:val="none"/>
            <w:lang w:val="en-US"/>
          </w:rPr>
          <w:t>ttp</w:t>
        </w:r>
        <w:r w:rsidRPr="007B6FCB">
          <w:rPr>
            <w:rStyle w:val="afa"/>
            <w:color w:val="auto"/>
            <w:u w:val="none"/>
          </w:rPr>
          <w:t>://</w:t>
        </w:r>
        <w:r w:rsidRPr="007B6FCB">
          <w:rPr>
            <w:rStyle w:val="afa"/>
            <w:color w:val="auto"/>
            <w:u w:val="none"/>
            <w:lang w:val="en-US"/>
          </w:rPr>
          <w:t>www</w:t>
        </w:r>
        <w:r w:rsidRPr="007B6FCB">
          <w:rPr>
            <w:rStyle w:val="afa"/>
            <w:color w:val="auto"/>
            <w:u w:val="none"/>
          </w:rPr>
          <w:t>.</w:t>
        </w:r>
        <w:r w:rsidRPr="007B6FCB">
          <w:rPr>
            <w:rStyle w:val="afa"/>
            <w:color w:val="auto"/>
            <w:u w:val="none"/>
            <w:lang w:val="en-US"/>
          </w:rPr>
          <w:t>encyclopedia</w:t>
        </w:r>
        <w:r w:rsidRPr="007B6FCB">
          <w:rPr>
            <w:rStyle w:val="afa"/>
            <w:color w:val="auto"/>
            <w:u w:val="none"/>
          </w:rPr>
          <w:t>.</w:t>
        </w:r>
        <w:r w:rsidRPr="007B6FCB">
          <w:rPr>
            <w:rStyle w:val="afa"/>
            <w:color w:val="auto"/>
            <w:u w:val="none"/>
            <w:lang w:val="en-US"/>
          </w:rPr>
          <w:t>ru</w:t>
        </w:r>
      </w:hyperlink>
    </w:p>
    <w:p w:rsidR="002B354A" w:rsidRPr="007B6FCB" w:rsidRDefault="002B354A" w:rsidP="008A5D61">
      <w:pPr>
        <w:pStyle w:val="aff0"/>
        <w:numPr>
          <w:ilvl w:val="0"/>
          <w:numId w:val="39"/>
        </w:numPr>
        <w:shd w:val="clear" w:color="auto" w:fill="FFFFFF"/>
        <w:jc w:val="both"/>
      </w:pPr>
      <w:r w:rsidRPr="007B6FCB">
        <w:rPr>
          <w:bCs/>
        </w:rPr>
        <w:t xml:space="preserve">СОМ </w:t>
      </w:r>
      <w:hyperlink r:id="rId16" w:history="1">
        <w:r w:rsidRPr="007B6FCB">
          <w:rPr>
            <w:rStyle w:val="afa"/>
            <w:color w:val="auto"/>
            <w:u w:val="none"/>
            <w:lang w:val="en-US"/>
          </w:rPr>
          <w:t>http</w:t>
        </w:r>
        <w:r w:rsidRPr="007B6FCB">
          <w:rPr>
            <w:rStyle w:val="afa"/>
            <w:color w:val="auto"/>
            <w:u w:val="none"/>
          </w:rPr>
          <w:t>://</w:t>
        </w:r>
        <w:r w:rsidRPr="007B6FCB">
          <w:rPr>
            <w:rStyle w:val="afa"/>
            <w:color w:val="auto"/>
            <w:u w:val="none"/>
            <w:lang w:val="en-US"/>
          </w:rPr>
          <w:t>som</w:t>
        </w:r>
        <w:r w:rsidRPr="007B6FCB">
          <w:rPr>
            <w:rStyle w:val="afa"/>
            <w:color w:val="auto"/>
            <w:u w:val="none"/>
          </w:rPr>
          <w:t>.</w:t>
        </w:r>
        <w:r w:rsidRPr="007B6FCB">
          <w:rPr>
            <w:rStyle w:val="afa"/>
            <w:color w:val="auto"/>
            <w:u w:val="none"/>
            <w:lang w:val="en-US"/>
          </w:rPr>
          <w:t>fio</w:t>
        </w:r>
        <w:r w:rsidRPr="007B6FCB">
          <w:rPr>
            <w:rStyle w:val="afa"/>
            <w:color w:val="auto"/>
            <w:u w:val="none"/>
          </w:rPr>
          <w:t>.</w:t>
        </w:r>
        <w:r w:rsidRPr="007B6FCB">
          <w:rPr>
            <w:rStyle w:val="afa"/>
            <w:color w:val="auto"/>
            <w:u w:val="none"/>
            <w:lang w:val="en-US"/>
          </w:rPr>
          <w:t>ru</w:t>
        </w:r>
      </w:hyperlink>
    </w:p>
    <w:p w:rsidR="002B354A" w:rsidRPr="00DD7985" w:rsidRDefault="002B354A" w:rsidP="002B354A">
      <w:pPr>
        <w:pStyle w:val="aff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bCs/>
        </w:rPr>
      </w:pPr>
    </w:p>
    <w:p w:rsidR="007B6FCB" w:rsidRDefault="007B6FCB">
      <w:pPr>
        <w:spacing w:after="200" w:line="276" w:lineRule="auto"/>
      </w:pPr>
      <w:r>
        <w:br w:type="page"/>
      </w:r>
    </w:p>
    <w:p w:rsidR="00D9190A" w:rsidRPr="00F7599B" w:rsidRDefault="008A5D61" w:rsidP="008A5D61">
      <w:pPr>
        <w:pStyle w:val="1"/>
        <w:ind w:left="360" w:firstLine="0"/>
        <w:jc w:val="center"/>
        <w:rPr>
          <w:b/>
        </w:rPr>
      </w:pPr>
      <w:bookmarkStart w:id="12" w:name="_Toc106404320"/>
      <w:r>
        <w:rPr>
          <w:b/>
        </w:rPr>
        <w:lastRenderedPageBreak/>
        <w:t xml:space="preserve">4. </w:t>
      </w:r>
      <w:r w:rsidR="00D9190A" w:rsidRPr="00F7599B">
        <w:rPr>
          <w:b/>
        </w:rPr>
        <w:t>КОНТРОЛЬ И ОЦЕНКА РЕЗУЛЬТАТОВ ОСВОЕНИЯ УЧЕБНОГО ПРЕДМЕТА</w:t>
      </w:r>
      <w:bookmarkEnd w:id="12"/>
    </w:p>
    <w:p w:rsidR="006B558A" w:rsidRDefault="006B558A" w:rsidP="00CD423D">
      <w:pPr>
        <w:rPr>
          <w:sz w:val="20"/>
          <w:szCs w:val="20"/>
        </w:rPr>
      </w:pPr>
    </w:p>
    <w:tbl>
      <w:tblPr>
        <w:tblW w:w="49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260"/>
      </w:tblGrid>
      <w:tr w:rsidR="006B558A" w:rsidRPr="00AB0891" w:rsidTr="003C5E8D">
        <w:trPr>
          <w:trHeight w:val="617"/>
        </w:trPr>
        <w:tc>
          <w:tcPr>
            <w:tcW w:w="854" w:type="pct"/>
            <w:vAlign w:val="center"/>
          </w:tcPr>
          <w:p w:rsidR="006B558A" w:rsidRPr="00AB0891" w:rsidRDefault="006B558A" w:rsidP="00BF33AA">
            <w:pPr>
              <w:jc w:val="center"/>
              <w:rPr>
                <w:b/>
                <w:bCs/>
                <w:sz w:val="20"/>
                <w:szCs w:val="20"/>
              </w:rPr>
            </w:pPr>
            <w:r w:rsidRPr="00AB0891">
              <w:rPr>
                <w:b/>
                <w:bCs/>
                <w:sz w:val="20"/>
                <w:szCs w:val="20"/>
              </w:rPr>
              <w:t>РЕЗУЛЬТАТЫ</w:t>
            </w:r>
          </w:p>
          <w:p w:rsidR="006B558A" w:rsidRPr="00AB0891" w:rsidRDefault="006B558A" w:rsidP="00BF33AA">
            <w:pPr>
              <w:jc w:val="center"/>
              <w:rPr>
                <w:b/>
                <w:bCs/>
                <w:sz w:val="20"/>
                <w:szCs w:val="20"/>
              </w:rPr>
            </w:pPr>
            <w:r w:rsidRPr="00AB0891">
              <w:rPr>
                <w:b/>
                <w:bCs/>
                <w:sz w:val="20"/>
                <w:szCs w:val="20"/>
              </w:rPr>
              <w:t>ОБУЧЕНИЯ</w:t>
            </w:r>
          </w:p>
        </w:tc>
        <w:tc>
          <w:tcPr>
            <w:tcW w:w="4146" w:type="pct"/>
            <w:vAlign w:val="center"/>
          </w:tcPr>
          <w:p w:rsidR="006B558A" w:rsidRPr="00AB0891" w:rsidRDefault="006B558A" w:rsidP="006B558A">
            <w:pPr>
              <w:jc w:val="center"/>
              <w:rPr>
                <w:b/>
                <w:bCs/>
                <w:sz w:val="20"/>
                <w:szCs w:val="20"/>
              </w:rPr>
            </w:pPr>
            <w:r w:rsidRPr="00AB0891">
              <w:rPr>
                <w:b/>
                <w:bCs/>
                <w:sz w:val="20"/>
                <w:szCs w:val="20"/>
              </w:rPr>
              <w:t>МЕТОДЫ ОЦЕНКИ</w:t>
            </w:r>
          </w:p>
        </w:tc>
      </w:tr>
      <w:tr w:rsidR="008A5D61" w:rsidRPr="00AB0891" w:rsidTr="00C40BDD">
        <w:trPr>
          <w:trHeight w:val="423"/>
        </w:trPr>
        <w:tc>
          <w:tcPr>
            <w:tcW w:w="854" w:type="pct"/>
            <w:vAlign w:val="center"/>
          </w:tcPr>
          <w:p w:rsidR="008A5D61" w:rsidRPr="00EB070F" w:rsidRDefault="008A5D61" w:rsidP="008A5D61">
            <w:pPr>
              <w:jc w:val="center"/>
              <w:rPr>
                <w:sz w:val="20"/>
                <w:szCs w:val="20"/>
              </w:rPr>
            </w:pPr>
            <w:r w:rsidRPr="00EB070F">
              <w:rPr>
                <w:sz w:val="20"/>
                <w:szCs w:val="20"/>
              </w:rPr>
              <w:t>ПРу 01</w:t>
            </w:r>
          </w:p>
        </w:tc>
        <w:tc>
          <w:tcPr>
            <w:tcW w:w="4146" w:type="pct"/>
            <w:vAlign w:val="center"/>
          </w:tcPr>
          <w:p w:rsidR="008A5D61" w:rsidRPr="000A70F2" w:rsidRDefault="005D630F" w:rsidP="00C40BDD">
            <w:pPr>
              <w:pStyle w:val="a3"/>
              <w:spacing w:before="0" w:beforeAutospacing="0" w:after="0" w:afterAutospacing="0"/>
              <w:jc w:val="both"/>
              <w:rPr>
                <w:bCs/>
                <w:i/>
                <w:iCs/>
                <w:sz w:val="20"/>
                <w:szCs w:val="20"/>
              </w:rPr>
            </w:pPr>
            <w:r w:rsidRPr="000A70F2">
              <w:rPr>
                <w:bCs/>
                <w:i/>
                <w:sz w:val="20"/>
                <w:szCs w:val="20"/>
              </w:rPr>
              <w:t>Практическое занятие №1 -</w:t>
            </w:r>
            <w:r w:rsidR="000C1124" w:rsidRPr="000A70F2">
              <w:rPr>
                <w:bCs/>
                <w:i/>
                <w:sz w:val="20"/>
                <w:szCs w:val="20"/>
              </w:rPr>
              <w:t xml:space="preserve"> </w:t>
            </w:r>
            <w:r w:rsidR="001D1B94">
              <w:rPr>
                <w:bCs/>
                <w:i/>
                <w:sz w:val="20"/>
                <w:szCs w:val="20"/>
              </w:rPr>
              <w:t>38</w:t>
            </w:r>
            <w:r w:rsidR="00C6727C" w:rsidRPr="000A70F2">
              <w:rPr>
                <w:bCs/>
                <w:i/>
                <w:sz w:val="20"/>
                <w:szCs w:val="20"/>
              </w:rPr>
              <w:t xml:space="preserve">, </w:t>
            </w:r>
            <w:r w:rsidR="00C6727C" w:rsidRPr="000A70F2">
              <w:rPr>
                <w:i/>
                <w:sz w:val="20"/>
                <w:szCs w:val="20"/>
              </w:rPr>
              <w:t>наблюдение, анализ</w:t>
            </w:r>
            <w:r w:rsidR="00C40BDD">
              <w:rPr>
                <w:i/>
                <w:sz w:val="20"/>
                <w:szCs w:val="20"/>
              </w:rPr>
              <w:t>.</w:t>
            </w:r>
          </w:p>
        </w:tc>
      </w:tr>
      <w:tr w:rsidR="008A5D61" w:rsidRPr="00AB0891" w:rsidTr="003C5E8D">
        <w:trPr>
          <w:trHeight w:val="454"/>
        </w:trPr>
        <w:tc>
          <w:tcPr>
            <w:tcW w:w="854" w:type="pct"/>
            <w:vAlign w:val="center"/>
          </w:tcPr>
          <w:p w:rsidR="008A5D61" w:rsidRPr="00EB070F" w:rsidRDefault="008A5D61" w:rsidP="008A5D61">
            <w:pPr>
              <w:jc w:val="center"/>
              <w:rPr>
                <w:sz w:val="20"/>
                <w:szCs w:val="20"/>
              </w:rPr>
            </w:pPr>
            <w:r w:rsidRPr="00EB070F">
              <w:rPr>
                <w:sz w:val="20"/>
                <w:szCs w:val="20"/>
              </w:rPr>
              <w:t>ПРу 02</w:t>
            </w:r>
          </w:p>
        </w:tc>
        <w:tc>
          <w:tcPr>
            <w:tcW w:w="4146" w:type="pct"/>
            <w:vAlign w:val="center"/>
          </w:tcPr>
          <w:p w:rsidR="008A5D61" w:rsidRPr="000A70F2" w:rsidRDefault="005D630F" w:rsidP="001D1B94">
            <w:pPr>
              <w:rPr>
                <w:bCs/>
                <w:i/>
                <w:sz w:val="20"/>
                <w:szCs w:val="20"/>
              </w:rPr>
            </w:pPr>
            <w:r w:rsidRPr="000A70F2">
              <w:rPr>
                <w:bCs/>
                <w:i/>
                <w:sz w:val="20"/>
                <w:szCs w:val="20"/>
              </w:rPr>
              <w:t>Практическое занятие №1 -</w:t>
            </w:r>
            <w:r w:rsidR="000C1124" w:rsidRPr="000A70F2">
              <w:rPr>
                <w:bCs/>
                <w:i/>
                <w:sz w:val="20"/>
                <w:szCs w:val="20"/>
              </w:rPr>
              <w:t xml:space="preserve"> </w:t>
            </w:r>
            <w:r w:rsidR="001D1B94">
              <w:rPr>
                <w:bCs/>
                <w:i/>
                <w:sz w:val="20"/>
                <w:szCs w:val="20"/>
              </w:rPr>
              <w:t>38</w:t>
            </w:r>
            <w:r w:rsidR="00C6727C" w:rsidRPr="000A70F2">
              <w:rPr>
                <w:bCs/>
                <w:i/>
                <w:sz w:val="20"/>
                <w:szCs w:val="20"/>
              </w:rPr>
              <w:t xml:space="preserve">, </w:t>
            </w:r>
            <w:r w:rsidR="00C6727C" w:rsidRPr="000A70F2">
              <w:rPr>
                <w:i/>
                <w:sz w:val="20"/>
                <w:szCs w:val="20"/>
              </w:rPr>
              <w:t xml:space="preserve">наблюдение, анализ, </w:t>
            </w:r>
            <w:r w:rsidR="00C6727C" w:rsidRPr="000A70F2">
              <w:rPr>
                <w:bCs/>
                <w:i/>
                <w:iCs/>
                <w:sz w:val="20"/>
                <w:szCs w:val="20"/>
              </w:rPr>
              <w:t xml:space="preserve">экспертная оценка, </w:t>
            </w:r>
            <w:r w:rsidR="00C6727C" w:rsidRPr="000A70F2">
              <w:rPr>
                <w:bCs/>
                <w:i/>
                <w:sz w:val="20"/>
                <w:szCs w:val="20"/>
              </w:rPr>
              <w:t xml:space="preserve">самостоятельная работы студентов по темам, </w:t>
            </w:r>
            <w:r w:rsidR="00C6727C" w:rsidRPr="000A70F2">
              <w:rPr>
                <w:bCs/>
                <w:i/>
                <w:iCs/>
                <w:sz w:val="20"/>
                <w:szCs w:val="20"/>
              </w:rPr>
              <w:t>интерпретация результатов наблюдений за деятельностью студента в процессе освоения рабочей программы учебной дисциплины</w:t>
            </w:r>
            <w:r w:rsidR="00C40BDD">
              <w:rPr>
                <w:bCs/>
                <w:i/>
                <w:iCs/>
                <w:sz w:val="20"/>
                <w:szCs w:val="20"/>
              </w:rPr>
              <w:t>, самоконтроль,</w:t>
            </w:r>
            <w:r w:rsidR="00663CF2">
              <w:rPr>
                <w:bCs/>
                <w:i/>
                <w:iCs/>
                <w:sz w:val="20"/>
                <w:szCs w:val="20"/>
              </w:rPr>
              <w:t xml:space="preserve"> самооценка</w:t>
            </w:r>
          </w:p>
        </w:tc>
      </w:tr>
      <w:tr w:rsidR="008A5D61" w:rsidRPr="00AB0891" w:rsidTr="003C5E8D">
        <w:trPr>
          <w:trHeight w:val="454"/>
        </w:trPr>
        <w:tc>
          <w:tcPr>
            <w:tcW w:w="854" w:type="pct"/>
            <w:vAlign w:val="center"/>
          </w:tcPr>
          <w:p w:rsidR="008A5D61" w:rsidRPr="00EB070F" w:rsidRDefault="008A5D61" w:rsidP="008A5D61">
            <w:pPr>
              <w:jc w:val="center"/>
              <w:rPr>
                <w:sz w:val="20"/>
                <w:szCs w:val="20"/>
              </w:rPr>
            </w:pPr>
            <w:r w:rsidRPr="00EB070F">
              <w:rPr>
                <w:sz w:val="20"/>
                <w:szCs w:val="20"/>
              </w:rPr>
              <w:t>ПРу 03</w:t>
            </w:r>
          </w:p>
        </w:tc>
        <w:tc>
          <w:tcPr>
            <w:tcW w:w="4146" w:type="pct"/>
            <w:vAlign w:val="center"/>
          </w:tcPr>
          <w:p w:rsidR="008A5D61" w:rsidRPr="000A70F2" w:rsidRDefault="005D630F" w:rsidP="001D1B94">
            <w:pPr>
              <w:rPr>
                <w:bCs/>
                <w:i/>
                <w:sz w:val="20"/>
                <w:szCs w:val="20"/>
              </w:rPr>
            </w:pPr>
            <w:r w:rsidRPr="000A70F2">
              <w:rPr>
                <w:bCs/>
                <w:i/>
                <w:sz w:val="20"/>
                <w:szCs w:val="20"/>
              </w:rPr>
              <w:t>Практическое занятие №1 -</w:t>
            </w:r>
            <w:r w:rsidR="000C1124" w:rsidRPr="000A70F2">
              <w:rPr>
                <w:bCs/>
                <w:i/>
                <w:sz w:val="20"/>
                <w:szCs w:val="20"/>
              </w:rPr>
              <w:t xml:space="preserve"> </w:t>
            </w:r>
            <w:r w:rsidR="001D1B94">
              <w:rPr>
                <w:bCs/>
                <w:i/>
                <w:sz w:val="20"/>
                <w:szCs w:val="20"/>
              </w:rPr>
              <w:t>38</w:t>
            </w:r>
            <w:r w:rsidR="00C6727C" w:rsidRPr="000A70F2">
              <w:rPr>
                <w:bCs/>
                <w:i/>
                <w:sz w:val="20"/>
                <w:szCs w:val="20"/>
              </w:rPr>
              <w:t xml:space="preserve">, </w:t>
            </w:r>
            <w:r w:rsidR="00C6727C" w:rsidRPr="000A70F2">
              <w:rPr>
                <w:i/>
                <w:sz w:val="20"/>
                <w:szCs w:val="20"/>
              </w:rPr>
              <w:t xml:space="preserve">наблюдение, анализ, </w:t>
            </w:r>
            <w:r w:rsidR="00C6727C" w:rsidRPr="000A70F2">
              <w:rPr>
                <w:bCs/>
                <w:i/>
                <w:iCs/>
                <w:sz w:val="20"/>
                <w:szCs w:val="20"/>
              </w:rPr>
              <w:t xml:space="preserve">экспертная оценка, </w:t>
            </w:r>
            <w:r w:rsidR="00C6727C" w:rsidRPr="000A70F2">
              <w:rPr>
                <w:bCs/>
                <w:i/>
                <w:sz w:val="20"/>
                <w:szCs w:val="20"/>
              </w:rPr>
              <w:t xml:space="preserve">самостоятельная работы студентов по темам, </w:t>
            </w:r>
            <w:r w:rsidR="00C6727C" w:rsidRPr="000A70F2">
              <w:rPr>
                <w:bCs/>
                <w:i/>
                <w:iCs/>
                <w:sz w:val="20"/>
                <w:szCs w:val="20"/>
              </w:rPr>
              <w:t>интерпретация результатов наблюдений за деятельностью студента в процессе освоения рабочей программы учебной дисциплины</w:t>
            </w:r>
            <w:r w:rsidR="00663CF2">
              <w:rPr>
                <w:bCs/>
                <w:i/>
                <w:iCs/>
                <w:sz w:val="20"/>
                <w:szCs w:val="20"/>
              </w:rPr>
              <w:t>,</w:t>
            </w:r>
            <w:r w:rsidR="005C7B6D">
              <w:rPr>
                <w:bCs/>
                <w:i/>
                <w:iCs/>
                <w:sz w:val="20"/>
                <w:szCs w:val="20"/>
              </w:rPr>
              <w:t xml:space="preserve"> </w:t>
            </w:r>
            <w:r w:rsidR="00663CF2">
              <w:rPr>
                <w:bCs/>
                <w:i/>
                <w:iCs/>
                <w:sz w:val="20"/>
                <w:szCs w:val="20"/>
              </w:rPr>
              <w:t>самооценка, самоконтроль</w:t>
            </w:r>
          </w:p>
        </w:tc>
      </w:tr>
      <w:tr w:rsidR="008A5D61" w:rsidRPr="00AB0891" w:rsidTr="003C5E8D">
        <w:trPr>
          <w:trHeight w:val="454"/>
        </w:trPr>
        <w:tc>
          <w:tcPr>
            <w:tcW w:w="854" w:type="pct"/>
            <w:vAlign w:val="center"/>
          </w:tcPr>
          <w:p w:rsidR="008A5D61" w:rsidRPr="00EB070F" w:rsidRDefault="008A5D61" w:rsidP="008A5D61">
            <w:pPr>
              <w:jc w:val="center"/>
              <w:rPr>
                <w:sz w:val="20"/>
                <w:szCs w:val="20"/>
              </w:rPr>
            </w:pPr>
            <w:r w:rsidRPr="00EB070F">
              <w:rPr>
                <w:sz w:val="20"/>
                <w:szCs w:val="20"/>
              </w:rPr>
              <w:t>ПРу 04</w:t>
            </w:r>
          </w:p>
        </w:tc>
        <w:tc>
          <w:tcPr>
            <w:tcW w:w="4146" w:type="pct"/>
            <w:vAlign w:val="center"/>
          </w:tcPr>
          <w:p w:rsidR="008A5D61" w:rsidRPr="000A70F2" w:rsidRDefault="005D630F" w:rsidP="001D1B94">
            <w:pPr>
              <w:rPr>
                <w:bCs/>
                <w:i/>
                <w:sz w:val="20"/>
                <w:szCs w:val="20"/>
              </w:rPr>
            </w:pPr>
            <w:r w:rsidRPr="000A70F2">
              <w:rPr>
                <w:bCs/>
                <w:i/>
                <w:sz w:val="20"/>
                <w:szCs w:val="20"/>
              </w:rPr>
              <w:t>Практическое занятие №1 -</w:t>
            </w:r>
            <w:r w:rsidR="000C1124" w:rsidRPr="000A70F2">
              <w:rPr>
                <w:bCs/>
                <w:i/>
                <w:sz w:val="20"/>
                <w:szCs w:val="20"/>
              </w:rPr>
              <w:t xml:space="preserve"> </w:t>
            </w:r>
            <w:r w:rsidR="001D1B94">
              <w:rPr>
                <w:bCs/>
                <w:i/>
                <w:sz w:val="20"/>
                <w:szCs w:val="20"/>
              </w:rPr>
              <w:t>38</w:t>
            </w:r>
            <w:r w:rsidR="00C6727C" w:rsidRPr="000A70F2">
              <w:rPr>
                <w:bCs/>
                <w:i/>
                <w:sz w:val="20"/>
                <w:szCs w:val="20"/>
              </w:rPr>
              <w:t xml:space="preserve">, </w:t>
            </w:r>
            <w:r w:rsidR="00C6727C" w:rsidRPr="000A70F2">
              <w:rPr>
                <w:i/>
                <w:sz w:val="20"/>
                <w:szCs w:val="20"/>
              </w:rPr>
              <w:t xml:space="preserve">наблюдение, анализ, </w:t>
            </w:r>
            <w:r w:rsidR="00C6727C" w:rsidRPr="000A70F2">
              <w:rPr>
                <w:bCs/>
                <w:i/>
                <w:iCs/>
                <w:sz w:val="20"/>
                <w:szCs w:val="20"/>
              </w:rPr>
              <w:t xml:space="preserve">экспертная оценка, </w:t>
            </w:r>
            <w:r w:rsidR="00C6727C" w:rsidRPr="000A70F2">
              <w:rPr>
                <w:bCs/>
                <w:i/>
                <w:sz w:val="20"/>
                <w:szCs w:val="20"/>
              </w:rPr>
              <w:t xml:space="preserve">самостоятельная работы студентов по темам, </w:t>
            </w:r>
            <w:r w:rsidR="00C6727C" w:rsidRPr="000A70F2">
              <w:rPr>
                <w:bCs/>
                <w:i/>
                <w:iCs/>
                <w:sz w:val="20"/>
                <w:szCs w:val="20"/>
              </w:rPr>
              <w:t>интерпретация результатов наблюдений за деятельностью студента в процессе освоения рабочей программы учебной дисциплины</w:t>
            </w:r>
            <w:r w:rsidR="00663CF2">
              <w:rPr>
                <w:bCs/>
                <w:i/>
                <w:iCs/>
                <w:sz w:val="20"/>
                <w:szCs w:val="20"/>
              </w:rPr>
              <w:t>, самооценка, самоконтроль</w:t>
            </w:r>
          </w:p>
        </w:tc>
      </w:tr>
      <w:tr w:rsidR="008A5D61" w:rsidRPr="00AB0891" w:rsidTr="003C5E8D">
        <w:trPr>
          <w:trHeight w:val="454"/>
        </w:trPr>
        <w:tc>
          <w:tcPr>
            <w:tcW w:w="854" w:type="pct"/>
            <w:vAlign w:val="center"/>
          </w:tcPr>
          <w:p w:rsidR="008A5D61" w:rsidRPr="00EB070F" w:rsidRDefault="008A5D61" w:rsidP="008A5D61">
            <w:pPr>
              <w:jc w:val="center"/>
              <w:rPr>
                <w:sz w:val="20"/>
                <w:szCs w:val="20"/>
              </w:rPr>
            </w:pPr>
            <w:r w:rsidRPr="00EB070F">
              <w:rPr>
                <w:sz w:val="20"/>
                <w:szCs w:val="20"/>
              </w:rPr>
              <w:t>ПРу 0</w:t>
            </w:r>
            <w:r>
              <w:rPr>
                <w:sz w:val="20"/>
                <w:szCs w:val="20"/>
              </w:rPr>
              <w:t>5</w:t>
            </w:r>
          </w:p>
        </w:tc>
        <w:tc>
          <w:tcPr>
            <w:tcW w:w="4146" w:type="pct"/>
            <w:vAlign w:val="center"/>
          </w:tcPr>
          <w:p w:rsidR="008A5D61" w:rsidRPr="000A70F2" w:rsidRDefault="003269CE" w:rsidP="003269CE">
            <w:pPr>
              <w:rPr>
                <w:bCs/>
                <w:i/>
                <w:sz w:val="20"/>
                <w:szCs w:val="20"/>
              </w:rPr>
            </w:pPr>
            <w:r>
              <w:rPr>
                <w:bCs/>
                <w:i/>
                <w:sz w:val="20"/>
                <w:szCs w:val="20"/>
              </w:rPr>
              <w:t>Практическое занятие №21</w:t>
            </w:r>
            <w:r w:rsidR="001D1B94">
              <w:rPr>
                <w:bCs/>
                <w:i/>
                <w:sz w:val="20"/>
                <w:szCs w:val="20"/>
              </w:rPr>
              <w:t xml:space="preserve"> - 2</w:t>
            </w:r>
            <w:r>
              <w:rPr>
                <w:bCs/>
                <w:i/>
                <w:sz w:val="20"/>
                <w:szCs w:val="20"/>
              </w:rPr>
              <w:t>6</w:t>
            </w:r>
            <w:r w:rsidR="00C6727C" w:rsidRPr="000A70F2">
              <w:rPr>
                <w:bCs/>
                <w:i/>
                <w:sz w:val="20"/>
                <w:szCs w:val="20"/>
              </w:rPr>
              <w:t xml:space="preserve">, </w:t>
            </w:r>
            <w:r w:rsidR="00C6727C" w:rsidRPr="000A70F2">
              <w:rPr>
                <w:i/>
                <w:sz w:val="20"/>
                <w:szCs w:val="20"/>
              </w:rPr>
              <w:t xml:space="preserve">наблюдение, анализ, </w:t>
            </w:r>
            <w:r w:rsidR="00C6727C" w:rsidRPr="000A70F2">
              <w:rPr>
                <w:bCs/>
                <w:i/>
                <w:iCs/>
                <w:sz w:val="20"/>
                <w:szCs w:val="20"/>
              </w:rPr>
              <w:t xml:space="preserve">экспертная оценка, </w:t>
            </w:r>
            <w:r w:rsidR="00C6727C" w:rsidRPr="000A70F2">
              <w:rPr>
                <w:bCs/>
                <w:i/>
                <w:sz w:val="20"/>
                <w:szCs w:val="20"/>
              </w:rPr>
              <w:t xml:space="preserve">самостоятельная работы студентов по темам, </w:t>
            </w:r>
            <w:r w:rsidR="00C6727C" w:rsidRPr="000A70F2">
              <w:rPr>
                <w:bCs/>
                <w:i/>
                <w:iCs/>
                <w:sz w:val="20"/>
                <w:szCs w:val="20"/>
              </w:rPr>
              <w:t>интерпретация результатов наблюдений за деятельностью студента в процессе освоения рабочей программы учебной дисциплины</w:t>
            </w:r>
            <w:r w:rsidR="00663CF2">
              <w:rPr>
                <w:bCs/>
                <w:i/>
                <w:iCs/>
                <w:sz w:val="20"/>
                <w:szCs w:val="20"/>
              </w:rPr>
              <w:t>, самооценка, самоконтроль</w:t>
            </w:r>
          </w:p>
        </w:tc>
      </w:tr>
      <w:tr w:rsidR="008A5D61" w:rsidRPr="00AB0891" w:rsidTr="003C5E8D">
        <w:trPr>
          <w:trHeight w:val="454"/>
        </w:trPr>
        <w:tc>
          <w:tcPr>
            <w:tcW w:w="854" w:type="pct"/>
            <w:vAlign w:val="center"/>
          </w:tcPr>
          <w:p w:rsidR="008A5D61" w:rsidRPr="00EB070F" w:rsidRDefault="008A5D61" w:rsidP="008A5D61">
            <w:pPr>
              <w:jc w:val="center"/>
              <w:rPr>
                <w:sz w:val="20"/>
                <w:szCs w:val="20"/>
              </w:rPr>
            </w:pPr>
            <w:r w:rsidRPr="00EB070F">
              <w:rPr>
                <w:sz w:val="20"/>
                <w:szCs w:val="20"/>
              </w:rPr>
              <w:t>ПРу 0</w:t>
            </w:r>
            <w:r>
              <w:rPr>
                <w:sz w:val="20"/>
                <w:szCs w:val="20"/>
              </w:rPr>
              <w:t>6</w:t>
            </w:r>
          </w:p>
        </w:tc>
        <w:tc>
          <w:tcPr>
            <w:tcW w:w="4146" w:type="pct"/>
            <w:vAlign w:val="center"/>
          </w:tcPr>
          <w:p w:rsidR="008A5D61" w:rsidRPr="000A70F2" w:rsidRDefault="001D1B94" w:rsidP="00ED2E16">
            <w:pPr>
              <w:rPr>
                <w:bCs/>
                <w:i/>
                <w:iCs/>
                <w:sz w:val="20"/>
                <w:szCs w:val="20"/>
              </w:rPr>
            </w:pPr>
            <w:r>
              <w:rPr>
                <w:bCs/>
                <w:i/>
                <w:sz w:val="20"/>
                <w:szCs w:val="20"/>
              </w:rPr>
              <w:t>Практическое занятие №30</w:t>
            </w:r>
            <w:r w:rsidR="00ED2E16" w:rsidRPr="000A70F2">
              <w:rPr>
                <w:bCs/>
                <w:i/>
                <w:sz w:val="20"/>
                <w:szCs w:val="20"/>
              </w:rPr>
              <w:t xml:space="preserve"> - </w:t>
            </w:r>
            <w:r>
              <w:rPr>
                <w:bCs/>
                <w:i/>
                <w:sz w:val="20"/>
                <w:szCs w:val="20"/>
              </w:rPr>
              <w:t>34</w:t>
            </w:r>
            <w:r w:rsidR="00C6727C" w:rsidRPr="000A70F2">
              <w:rPr>
                <w:bCs/>
                <w:i/>
                <w:sz w:val="20"/>
                <w:szCs w:val="20"/>
              </w:rPr>
              <w:t xml:space="preserve">, </w:t>
            </w:r>
            <w:r w:rsidR="00C6727C" w:rsidRPr="000A70F2">
              <w:rPr>
                <w:i/>
                <w:sz w:val="20"/>
                <w:szCs w:val="20"/>
              </w:rPr>
              <w:t xml:space="preserve">наблюдение, анализ, </w:t>
            </w:r>
            <w:r w:rsidR="00C6727C" w:rsidRPr="000A70F2">
              <w:rPr>
                <w:bCs/>
                <w:i/>
                <w:iCs/>
                <w:sz w:val="20"/>
                <w:szCs w:val="20"/>
              </w:rPr>
              <w:t xml:space="preserve">экспертная оценка, </w:t>
            </w:r>
            <w:r w:rsidR="00C6727C" w:rsidRPr="000A70F2">
              <w:rPr>
                <w:bCs/>
                <w:i/>
                <w:sz w:val="20"/>
                <w:szCs w:val="20"/>
              </w:rPr>
              <w:t xml:space="preserve">самостоятельная работы студентов по темам, </w:t>
            </w:r>
            <w:r w:rsidR="00C6727C" w:rsidRPr="000A70F2">
              <w:rPr>
                <w:bCs/>
                <w:i/>
                <w:iCs/>
                <w:sz w:val="20"/>
                <w:szCs w:val="20"/>
              </w:rPr>
              <w:t>интерпретация результатов наблюдений за деятельностью студента в процессе освоения рабочей программы учебной дисциплины</w:t>
            </w:r>
            <w:r w:rsidR="00663CF2">
              <w:rPr>
                <w:bCs/>
                <w:i/>
                <w:iCs/>
                <w:sz w:val="20"/>
                <w:szCs w:val="20"/>
              </w:rPr>
              <w:t>, самооценка, самоконтроль</w:t>
            </w:r>
          </w:p>
        </w:tc>
      </w:tr>
      <w:tr w:rsidR="008A5D61" w:rsidRPr="00AB0891" w:rsidTr="003C5E8D">
        <w:trPr>
          <w:trHeight w:val="454"/>
        </w:trPr>
        <w:tc>
          <w:tcPr>
            <w:tcW w:w="854" w:type="pct"/>
            <w:vAlign w:val="center"/>
          </w:tcPr>
          <w:p w:rsidR="008A5D61" w:rsidRPr="00EB070F" w:rsidRDefault="008A5D61" w:rsidP="008A5D61">
            <w:pPr>
              <w:jc w:val="center"/>
              <w:rPr>
                <w:sz w:val="20"/>
                <w:szCs w:val="20"/>
              </w:rPr>
            </w:pPr>
            <w:r w:rsidRPr="00EB070F">
              <w:rPr>
                <w:sz w:val="20"/>
                <w:szCs w:val="20"/>
              </w:rPr>
              <w:t>ПРу 0</w:t>
            </w:r>
            <w:r>
              <w:rPr>
                <w:sz w:val="20"/>
                <w:szCs w:val="20"/>
              </w:rPr>
              <w:t>7</w:t>
            </w:r>
          </w:p>
        </w:tc>
        <w:tc>
          <w:tcPr>
            <w:tcW w:w="4146" w:type="pct"/>
            <w:vAlign w:val="center"/>
          </w:tcPr>
          <w:p w:rsidR="008A5D61" w:rsidRPr="000A70F2" w:rsidRDefault="00ED2E16" w:rsidP="00BF33AA">
            <w:pPr>
              <w:rPr>
                <w:bCs/>
                <w:i/>
                <w:iCs/>
                <w:sz w:val="20"/>
                <w:szCs w:val="20"/>
              </w:rPr>
            </w:pPr>
            <w:r w:rsidRPr="000A70F2">
              <w:rPr>
                <w:bCs/>
                <w:i/>
                <w:sz w:val="20"/>
                <w:szCs w:val="20"/>
              </w:rPr>
              <w:t>Практическое зан</w:t>
            </w:r>
            <w:r w:rsidR="003269CE">
              <w:rPr>
                <w:bCs/>
                <w:i/>
                <w:sz w:val="20"/>
                <w:szCs w:val="20"/>
              </w:rPr>
              <w:t>ятие № 18,19</w:t>
            </w:r>
            <w:r w:rsidR="00C6727C" w:rsidRPr="000A70F2">
              <w:rPr>
                <w:bCs/>
                <w:i/>
                <w:sz w:val="20"/>
                <w:szCs w:val="20"/>
              </w:rPr>
              <w:t xml:space="preserve">, </w:t>
            </w:r>
            <w:r w:rsidR="00C6727C" w:rsidRPr="000A70F2">
              <w:rPr>
                <w:i/>
                <w:sz w:val="20"/>
                <w:szCs w:val="20"/>
              </w:rPr>
              <w:t xml:space="preserve">наблюдение, анализ, </w:t>
            </w:r>
            <w:r w:rsidR="00C6727C" w:rsidRPr="000A70F2">
              <w:rPr>
                <w:bCs/>
                <w:i/>
                <w:iCs/>
                <w:sz w:val="20"/>
                <w:szCs w:val="20"/>
              </w:rPr>
              <w:t xml:space="preserve">экспертная оценка, </w:t>
            </w:r>
            <w:r w:rsidR="00C6727C" w:rsidRPr="000A70F2">
              <w:rPr>
                <w:bCs/>
                <w:i/>
                <w:sz w:val="20"/>
                <w:szCs w:val="20"/>
              </w:rPr>
              <w:t xml:space="preserve">самостоятельная работы студентов по темам, </w:t>
            </w:r>
            <w:r w:rsidR="00C6727C" w:rsidRPr="000A70F2">
              <w:rPr>
                <w:bCs/>
                <w:i/>
                <w:iCs/>
                <w:sz w:val="20"/>
                <w:szCs w:val="20"/>
              </w:rPr>
              <w:t>интерпретация результатов наблюдений за деятельностью студента в процессе освоения рабочей программы учебной дисциплины</w:t>
            </w:r>
            <w:r w:rsidR="00663CF2">
              <w:rPr>
                <w:bCs/>
                <w:i/>
                <w:iCs/>
                <w:sz w:val="20"/>
                <w:szCs w:val="20"/>
              </w:rPr>
              <w:t>, самооценка, самоконтроль</w:t>
            </w:r>
          </w:p>
        </w:tc>
      </w:tr>
      <w:tr w:rsidR="008A5D61" w:rsidRPr="00AB0891" w:rsidTr="003C5E8D">
        <w:trPr>
          <w:trHeight w:val="454"/>
        </w:trPr>
        <w:tc>
          <w:tcPr>
            <w:tcW w:w="854" w:type="pct"/>
            <w:vAlign w:val="center"/>
          </w:tcPr>
          <w:p w:rsidR="008A5D61" w:rsidRPr="00EB070F" w:rsidRDefault="008A5D61" w:rsidP="008A5D61">
            <w:pPr>
              <w:jc w:val="center"/>
              <w:rPr>
                <w:sz w:val="20"/>
                <w:szCs w:val="20"/>
              </w:rPr>
            </w:pPr>
            <w:r w:rsidRPr="00EB070F">
              <w:rPr>
                <w:sz w:val="20"/>
                <w:szCs w:val="20"/>
              </w:rPr>
              <w:t>ПРу 0</w:t>
            </w:r>
            <w:r>
              <w:rPr>
                <w:sz w:val="20"/>
                <w:szCs w:val="20"/>
              </w:rPr>
              <w:t>8</w:t>
            </w:r>
          </w:p>
        </w:tc>
        <w:tc>
          <w:tcPr>
            <w:tcW w:w="4146" w:type="pct"/>
            <w:vAlign w:val="center"/>
          </w:tcPr>
          <w:p w:rsidR="008A5D61" w:rsidRPr="000A70F2" w:rsidRDefault="00C6727C" w:rsidP="00663CF2">
            <w:pPr>
              <w:rPr>
                <w:bCs/>
                <w:i/>
                <w:iCs/>
                <w:sz w:val="20"/>
                <w:szCs w:val="20"/>
              </w:rPr>
            </w:pPr>
            <w:r w:rsidRPr="000A70F2">
              <w:rPr>
                <w:i/>
                <w:sz w:val="20"/>
                <w:szCs w:val="20"/>
              </w:rPr>
              <w:t xml:space="preserve">наблюдение, анализ, </w:t>
            </w:r>
            <w:r w:rsidRPr="000A70F2">
              <w:rPr>
                <w:bCs/>
                <w:i/>
                <w:iCs/>
                <w:sz w:val="20"/>
                <w:szCs w:val="20"/>
              </w:rPr>
              <w:t xml:space="preserve">экспертная оценка, </w:t>
            </w:r>
            <w:r w:rsidRPr="000A70F2">
              <w:rPr>
                <w:bCs/>
                <w:i/>
                <w:sz w:val="20"/>
                <w:szCs w:val="20"/>
              </w:rPr>
              <w:t>самостоятельная работы студентов по темам</w:t>
            </w:r>
          </w:p>
        </w:tc>
      </w:tr>
      <w:tr w:rsidR="008A5D61" w:rsidRPr="00AB0891" w:rsidTr="003C5E8D">
        <w:trPr>
          <w:trHeight w:val="454"/>
        </w:trPr>
        <w:tc>
          <w:tcPr>
            <w:tcW w:w="854" w:type="pct"/>
            <w:vAlign w:val="center"/>
          </w:tcPr>
          <w:p w:rsidR="008A5D61" w:rsidRPr="00EB070F" w:rsidRDefault="008A5D61" w:rsidP="008A5D61">
            <w:pPr>
              <w:jc w:val="center"/>
              <w:rPr>
                <w:sz w:val="20"/>
                <w:szCs w:val="20"/>
                <w:lang w:val="en-US"/>
              </w:rPr>
            </w:pPr>
            <w:r w:rsidRPr="00EB070F">
              <w:rPr>
                <w:sz w:val="20"/>
                <w:szCs w:val="20"/>
              </w:rPr>
              <w:t>ПРу 0</w:t>
            </w:r>
            <w:r>
              <w:rPr>
                <w:sz w:val="20"/>
                <w:szCs w:val="20"/>
              </w:rPr>
              <w:t>9</w:t>
            </w:r>
          </w:p>
        </w:tc>
        <w:tc>
          <w:tcPr>
            <w:tcW w:w="4146" w:type="pct"/>
            <w:vAlign w:val="center"/>
          </w:tcPr>
          <w:p w:rsidR="008A5D61" w:rsidRPr="000A70F2" w:rsidRDefault="00ED2E16" w:rsidP="001D1B94">
            <w:pPr>
              <w:rPr>
                <w:bCs/>
                <w:i/>
                <w:iCs/>
                <w:sz w:val="20"/>
                <w:szCs w:val="20"/>
              </w:rPr>
            </w:pPr>
            <w:r w:rsidRPr="000A70F2">
              <w:rPr>
                <w:bCs/>
                <w:i/>
                <w:sz w:val="20"/>
                <w:szCs w:val="20"/>
              </w:rPr>
              <w:t>Практическое занятие №</w:t>
            </w:r>
            <w:r w:rsidR="003269CE">
              <w:rPr>
                <w:bCs/>
                <w:i/>
                <w:sz w:val="20"/>
                <w:szCs w:val="20"/>
              </w:rPr>
              <w:t>31-35</w:t>
            </w:r>
            <w:r w:rsidR="00C6727C" w:rsidRPr="000A70F2">
              <w:rPr>
                <w:bCs/>
                <w:i/>
                <w:sz w:val="20"/>
                <w:szCs w:val="20"/>
              </w:rPr>
              <w:t xml:space="preserve">, </w:t>
            </w:r>
            <w:r w:rsidR="00C6727C" w:rsidRPr="000A70F2">
              <w:rPr>
                <w:i/>
                <w:sz w:val="20"/>
                <w:szCs w:val="20"/>
              </w:rPr>
              <w:t xml:space="preserve">наблюдение, анализ, </w:t>
            </w:r>
            <w:r w:rsidR="00C6727C" w:rsidRPr="000A70F2">
              <w:rPr>
                <w:bCs/>
                <w:i/>
                <w:iCs/>
                <w:sz w:val="20"/>
                <w:szCs w:val="20"/>
              </w:rPr>
              <w:t xml:space="preserve">экспертная оценка, </w:t>
            </w:r>
            <w:r w:rsidR="00C6727C" w:rsidRPr="000A70F2">
              <w:rPr>
                <w:bCs/>
                <w:i/>
                <w:sz w:val="20"/>
                <w:szCs w:val="20"/>
              </w:rPr>
              <w:t xml:space="preserve">самостоятельная работы студентов по темам, </w:t>
            </w:r>
            <w:r w:rsidR="00C6727C" w:rsidRPr="000A70F2">
              <w:rPr>
                <w:bCs/>
                <w:i/>
                <w:iCs/>
                <w:sz w:val="20"/>
                <w:szCs w:val="20"/>
              </w:rPr>
              <w:t>интерпретация результатов наблюдений за деятельностью студента в процессе освоения рабочей программы учебной дисциплины</w:t>
            </w:r>
            <w:r w:rsidR="00663CF2">
              <w:rPr>
                <w:bCs/>
                <w:i/>
                <w:iCs/>
                <w:sz w:val="20"/>
                <w:szCs w:val="20"/>
              </w:rPr>
              <w:t>, самооценка, самоконтроль</w:t>
            </w:r>
          </w:p>
        </w:tc>
      </w:tr>
      <w:tr w:rsidR="008A5D61" w:rsidRPr="00AB0891" w:rsidTr="003C5E8D">
        <w:trPr>
          <w:trHeight w:val="454"/>
        </w:trPr>
        <w:tc>
          <w:tcPr>
            <w:tcW w:w="854" w:type="pct"/>
            <w:vAlign w:val="center"/>
          </w:tcPr>
          <w:p w:rsidR="008A5D61" w:rsidRPr="00EB070F" w:rsidRDefault="008A5D61" w:rsidP="008A5D61">
            <w:pPr>
              <w:jc w:val="center"/>
              <w:rPr>
                <w:sz w:val="20"/>
                <w:szCs w:val="20"/>
              </w:rPr>
            </w:pPr>
            <w:r w:rsidRPr="00EB070F">
              <w:rPr>
                <w:sz w:val="20"/>
                <w:szCs w:val="20"/>
              </w:rPr>
              <w:t xml:space="preserve">ПРу </w:t>
            </w:r>
            <w:r>
              <w:rPr>
                <w:sz w:val="20"/>
                <w:szCs w:val="20"/>
              </w:rPr>
              <w:t>10</w:t>
            </w:r>
          </w:p>
        </w:tc>
        <w:tc>
          <w:tcPr>
            <w:tcW w:w="4146" w:type="pct"/>
            <w:vAlign w:val="center"/>
          </w:tcPr>
          <w:p w:rsidR="008A5D61" w:rsidRPr="000A70F2" w:rsidRDefault="00ED2E16" w:rsidP="003269CE">
            <w:pPr>
              <w:rPr>
                <w:bCs/>
                <w:i/>
                <w:iCs/>
                <w:sz w:val="20"/>
                <w:szCs w:val="20"/>
              </w:rPr>
            </w:pPr>
            <w:r w:rsidRPr="000A70F2">
              <w:rPr>
                <w:bCs/>
                <w:i/>
                <w:sz w:val="20"/>
                <w:szCs w:val="20"/>
              </w:rPr>
              <w:t xml:space="preserve">Практическое занятие №1- </w:t>
            </w:r>
            <w:r w:rsidR="003269CE">
              <w:rPr>
                <w:bCs/>
                <w:i/>
                <w:sz w:val="20"/>
                <w:szCs w:val="20"/>
              </w:rPr>
              <w:t>38</w:t>
            </w:r>
            <w:r w:rsidR="00C6727C" w:rsidRPr="000A70F2">
              <w:rPr>
                <w:bCs/>
                <w:i/>
                <w:sz w:val="20"/>
                <w:szCs w:val="20"/>
              </w:rPr>
              <w:t xml:space="preserve">, </w:t>
            </w:r>
            <w:r w:rsidR="00C6727C" w:rsidRPr="000A70F2">
              <w:rPr>
                <w:i/>
                <w:sz w:val="20"/>
                <w:szCs w:val="20"/>
              </w:rPr>
              <w:t xml:space="preserve">наблюдение, анализ, </w:t>
            </w:r>
            <w:r w:rsidR="00C6727C" w:rsidRPr="000A70F2">
              <w:rPr>
                <w:bCs/>
                <w:i/>
                <w:iCs/>
                <w:sz w:val="20"/>
                <w:szCs w:val="20"/>
              </w:rPr>
              <w:t xml:space="preserve">экспертная оценка, </w:t>
            </w:r>
            <w:r w:rsidR="00C6727C" w:rsidRPr="000A70F2">
              <w:rPr>
                <w:bCs/>
                <w:i/>
                <w:sz w:val="20"/>
                <w:szCs w:val="20"/>
              </w:rPr>
              <w:t xml:space="preserve">самостоятельная работы студентов по темам, </w:t>
            </w:r>
            <w:r w:rsidR="00C6727C" w:rsidRPr="000A70F2">
              <w:rPr>
                <w:bCs/>
                <w:i/>
                <w:iCs/>
                <w:sz w:val="20"/>
                <w:szCs w:val="20"/>
              </w:rPr>
              <w:t>интерпретация результатов наблюдений за деятельностью студента в процессе освоения рабочей программы учебной дисциплины</w:t>
            </w:r>
            <w:r w:rsidR="00663CF2">
              <w:rPr>
                <w:bCs/>
                <w:i/>
                <w:iCs/>
                <w:sz w:val="20"/>
                <w:szCs w:val="20"/>
              </w:rPr>
              <w:t>, самооценка, самоконтроль</w:t>
            </w:r>
          </w:p>
        </w:tc>
      </w:tr>
      <w:tr w:rsidR="008A5D61" w:rsidRPr="00AB0891" w:rsidTr="003C5E8D">
        <w:trPr>
          <w:trHeight w:val="454"/>
        </w:trPr>
        <w:tc>
          <w:tcPr>
            <w:tcW w:w="854" w:type="pct"/>
            <w:vAlign w:val="center"/>
          </w:tcPr>
          <w:p w:rsidR="008A5D61" w:rsidRPr="00EB070F" w:rsidRDefault="008A5D61" w:rsidP="008A5D61">
            <w:pPr>
              <w:jc w:val="center"/>
              <w:rPr>
                <w:sz w:val="20"/>
                <w:szCs w:val="20"/>
              </w:rPr>
            </w:pPr>
            <w:r w:rsidRPr="00EB070F">
              <w:rPr>
                <w:sz w:val="20"/>
                <w:szCs w:val="20"/>
              </w:rPr>
              <w:t xml:space="preserve">ПРу </w:t>
            </w:r>
            <w:r>
              <w:rPr>
                <w:sz w:val="20"/>
                <w:szCs w:val="20"/>
              </w:rPr>
              <w:t>11</w:t>
            </w:r>
          </w:p>
        </w:tc>
        <w:tc>
          <w:tcPr>
            <w:tcW w:w="4146" w:type="pct"/>
            <w:vAlign w:val="center"/>
          </w:tcPr>
          <w:p w:rsidR="008A5D61" w:rsidRPr="000A70F2" w:rsidRDefault="00ED2E16" w:rsidP="001D1B94">
            <w:pPr>
              <w:rPr>
                <w:bCs/>
                <w:i/>
                <w:iCs/>
                <w:sz w:val="20"/>
                <w:szCs w:val="20"/>
              </w:rPr>
            </w:pPr>
            <w:r w:rsidRPr="000A70F2">
              <w:rPr>
                <w:bCs/>
                <w:i/>
                <w:sz w:val="20"/>
                <w:szCs w:val="20"/>
              </w:rPr>
              <w:t xml:space="preserve">Практическое занятие №1 - </w:t>
            </w:r>
            <w:r w:rsidR="003269CE">
              <w:rPr>
                <w:bCs/>
                <w:i/>
                <w:sz w:val="20"/>
                <w:szCs w:val="20"/>
              </w:rPr>
              <w:t>38</w:t>
            </w:r>
            <w:r w:rsidR="00C6727C" w:rsidRPr="000A70F2">
              <w:rPr>
                <w:bCs/>
                <w:i/>
                <w:sz w:val="20"/>
                <w:szCs w:val="20"/>
              </w:rPr>
              <w:t xml:space="preserve">, </w:t>
            </w:r>
            <w:r w:rsidR="00C6727C" w:rsidRPr="000A70F2">
              <w:rPr>
                <w:i/>
                <w:sz w:val="20"/>
                <w:szCs w:val="20"/>
              </w:rPr>
              <w:t xml:space="preserve">наблюдение, анализ, </w:t>
            </w:r>
            <w:r w:rsidR="00C6727C" w:rsidRPr="000A70F2">
              <w:rPr>
                <w:bCs/>
                <w:i/>
                <w:iCs/>
                <w:sz w:val="20"/>
                <w:szCs w:val="20"/>
              </w:rPr>
              <w:t xml:space="preserve">экспертная оценка, </w:t>
            </w:r>
            <w:r w:rsidR="00C6727C" w:rsidRPr="000A70F2">
              <w:rPr>
                <w:bCs/>
                <w:i/>
                <w:sz w:val="20"/>
                <w:szCs w:val="20"/>
              </w:rPr>
              <w:t xml:space="preserve">самостоятельная работы студентов по темам, </w:t>
            </w:r>
            <w:r w:rsidR="00C6727C" w:rsidRPr="000A70F2">
              <w:rPr>
                <w:bCs/>
                <w:i/>
                <w:iCs/>
                <w:sz w:val="20"/>
                <w:szCs w:val="20"/>
              </w:rPr>
              <w:t>интерпретация результатов наблюдений за деятельностью студента в процессе освоения рабочей программы учебной дисциплины</w:t>
            </w:r>
          </w:p>
        </w:tc>
      </w:tr>
      <w:tr w:rsidR="008A5D61" w:rsidRPr="00AB0891" w:rsidTr="003C5E8D">
        <w:trPr>
          <w:trHeight w:val="454"/>
        </w:trPr>
        <w:tc>
          <w:tcPr>
            <w:tcW w:w="854" w:type="pct"/>
            <w:vAlign w:val="center"/>
          </w:tcPr>
          <w:p w:rsidR="008A5D61" w:rsidRPr="00EB070F" w:rsidRDefault="008A5D61" w:rsidP="008A5D61">
            <w:pPr>
              <w:jc w:val="center"/>
              <w:rPr>
                <w:sz w:val="20"/>
                <w:szCs w:val="20"/>
              </w:rPr>
            </w:pPr>
            <w:r w:rsidRPr="00EB070F">
              <w:rPr>
                <w:sz w:val="20"/>
                <w:szCs w:val="20"/>
              </w:rPr>
              <w:t xml:space="preserve">ПРу </w:t>
            </w:r>
            <w:r>
              <w:rPr>
                <w:sz w:val="20"/>
                <w:szCs w:val="20"/>
              </w:rPr>
              <w:t>12</w:t>
            </w:r>
          </w:p>
        </w:tc>
        <w:tc>
          <w:tcPr>
            <w:tcW w:w="4146" w:type="pct"/>
            <w:vAlign w:val="center"/>
          </w:tcPr>
          <w:p w:rsidR="008A5D61" w:rsidRPr="000A70F2" w:rsidRDefault="00ED2E16" w:rsidP="001D1B94">
            <w:pPr>
              <w:rPr>
                <w:bCs/>
                <w:i/>
                <w:iCs/>
                <w:sz w:val="20"/>
                <w:szCs w:val="20"/>
              </w:rPr>
            </w:pPr>
            <w:r w:rsidRPr="000A70F2">
              <w:rPr>
                <w:bCs/>
                <w:i/>
                <w:sz w:val="20"/>
                <w:szCs w:val="20"/>
              </w:rPr>
              <w:t xml:space="preserve">Практическое занятие №1 - </w:t>
            </w:r>
            <w:r w:rsidR="003269CE">
              <w:rPr>
                <w:bCs/>
                <w:i/>
                <w:sz w:val="20"/>
                <w:szCs w:val="20"/>
              </w:rPr>
              <w:t>38</w:t>
            </w:r>
            <w:r w:rsidR="00C6727C" w:rsidRPr="000A70F2">
              <w:rPr>
                <w:bCs/>
                <w:i/>
                <w:sz w:val="20"/>
                <w:szCs w:val="20"/>
              </w:rPr>
              <w:t xml:space="preserve">, </w:t>
            </w:r>
            <w:r w:rsidR="00C6727C" w:rsidRPr="000A70F2">
              <w:rPr>
                <w:i/>
                <w:sz w:val="20"/>
                <w:szCs w:val="20"/>
              </w:rPr>
              <w:t xml:space="preserve">наблюдение, анализ, </w:t>
            </w:r>
            <w:r w:rsidR="00C6727C" w:rsidRPr="000A70F2">
              <w:rPr>
                <w:bCs/>
                <w:i/>
                <w:iCs/>
                <w:sz w:val="20"/>
                <w:szCs w:val="20"/>
              </w:rPr>
              <w:t xml:space="preserve">экспертная оценка, </w:t>
            </w:r>
            <w:r w:rsidR="00C6727C" w:rsidRPr="000A70F2">
              <w:rPr>
                <w:bCs/>
                <w:i/>
                <w:sz w:val="20"/>
                <w:szCs w:val="20"/>
              </w:rPr>
              <w:t xml:space="preserve">самостоятельная работы студентов по темам, </w:t>
            </w:r>
            <w:r w:rsidR="00C6727C" w:rsidRPr="000A70F2">
              <w:rPr>
                <w:bCs/>
                <w:i/>
                <w:iCs/>
                <w:sz w:val="20"/>
                <w:szCs w:val="20"/>
              </w:rPr>
              <w:t>интерпретация результатов наблюдений за деятельностью студента в процессе освоения рабочей программы учебной дисциплины</w:t>
            </w:r>
            <w:r w:rsidR="00663CF2">
              <w:rPr>
                <w:bCs/>
                <w:i/>
                <w:iCs/>
                <w:sz w:val="20"/>
                <w:szCs w:val="20"/>
              </w:rPr>
              <w:t>, самооценка, самоконтроль.</w:t>
            </w:r>
          </w:p>
        </w:tc>
      </w:tr>
      <w:tr w:rsidR="008A5D61" w:rsidRPr="00AB0891" w:rsidTr="003C5E8D">
        <w:trPr>
          <w:trHeight w:val="454"/>
        </w:trPr>
        <w:tc>
          <w:tcPr>
            <w:tcW w:w="854" w:type="pct"/>
            <w:vAlign w:val="center"/>
          </w:tcPr>
          <w:p w:rsidR="008A5D61" w:rsidRPr="00EB070F" w:rsidRDefault="008A5D61" w:rsidP="008A5D61">
            <w:pPr>
              <w:jc w:val="center"/>
              <w:rPr>
                <w:sz w:val="20"/>
                <w:szCs w:val="20"/>
              </w:rPr>
            </w:pPr>
            <w:r w:rsidRPr="00EB070F">
              <w:rPr>
                <w:sz w:val="20"/>
                <w:szCs w:val="20"/>
              </w:rPr>
              <w:t xml:space="preserve">ПРу </w:t>
            </w:r>
            <w:r>
              <w:rPr>
                <w:sz w:val="20"/>
                <w:szCs w:val="20"/>
              </w:rPr>
              <w:t>13</w:t>
            </w:r>
          </w:p>
        </w:tc>
        <w:tc>
          <w:tcPr>
            <w:tcW w:w="4146" w:type="pct"/>
            <w:vAlign w:val="center"/>
          </w:tcPr>
          <w:p w:rsidR="008A5D61" w:rsidRPr="000A70F2" w:rsidRDefault="003269CE" w:rsidP="00BF33AA">
            <w:pPr>
              <w:rPr>
                <w:bCs/>
                <w:i/>
                <w:iCs/>
                <w:sz w:val="20"/>
                <w:szCs w:val="20"/>
              </w:rPr>
            </w:pPr>
            <w:r>
              <w:rPr>
                <w:bCs/>
                <w:i/>
                <w:sz w:val="20"/>
                <w:szCs w:val="20"/>
              </w:rPr>
              <w:t>Практическое занятие №18,19</w:t>
            </w:r>
            <w:r w:rsidR="00C6727C" w:rsidRPr="000A70F2">
              <w:rPr>
                <w:bCs/>
                <w:i/>
                <w:sz w:val="20"/>
                <w:szCs w:val="20"/>
              </w:rPr>
              <w:t xml:space="preserve">, </w:t>
            </w:r>
            <w:r w:rsidR="00C6727C" w:rsidRPr="000A70F2">
              <w:rPr>
                <w:i/>
                <w:sz w:val="20"/>
                <w:szCs w:val="20"/>
              </w:rPr>
              <w:t xml:space="preserve">наблюдение, анализ, </w:t>
            </w:r>
            <w:r w:rsidR="00C6727C" w:rsidRPr="000A70F2">
              <w:rPr>
                <w:bCs/>
                <w:i/>
                <w:iCs/>
                <w:sz w:val="20"/>
                <w:szCs w:val="20"/>
              </w:rPr>
              <w:t xml:space="preserve">экспертная оценка, </w:t>
            </w:r>
            <w:r w:rsidR="00C6727C" w:rsidRPr="000A70F2">
              <w:rPr>
                <w:bCs/>
                <w:i/>
                <w:sz w:val="20"/>
                <w:szCs w:val="20"/>
              </w:rPr>
              <w:t xml:space="preserve">самостоятельная работы студентов по темам, </w:t>
            </w:r>
            <w:r w:rsidR="00C6727C" w:rsidRPr="000A70F2">
              <w:rPr>
                <w:bCs/>
                <w:i/>
                <w:iCs/>
                <w:sz w:val="20"/>
                <w:szCs w:val="20"/>
              </w:rPr>
              <w:t>интерпретация результатов наблюдений за деятельностью студента в процессе освоения рабочей программы учебной дисциплины</w:t>
            </w:r>
          </w:p>
        </w:tc>
      </w:tr>
      <w:tr w:rsidR="008A5D61" w:rsidRPr="00AB0891" w:rsidTr="003C5E8D">
        <w:trPr>
          <w:trHeight w:val="454"/>
        </w:trPr>
        <w:tc>
          <w:tcPr>
            <w:tcW w:w="854" w:type="pct"/>
            <w:vAlign w:val="center"/>
          </w:tcPr>
          <w:p w:rsidR="008A5D61" w:rsidRPr="00EB070F" w:rsidRDefault="008A5D61" w:rsidP="008A5D61">
            <w:pPr>
              <w:jc w:val="center"/>
              <w:rPr>
                <w:sz w:val="20"/>
                <w:szCs w:val="20"/>
              </w:rPr>
            </w:pPr>
            <w:r w:rsidRPr="00EB070F">
              <w:rPr>
                <w:sz w:val="20"/>
                <w:szCs w:val="20"/>
              </w:rPr>
              <w:t xml:space="preserve">ПРу </w:t>
            </w:r>
            <w:r>
              <w:rPr>
                <w:sz w:val="20"/>
                <w:szCs w:val="20"/>
              </w:rPr>
              <w:t>14</w:t>
            </w:r>
          </w:p>
        </w:tc>
        <w:tc>
          <w:tcPr>
            <w:tcW w:w="4146" w:type="pct"/>
            <w:vAlign w:val="center"/>
          </w:tcPr>
          <w:p w:rsidR="008A5D61" w:rsidRPr="000A70F2" w:rsidRDefault="00ED2E16" w:rsidP="001D1B94">
            <w:pPr>
              <w:rPr>
                <w:bCs/>
                <w:i/>
                <w:iCs/>
                <w:sz w:val="20"/>
                <w:szCs w:val="20"/>
              </w:rPr>
            </w:pPr>
            <w:r w:rsidRPr="000A70F2">
              <w:rPr>
                <w:bCs/>
                <w:i/>
                <w:sz w:val="20"/>
                <w:szCs w:val="20"/>
              </w:rPr>
              <w:t xml:space="preserve">Практическое занятие №1 - </w:t>
            </w:r>
            <w:r w:rsidR="001D1B94">
              <w:rPr>
                <w:bCs/>
                <w:i/>
                <w:sz w:val="20"/>
                <w:szCs w:val="20"/>
              </w:rPr>
              <w:t>38</w:t>
            </w:r>
            <w:r w:rsidR="00C6727C" w:rsidRPr="000A70F2">
              <w:rPr>
                <w:bCs/>
                <w:i/>
                <w:sz w:val="20"/>
                <w:szCs w:val="20"/>
              </w:rPr>
              <w:t xml:space="preserve">, </w:t>
            </w:r>
            <w:r w:rsidR="00C6727C" w:rsidRPr="000A70F2">
              <w:rPr>
                <w:i/>
                <w:sz w:val="20"/>
                <w:szCs w:val="20"/>
              </w:rPr>
              <w:t xml:space="preserve">наблюдение, анализ, </w:t>
            </w:r>
            <w:r w:rsidR="00C6727C" w:rsidRPr="000A70F2">
              <w:rPr>
                <w:bCs/>
                <w:i/>
                <w:iCs/>
                <w:sz w:val="20"/>
                <w:szCs w:val="20"/>
              </w:rPr>
              <w:t xml:space="preserve">экспертная оценка, </w:t>
            </w:r>
            <w:r w:rsidR="00C6727C" w:rsidRPr="000A70F2">
              <w:rPr>
                <w:bCs/>
                <w:i/>
                <w:sz w:val="20"/>
                <w:szCs w:val="20"/>
              </w:rPr>
              <w:t xml:space="preserve">самостоятельная работы студентов по темам, </w:t>
            </w:r>
            <w:r w:rsidR="00C6727C" w:rsidRPr="000A70F2">
              <w:rPr>
                <w:bCs/>
                <w:i/>
                <w:iCs/>
                <w:sz w:val="20"/>
                <w:szCs w:val="20"/>
              </w:rPr>
              <w:t>интерпретация результатов наблюдений за деятельностью студента в процессе освоения рабочей программы учебной дисциплины</w:t>
            </w:r>
            <w:r w:rsidR="00C6727C" w:rsidRPr="000A70F2">
              <w:rPr>
                <w:bCs/>
                <w:i/>
                <w:sz w:val="20"/>
                <w:szCs w:val="20"/>
              </w:rPr>
              <w:t xml:space="preserve"> </w:t>
            </w:r>
            <w:r w:rsidRPr="000A70F2">
              <w:rPr>
                <w:bCs/>
                <w:i/>
                <w:sz w:val="20"/>
                <w:szCs w:val="20"/>
              </w:rPr>
              <w:t>7</w:t>
            </w:r>
          </w:p>
        </w:tc>
      </w:tr>
      <w:tr w:rsidR="008A5D61" w:rsidRPr="00AB0891" w:rsidTr="003C5E8D">
        <w:trPr>
          <w:trHeight w:val="454"/>
        </w:trPr>
        <w:tc>
          <w:tcPr>
            <w:tcW w:w="854" w:type="pct"/>
            <w:vAlign w:val="center"/>
          </w:tcPr>
          <w:p w:rsidR="008A5D61" w:rsidRPr="00EB070F" w:rsidRDefault="003C5E8D" w:rsidP="008A5D61">
            <w:pPr>
              <w:jc w:val="center"/>
              <w:rPr>
                <w:sz w:val="20"/>
                <w:szCs w:val="20"/>
              </w:rPr>
            </w:pPr>
            <w:r>
              <w:rPr>
                <w:sz w:val="20"/>
                <w:szCs w:val="20"/>
              </w:rPr>
              <w:t>ПРу 15</w:t>
            </w:r>
          </w:p>
        </w:tc>
        <w:tc>
          <w:tcPr>
            <w:tcW w:w="4146" w:type="pct"/>
            <w:vAlign w:val="center"/>
          </w:tcPr>
          <w:p w:rsidR="008A5D61" w:rsidRPr="000A70F2" w:rsidRDefault="00ED2E16" w:rsidP="001D1B94">
            <w:pPr>
              <w:rPr>
                <w:bCs/>
                <w:i/>
                <w:iCs/>
                <w:sz w:val="20"/>
                <w:szCs w:val="20"/>
              </w:rPr>
            </w:pPr>
            <w:r w:rsidRPr="000A70F2">
              <w:rPr>
                <w:bCs/>
                <w:i/>
                <w:sz w:val="20"/>
                <w:szCs w:val="20"/>
              </w:rPr>
              <w:t xml:space="preserve">Практическое занятие №1 - </w:t>
            </w:r>
            <w:r w:rsidR="001D1B94">
              <w:rPr>
                <w:bCs/>
                <w:i/>
                <w:sz w:val="20"/>
                <w:szCs w:val="20"/>
              </w:rPr>
              <w:t>38</w:t>
            </w:r>
            <w:r w:rsidR="00C6727C" w:rsidRPr="000A70F2">
              <w:rPr>
                <w:bCs/>
                <w:i/>
                <w:sz w:val="20"/>
                <w:szCs w:val="20"/>
              </w:rPr>
              <w:t xml:space="preserve">, </w:t>
            </w:r>
            <w:r w:rsidR="00C6727C" w:rsidRPr="000A70F2">
              <w:rPr>
                <w:i/>
                <w:sz w:val="20"/>
                <w:szCs w:val="20"/>
              </w:rPr>
              <w:t xml:space="preserve">наблюдение, анализ, </w:t>
            </w:r>
            <w:r w:rsidR="00C6727C" w:rsidRPr="000A70F2">
              <w:rPr>
                <w:bCs/>
                <w:i/>
                <w:iCs/>
                <w:sz w:val="20"/>
                <w:szCs w:val="20"/>
              </w:rPr>
              <w:t xml:space="preserve">экспертная оценка, </w:t>
            </w:r>
            <w:r w:rsidR="00C6727C" w:rsidRPr="000A70F2">
              <w:rPr>
                <w:bCs/>
                <w:i/>
                <w:sz w:val="20"/>
                <w:szCs w:val="20"/>
              </w:rPr>
              <w:t xml:space="preserve">самостоятельная работы студентов по темам, </w:t>
            </w:r>
            <w:r w:rsidR="00C6727C" w:rsidRPr="000A70F2">
              <w:rPr>
                <w:bCs/>
                <w:i/>
                <w:iCs/>
                <w:sz w:val="20"/>
                <w:szCs w:val="20"/>
              </w:rPr>
              <w:t>интерпретация результатов наблюдений за деятельностью студента в процессе освоения рабочей программы учебной дисциплины</w:t>
            </w:r>
          </w:p>
        </w:tc>
      </w:tr>
      <w:tr w:rsidR="00716545" w:rsidRPr="00AB0891" w:rsidTr="00716545">
        <w:trPr>
          <w:trHeight w:val="454"/>
        </w:trPr>
        <w:tc>
          <w:tcPr>
            <w:tcW w:w="854" w:type="pct"/>
            <w:vAlign w:val="center"/>
          </w:tcPr>
          <w:p w:rsidR="00716545" w:rsidRPr="00523024" w:rsidRDefault="00716545" w:rsidP="00716545">
            <w:pPr>
              <w:jc w:val="center"/>
              <w:rPr>
                <w:sz w:val="20"/>
                <w:szCs w:val="20"/>
              </w:rPr>
            </w:pPr>
            <w:r w:rsidRPr="00523024">
              <w:rPr>
                <w:sz w:val="20"/>
                <w:szCs w:val="20"/>
              </w:rPr>
              <w:t>ОК 01</w:t>
            </w:r>
          </w:p>
        </w:tc>
        <w:tc>
          <w:tcPr>
            <w:tcW w:w="4146" w:type="pct"/>
            <w:vAlign w:val="center"/>
          </w:tcPr>
          <w:p w:rsidR="00716545" w:rsidRPr="000A70F2" w:rsidRDefault="00716545" w:rsidP="001D1B94">
            <w:pPr>
              <w:rPr>
                <w:bCs/>
                <w:i/>
                <w:sz w:val="20"/>
                <w:szCs w:val="20"/>
              </w:rPr>
            </w:pPr>
            <w:r w:rsidRPr="000A70F2">
              <w:rPr>
                <w:bCs/>
                <w:i/>
                <w:sz w:val="20"/>
                <w:szCs w:val="20"/>
              </w:rPr>
              <w:t xml:space="preserve">Практическое занятие №1 - </w:t>
            </w:r>
            <w:r>
              <w:rPr>
                <w:bCs/>
                <w:i/>
                <w:sz w:val="20"/>
                <w:szCs w:val="20"/>
              </w:rPr>
              <w:t>38</w:t>
            </w:r>
            <w:r w:rsidRPr="000A70F2">
              <w:rPr>
                <w:bCs/>
                <w:i/>
                <w:sz w:val="20"/>
                <w:szCs w:val="20"/>
              </w:rPr>
              <w:t xml:space="preserve">, </w:t>
            </w:r>
            <w:r w:rsidRPr="000A70F2">
              <w:rPr>
                <w:i/>
                <w:sz w:val="20"/>
                <w:szCs w:val="20"/>
              </w:rPr>
              <w:t xml:space="preserve">наблюдение, анализ, </w:t>
            </w:r>
            <w:r w:rsidRPr="000A70F2">
              <w:rPr>
                <w:bCs/>
                <w:i/>
                <w:iCs/>
                <w:sz w:val="20"/>
                <w:szCs w:val="20"/>
              </w:rPr>
              <w:t xml:space="preserve">экспертная оценка, </w:t>
            </w:r>
            <w:r w:rsidRPr="000A70F2">
              <w:rPr>
                <w:bCs/>
                <w:i/>
                <w:sz w:val="20"/>
                <w:szCs w:val="20"/>
              </w:rPr>
              <w:t xml:space="preserve">самостоятельная работы студентов по темам, </w:t>
            </w:r>
            <w:r w:rsidRPr="000A70F2">
              <w:rPr>
                <w:bCs/>
                <w:i/>
                <w:iCs/>
                <w:sz w:val="20"/>
                <w:szCs w:val="20"/>
              </w:rPr>
              <w:t>интерпретация результатов наблюдений за деятельностью студента в процессе освоения рабочей программы учебной дисциплины</w:t>
            </w:r>
          </w:p>
        </w:tc>
      </w:tr>
      <w:tr w:rsidR="00716545" w:rsidRPr="00AB0891" w:rsidTr="00716545">
        <w:trPr>
          <w:trHeight w:val="454"/>
        </w:trPr>
        <w:tc>
          <w:tcPr>
            <w:tcW w:w="854" w:type="pct"/>
            <w:vAlign w:val="center"/>
          </w:tcPr>
          <w:p w:rsidR="00716545" w:rsidRPr="00523024" w:rsidRDefault="00716545" w:rsidP="00716545">
            <w:pPr>
              <w:jc w:val="center"/>
              <w:rPr>
                <w:sz w:val="20"/>
                <w:szCs w:val="20"/>
              </w:rPr>
            </w:pPr>
            <w:r w:rsidRPr="00523024">
              <w:rPr>
                <w:sz w:val="20"/>
                <w:szCs w:val="20"/>
              </w:rPr>
              <w:t>ОК 02</w:t>
            </w:r>
          </w:p>
        </w:tc>
        <w:tc>
          <w:tcPr>
            <w:tcW w:w="4146" w:type="pct"/>
            <w:vAlign w:val="center"/>
          </w:tcPr>
          <w:p w:rsidR="00716545" w:rsidRPr="000A70F2" w:rsidRDefault="00716545" w:rsidP="001D1B94">
            <w:pPr>
              <w:rPr>
                <w:bCs/>
                <w:i/>
                <w:sz w:val="20"/>
                <w:szCs w:val="20"/>
              </w:rPr>
            </w:pPr>
            <w:r w:rsidRPr="000A70F2">
              <w:rPr>
                <w:bCs/>
                <w:i/>
                <w:sz w:val="20"/>
                <w:szCs w:val="20"/>
              </w:rPr>
              <w:t xml:space="preserve">Практическое занятие №1 - </w:t>
            </w:r>
            <w:r>
              <w:rPr>
                <w:bCs/>
                <w:i/>
                <w:sz w:val="20"/>
                <w:szCs w:val="20"/>
              </w:rPr>
              <w:t>38</w:t>
            </w:r>
            <w:r w:rsidRPr="000A70F2">
              <w:rPr>
                <w:bCs/>
                <w:i/>
                <w:sz w:val="20"/>
                <w:szCs w:val="20"/>
              </w:rPr>
              <w:t xml:space="preserve">, </w:t>
            </w:r>
            <w:r w:rsidRPr="000A70F2">
              <w:rPr>
                <w:i/>
                <w:sz w:val="20"/>
                <w:szCs w:val="20"/>
              </w:rPr>
              <w:t xml:space="preserve">наблюдение, анализ, </w:t>
            </w:r>
            <w:r w:rsidRPr="000A70F2">
              <w:rPr>
                <w:bCs/>
                <w:i/>
                <w:iCs/>
                <w:sz w:val="20"/>
                <w:szCs w:val="20"/>
              </w:rPr>
              <w:t xml:space="preserve">экспертная оценка, </w:t>
            </w:r>
            <w:r w:rsidRPr="000A70F2">
              <w:rPr>
                <w:bCs/>
                <w:i/>
                <w:sz w:val="20"/>
                <w:szCs w:val="20"/>
              </w:rPr>
              <w:t xml:space="preserve">самостоятельная работы студентов по темам, </w:t>
            </w:r>
            <w:r w:rsidRPr="000A70F2">
              <w:rPr>
                <w:bCs/>
                <w:i/>
                <w:iCs/>
                <w:sz w:val="20"/>
                <w:szCs w:val="20"/>
              </w:rPr>
              <w:t>интерпретация результатов наблюдений за деятельностью студента в процессе освоения рабочей программы учебной дисциплины</w:t>
            </w:r>
          </w:p>
        </w:tc>
      </w:tr>
      <w:tr w:rsidR="00716545" w:rsidRPr="00AB0891" w:rsidTr="00716545">
        <w:trPr>
          <w:trHeight w:val="454"/>
        </w:trPr>
        <w:tc>
          <w:tcPr>
            <w:tcW w:w="854" w:type="pct"/>
            <w:vAlign w:val="center"/>
          </w:tcPr>
          <w:p w:rsidR="00716545" w:rsidRPr="00523024" w:rsidRDefault="00716545" w:rsidP="00716545">
            <w:pPr>
              <w:jc w:val="center"/>
              <w:rPr>
                <w:sz w:val="20"/>
                <w:szCs w:val="20"/>
              </w:rPr>
            </w:pPr>
            <w:r w:rsidRPr="00523024">
              <w:rPr>
                <w:sz w:val="20"/>
                <w:szCs w:val="20"/>
              </w:rPr>
              <w:t>ОК 04</w:t>
            </w:r>
          </w:p>
        </w:tc>
        <w:tc>
          <w:tcPr>
            <w:tcW w:w="4146" w:type="pct"/>
            <w:vAlign w:val="center"/>
          </w:tcPr>
          <w:p w:rsidR="00716545" w:rsidRPr="000A70F2" w:rsidRDefault="00716545" w:rsidP="001D1B94">
            <w:pPr>
              <w:rPr>
                <w:bCs/>
                <w:i/>
                <w:sz w:val="20"/>
                <w:szCs w:val="20"/>
              </w:rPr>
            </w:pPr>
            <w:r w:rsidRPr="000A70F2">
              <w:rPr>
                <w:bCs/>
                <w:i/>
                <w:sz w:val="20"/>
                <w:szCs w:val="20"/>
              </w:rPr>
              <w:t xml:space="preserve">Практическое занятие №1 - </w:t>
            </w:r>
            <w:r>
              <w:rPr>
                <w:bCs/>
                <w:i/>
                <w:sz w:val="20"/>
                <w:szCs w:val="20"/>
              </w:rPr>
              <w:t>38</w:t>
            </w:r>
            <w:r w:rsidRPr="000A70F2">
              <w:rPr>
                <w:bCs/>
                <w:i/>
                <w:sz w:val="20"/>
                <w:szCs w:val="20"/>
              </w:rPr>
              <w:t xml:space="preserve">, </w:t>
            </w:r>
            <w:r w:rsidRPr="000A70F2">
              <w:rPr>
                <w:i/>
                <w:sz w:val="20"/>
                <w:szCs w:val="20"/>
              </w:rPr>
              <w:t xml:space="preserve">наблюдение, анализ, </w:t>
            </w:r>
            <w:r w:rsidRPr="000A70F2">
              <w:rPr>
                <w:bCs/>
                <w:i/>
                <w:iCs/>
                <w:sz w:val="20"/>
                <w:szCs w:val="20"/>
              </w:rPr>
              <w:t xml:space="preserve">экспертная оценка, </w:t>
            </w:r>
            <w:r w:rsidRPr="000A70F2">
              <w:rPr>
                <w:bCs/>
                <w:i/>
                <w:sz w:val="20"/>
                <w:szCs w:val="20"/>
              </w:rPr>
              <w:t xml:space="preserve">самостоятельная работы студентов по темам, </w:t>
            </w:r>
            <w:r w:rsidRPr="000A70F2">
              <w:rPr>
                <w:bCs/>
                <w:i/>
                <w:iCs/>
                <w:sz w:val="20"/>
                <w:szCs w:val="20"/>
              </w:rPr>
              <w:t xml:space="preserve">интерпретация результатов наблюдений за деятельностью </w:t>
            </w:r>
            <w:r w:rsidRPr="000A70F2">
              <w:rPr>
                <w:bCs/>
                <w:i/>
                <w:iCs/>
                <w:sz w:val="20"/>
                <w:szCs w:val="20"/>
              </w:rPr>
              <w:lastRenderedPageBreak/>
              <w:t>студента в процессе освоения рабочей программы учебной дисциплины</w:t>
            </w:r>
          </w:p>
        </w:tc>
      </w:tr>
      <w:tr w:rsidR="00716545" w:rsidRPr="00AB0891" w:rsidTr="00716545">
        <w:trPr>
          <w:trHeight w:val="454"/>
        </w:trPr>
        <w:tc>
          <w:tcPr>
            <w:tcW w:w="854" w:type="pct"/>
            <w:vAlign w:val="center"/>
          </w:tcPr>
          <w:p w:rsidR="00716545" w:rsidRPr="00523024" w:rsidRDefault="00716545" w:rsidP="00716545">
            <w:pPr>
              <w:jc w:val="center"/>
              <w:rPr>
                <w:sz w:val="20"/>
                <w:szCs w:val="20"/>
              </w:rPr>
            </w:pPr>
            <w:r w:rsidRPr="00523024">
              <w:rPr>
                <w:sz w:val="20"/>
                <w:szCs w:val="20"/>
              </w:rPr>
              <w:lastRenderedPageBreak/>
              <w:t>ОК 06</w:t>
            </w:r>
          </w:p>
        </w:tc>
        <w:tc>
          <w:tcPr>
            <w:tcW w:w="4146" w:type="pct"/>
            <w:vAlign w:val="center"/>
          </w:tcPr>
          <w:p w:rsidR="00716545" w:rsidRPr="000A70F2" w:rsidRDefault="00716545" w:rsidP="001D1B94">
            <w:pPr>
              <w:rPr>
                <w:bCs/>
                <w:i/>
                <w:sz w:val="20"/>
                <w:szCs w:val="20"/>
              </w:rPr>
            </w:pPr>
            <w:r w:rsidRPr="000A70F2">
              <w:rPr>
                <w:bCs/>
                <w:i/>
                <w:sz w:val="20"/>
                <w:szCs w:val="20"/>
              </w:rPr>
              <w:t xml:space="preserve">Практическое занятие №1 - </w:t>
            </w:r>
            <w:r>
              <w:rPr>
                <w:bCs/>
                <w:i/>
                <w:sz w:val="20"/>
                <w:szCs w:val="20"/>
              </w:rPr>
              <w:t>38</w:t>
            </w:r>
            <w:r w:rsidRPr="000A70F2">
              <w:rPr>
                <w:bCs/>
                <w:i/>
                <w:sz w:val="20"/>
                <w:szCs w:val="20"/>
              </w:rPr>
              <w:t xml:space="preserve">, </w:t>
            </w:r>
            <w:r w:rsidRPr="000A70F2">
              <w:rPr>
                <w:i/>
                <w:sz w:val="20"/>
                <w:szCs w:val="20"/>
              </w:rPr>
              <w:t xml:space="preserve">наблюдение, анализ, </w:t>
            </w:r>
            <w:r w:rsidRPr="000A70F2">
              <w:rPr>
                <w:bCs/>
                <w:i/>
                <w:iCs/>
                <w:sz w:val="20"/>
                <w:szCs w:val="20"/>
              </w:rPr>
              <w:t xml:space="preserve">экспертная оценка, </w:t>
            </w:r>
            <w:r w:rsidRPr="000A70F2">
              <w:rPr>
                <w:bCs/>
                <w:i/>
                <w:sz w:val="20"/>
                <w:szCs w:val="20"/>
              </w:rPr>
              <w:t xml:space="preserve">самостоятельная работы студентов по темам, </w:t>
            </w:r>
            <w:r w:rsidRPr="000A70F2">
              <w:rPr>
                <w:bCs/>
                <w:i/>
                <w:iCs/>
                <w:sz w:val="20"/>
                <w:szCs w:val="20"/>
              </w:rPr>
              <w:t>интерпретация результатов наблюдений за деятельностью студента в процессе освоения рабочей программы учебной дисциплины</w:t>
            </w:r>
          </w:p>
        </w:tc>
      </w:tr>
      <w:tr w:rsidR="00716545" w:rsidRPr="00AB0891" w:rsidTr="00716545">
        <w:trPr>
          <w:trHeight w:val="454"/>
        </w:trPr>
        <w:tc>
          <w:tcPr>
            <w:tcW w:w="854" w:type="pct"/>
            <w:vAlign w:val="center"/>
          </w:tcPr>
          <w:p w:rsidR="00716545" w:rsidRPr="00523024" w:rsidRDefault="00716545" w:rsidP="00716545">
            <w:pPr>
              <w:jc w:val="center"/>
              <w:rPr>
                <w:sz w:val="20"/>
                <w:szCs w:val="20"/>
              </w:rPr>
            </w:pPr>
            <w:r w:rsidRPr="00523024">
              <w:rPr>
                <w:sz w:val="20"/>
                <w:szCs w:val="20"/>
              </w:rPr>
              <w:t>ОК 09</w:t>
            </w:r>
          </w:p>
        </w:tc>
        <w:tc>
          <w:tcPr>
            <w:tcW w:w="4146" w:type="pct"/>
            <w:vAlign w:val="center"/>
          </w:tcPr>
          <w:p w:rsidR="00716545" w:rsidRPr="000A70F2" w:rsidRDefault="00716545" w:rsidP="001D1B94">
            <w:pPr>
              <w:rPr>
                <w:bCs/>
                <w:i/>
                <w:sz w:val="20"/>
                <w:szCs w:val="20"/>
              </w:rPr>
            </w:pPr>
            <w:r w:rsidRPr="000A70F2">
              <w:rPr>
                <w:bCs/>
                <w:i/>
                <w:sz w:val="20"/>
                <w:szCs w:val="20"/>
              </w:rPr>
              <w:t xml:space="preserve">Практическое занятие №1 - </w:t>
            </w:r>
            <w:r>
              <w:rPr>
                <w:bCs/>
                <w:i/>
                <w:sz w:val="20"/>
                <w:szCs w:val="20"/>
              </w:rPr>
              <w:t>38</w:t>
            </w:r>
            <w:r w:rsidRPr="000A70F2">
              <w:rPr>
                <w:bCs/>
                <w:i/>
                <w:sz w:val="20"/>
                <w:szCs w:val="20"/>
              </w:rPr>
              <w:t xml:space="preserve">, </w:t>
            </w:r>
            <w:r w:rsidRPr="000A70F2">
              <w:rPr>
                <w:i/>
                <w:sz w:val="20"/>
                <w:szCs w:val="20"/>
              </w:rPr>
              <w:t xml:space="preserve">наблюдение, анализ, </w:t>
            </w:r>
            <w:r w:rsidRPr="000A70F2">
              <w:rPr>
                <w:bCs/>
                <w:i/>
                <w:iCs/>
                <w:sz w:val="20"/>
                <w:szCs w:val="20"/>
              </w:rPr>
              <w:t xml:space="preserve">экспертная оценка, </w:t>
            </w:r>
            <w:r w:rsidRPr="000A70F2">
              <w:rPr>
                <w:bCs/>
                <w:i/>
                <w:sz w:val="20"/>
                <w:szCs w:val="20"/>
              </w:rPr>
              <w:t xml:space="preserve">самостоятельная работы студентов по темам, </w:t>
            </w:r>
            <w:r w:rsidRPr="000A70F2">
              <w:rPr>
                <w:bCs/>
                <w:i/>
                <w:iCs/>
                <w:sz w:val="20"/>
                <w:szCs w:val="20"/>
              </w:rPr>
              <w:t>интерпретация результатов наблюдений за деятельностью студента в процессе освоения рабочей программы учебной дисциплины</w:t>
            </w:r>
          </w:p>
        </w:tc>
      </w:tr>
      <w:tr w:rsidR="00716545" w:rsidRPr="00AB0891" w:rsidTr="00716545">
        <w:trPr>
          <w:trHeight w:val="454"/>
        </w:trPr>
        <w:tc>
          <w:tcPr>
            <w:tcW w:w="854" w:type="pct"/>
            <w:vAlign w:val="center"/>
          </w:tcPr>
          <w:p w:rsidR="00716545" w:rsidRPr="00523024" w:rsidRDefault="00716545" w:rsidP="00716545">
            <w:pPr>
              <w:jc w:val="center"/>
              <w:rPr>
                <w:sz w:val="20"/>
                <w:szCs w:val="20"/>
              </w:rPr>
            </w:pPr>
            <w:r w:rsidRPr="00523024">
              <w:rPr>
                <w:sz w:val="20"/>
                <w:szCs w:val="20"/>
              </w:rPr>
              <w:t>МР 01</w:t>
            </w:r>
          </w:p>
        </w:tc>
        <w:tc>
          <w:tcPr>
            <w:tcW w:w="4146" w:type="pct"/>
            <w:vAlign w:val="center"/>
          </w:tcPr>
          <w:p w:rsidR="00716545" w:rsidRPr="000A70F2" w:rsidRDefault="00716545" w:rsidP="001D1B94">
            <w:pPr>
              <w:rPr>
                <w:bCs/>
                <w:i/>
                <w:sz w:val="20"/>
                <w:szCs w:val="20"/>
              </w:rPr>
            </w:pPr>
            <w:r w:rsidRPr="000A70F2">
              <w:rPr>
                <w:bCs/>
                <w:i/>
                <w:sz w:val="20"/>
                <w:szCs w:val="20"/>
              </w:rPr>
              <w:t xml:space="preserve">Практическое занятие №1 - </w:t>
            </w:r>
            <w:r>
              <w:rPr>
                <w:bCs/>
                <w:i/>
                <w:sz w:val="20"/>
                <w:szCs w:val="20"/>
              </w:rPr>
              <w:t>38</w:t>
            </w:r>
            <w:r w:rsidRPr="000A70F2">
              <w:rPr>
                <w:bCs/>
                <w:i/>
                <w:sz w:val="20"/>
                <w:szCs w:val="20"/>
              </w:rPr>
              <w:t xml:space="preserve">, </w:t>
            </w:r>
            <w:r w:rsidRPr="000A70F2">
              <w:rPr>
                <w:i/>
                <w:sz w:val="20"/>
                <w:szCs w:val="20"/>
              </w:rPr>
              <w:t xml:space="preserve">наблюдение, анализ, </w:t>
            </w:r>
            <w:r w:rsidRPr="000A70F2">
              <w:rPr>
                <w:bCs/>
                <w:i/>
                <w:iCs/>
                <w:sz w:val="20"/>
                <w:szCs w:val="20"/>
              </w:rPr>
              <w:t xml:space="preserve">экспертная оценка, </w:t>
            </w:r>
            <w:r w:rsidRPr="000A70F2">
              <w:rPr>
                <w:bCs/>
                <w:i/>
                <w:sz w:val="20"/>
                <w:szCs w:val="20"/>
              </w:rPr>
              <w:t xml:space="preserve">самостоятельная работы студентов по темам, </w:t>
            </w:r>
            <w:r w:rsidRPr="000A70F2">
              <w:rPr>
                <w:bCs/>
                <w:i/>
                <w:iCs/>
                <w:sz w:val="20"/>
                <w:szCs w:val="20"/>
              </w:rPr>
              <w:t>интерпретация результатов наблюдений за деятельностью студента в процессе освоения рабочей программы учебной дисциплины</w:t>
            </w:r>
          </w:p>
        </w:tc>
      </w:tr>
      <w:tr w:rsidR="00716545" w:rsidRPr="00AB0891" w:rsidTr="00716545">
        <w:trPr>
          <w:trHeight w:val="454"/>
        </w:trPr>
        <w:tc>
          <w:tcPr>
            <w:tcW w:w="854" w:type="pct"/>
            <w:vAlign w:val="center"/>
          </w:tcPr>
          <w:p w:rsidR="00716545" w:rsidRPr="00523024" w:rsidRDefault="00716545" w:rsidP="00716545">
            <w:pPr>
              <w:jc w:val="center"/>
              <w:rPr>
                <w:sz w:val="20"/>
                <w:szCs w:val="20"/>
              </w:rPr>
            </w:pPr>
            <w:r w:rsidRPr="00523024">
              <w:rPr>
                <w:sz w:val="20"/>
                <w:szCs w:val="20"/>
              </w:rPr>
              <w:t>МР 03</w:t>
            </w:r>
          </w:p>
        </w:tc>
        <w:tc>
          <w:tcPr>
            <w:tcW w:w="4146" w:type="pct"/>
            <w:vAlign w:val="center"/>
          </w:tcPr>
          <w:p w:rsidR="00716545" w:rsidRPr="000A70F2" w:rsidRDefault="00716545" w:rsidP="001D1B94">
            <w:pPr>
              <w:rPr>
                <w:bCs/>
                <w:i/>
                <w:sz w:val="20"/>
                <w:szCs w:val="20"/>
              </w:rPr>
            </w:pPr>
            <w:r w:rsidRPr="000A70F2">
              <w:rPr>
                <w:bCs/>
                <w:i/>
                <w:sz w:val="20"/>
                <w:szCs w:val="20"/>
              </w:rPr>
              <w:t xml:space="preserve">Практическое занятие №1 - </w:t>
            </w:r>
            <w:r>
              <w:rPr>
                <w:bCs/>
                <w:i/>
                <w:sz w:val="20"/>
                <w:szCs w:val="20"/>
              </w:rPr>
              <w:t>38</w:t>
            </w:r>
            <w:r w:rsidRPr="000A70F2">
              <w:rPr>
                <w:bCs/>
                <w:i/>
                <w:sz w:val="20"/>
                <w:szCs w:val="20"/>
              </w:rPr>
              <w:t xml:space="preserve">, </w:t>
            </w:r>
            <w:r w:rsidRPr="000A70F2">
              <w:rPr>
                <w:i/>
                <w:sz w:val="20"/>
                <w:szCs w:val="20"/>
              </w:rPr>
              <w:t xml:space="preserve">наблюдение, анализ, </w:t>
            </w:r>
            <w:r w:rsidRPr="000A70F2">
              <w:rPr>
                <w:bCs/>
                <w:i/>
                <w:iCs/>
                <w:sz w:val="20"/>
                <w:szCs w:val="20"/>
              </w:rPr>
              <w:t xml:space="preserve">экспертная оценка, </w:t>
            </w:r>
            <w:r w:rsidRPr="000A70F2">
              <w:rPr>
                <w:bCs/>
                <w:i/>
                <w:sz w:val="20"/>
                <w:szCs w:val="20"/>
              </w:rPr>
              <w:t xml:space="preserve">самостоятельная работы студентов по темам, </w:t>
            </w:r>
            <w:r w:rsidRPr="000A70F2">
              <w:rPr>
                <w:bCs/>
                <w:i/>
                <w:iCs/>
                <w:sz w:val="20"/>
                <w:szCs w:val="20"/>
              </w:rPr>
              <w:t>интерпретация результатов наблюдений за деятельностью студента в процессе освоения рабочей программы учебной дисциплины</w:t>
            </w:r>
          </w:p>
        </w:tc>
      </w:tr>
      <w:tr w:rsidR="00716545" w:rsidRPr="00AB0891" w:rsidTr="00716545">
        <w:trPr>
          <w:trHeight w:val="454"/>
        </w:trPr>
        <w:tc>
          <w:tcPr>
            <w:tcW w:w="854" w:type="pct"/>
            <w:vAlign w:val="center"/>
          </w:tcPr>
          <w:p w:rsidR="00716545" w:rsidRPr="00523024" w:rsidRDefault="00716545" w:rsidP="00716545">
            <w:pPr>
              <w:jc w:val="center"/>
              <w:rPr>
                <w:sz w:val="20"/>
                <w:szCs w:val="20"/>
              </w:rPr>
            </w:pPr>
            <w:r w:rsidRPr="00523024">
              <w:rPr>
                <w:sz w:val="20"/>
                <w:szCs w:val="20"/>
              </w:rPr>
              <w:t>МР 09</w:t>
            </w:r>
          </w:p>
        </w:tc>
        <w:tc>
          <w:tcPr>
            <w:tcW w:w="4146" w:type="pct"/>
            <w:vAlign w:val="center"/>
          </w:tcPr>
          <w:p w:rsidR="00716545" w:rsidRPr="000A70F2" w:rsidRDefault="00716545" w:rsidP="001D1B94">
            <w:pPr>
              <w:rPr>
                <w:bCs/>
                <w:i/>
                <w:sz w:val="20"/>
                <w:szCs w:val="20"/>
              </w:rPr>
            </w:pPr>
            <w:r w:rsidRPr="000A70F2">
              <w:rPr>
                <w:bCs/>
                <w:i/>
                <w:sz w:val="20"/>
                <w:szCs w:val="20"/>
              </w:rPr>
              <w:t xml:space="preserve">Практическое занятие №1 - </w:t>
            </w:r>
            <w:r>
              <w:rPr>
                <w:bCs/>
                <w:i/>
                <w:sz w:val="20"/>
                <w:szCs w:val="20"/>
              </w:rPr>
              <w:t>38</w:t>
            </w:r>
            <w:r w:rsidRPr="000A70F2">
              <w:rPr>
                <w:bCs/>
                <w:i/>
                <w:sz w:val="20"/>
                <w:szCs w:val="20"/>
              </w:rPr>
              <w:t xml:space="preserve">, </w:t>
            </w:r>
            <w:r w:rsidRPr="000A70F2">
              <w:rPr>
                <w:i/>
                <w:sz w:val="20"/>
                <w:szCs w:val="20"/>
              </w:rPr>
              <w:t xml:space="preserve">наблюдение, анализ, </w:t>
            </w:r>
            <w:r w:rsidRPr="000A70F2">
              <w:rPr>
                <w:bCs/>
                <w:i/>
                <w:iCs/>
                <w:sz w:val="20"/>
                <w:szCs w:val="20"/>
              </w:rPr>
              <w:t xml:space="preserve">экспертная оценка, </w:t>
            </w:r>
            <w:r w:rsidRPr="000A70F2">
              <w:rPr>
                <w:bCs/>
                <w:i/>
                <w:sz w:val="20"/>
                <w:szCs w:val="20"/>
              </w:rPr>
              <w:t xml:space="preserve">самостоятельная работы студентов по темам, </w:t>
            </w:r>
            <w:r w:rsidRPr="000A70F2">
              <w:rPr>
                <w:bCs/>
                <w:i/>
                <w:iCs/>
                <w:sz w:val="20"/>
                <w:szCs w:val="20"/>
              </w:rPr>
              <w:t>интерпретация результатов наблюдений за деятельностью студента в процессе освоения рабочей программы учебной дисциплины</w:t>
            </w:r>
          </w:p>
        </w:tc>
      </w:tr>
      <w:tr w:rsidR="00121D43" w:rsidRPr="00AB0891" w:rsidTr="003C5E8D">
        <w:trPr>
          <w:trHeight w:val="454"/>
        </w:trPr>
        <w:tc>
          <w:tcPr>
            <w:tcW w:w="854" w:type="pct"/>
          </w:tcPr>
          <w:p w:rsidR="00121D43" w:rsidRPr="008A5D61" w:rsidRDefault="008A5D61" w:rsidP="00121D43">
            <w:pPr>
              <w:rPr>
                <w:bCs/>
                <w:sz w:val="20"/>
                <w:szCs w:val="20"/>
              </w:rPr>
            </w:pPr>
            <w:r>
              <w:rPr>
                <w:bCs/>
                <w:sz w:val="20"/>
                <w:szCs w:val="20"/>
              </w:rPr>
              <w:t>ЛР</w:t>
            </w:r>
            <w:r w:rsidR="007B6FCB">
              <w:rPr>
                <w:bCs/>
                <w:sz w:val="20"/>
                <w:szCs w:val="20"/>
              </w:rPr>
              <w:t xml:space="preserve"> </w:t>
            </w:r>
            <w:r>
              <w:rPr>
                <w:bCs/>
                <w:sz w:val="20"/>
                <w:szCs w:val="20"/>
              </w:rPr>
              <w:t>7,</w:t>
            </w:r>
            <w:r w:rsidR="007B6FCB">
              <w:rPr>
                <w:bCs/>
                <w:sz w:val="20"/>
                <w:szCs w:val="20"/>
              </w:rPr>
              <w:t xml:space="preserve"> </w:t>
            </w:r>
            <w:r>
              <w:rPr>
                <w:bCs/>
                <w:sz w:val="20"/>
                <w:szCs w:val="20"/>
              </w:rPr>
              <w:t>ЛР</w:t>
            </w:r>
            <w:r w:rsidR="007B6FCB">
              <w:rPr>
                <w:bCs/>
                <w:sz w:val="20"/>
                <w:szCs w:val="20"/>
              </w:rPr>
              <w:t xml:space="preserve"> </w:t>
            </w:r>
            <w:r>
              <w:rPr>
                <w:bCs/>
                <w:sz w:val="20"/>
                <w:szCs w:val="20"/>
              </w:rPr>
              <w:t>8,</w:t>
            </w:r>
            <w:r w:rsidR="007B6FCB">
              <w:rPr>
                <w:bCs/>
                <w:sz w:val="20"/>
                <w:szCs w:val="20"/>
              </w:rPr>
              <w:t xml:space="preserve"> </w:t>
            </w:r>
            <w:r>
              <w:rPr>
                <w:bCs/>
                <w:sz w:val="20"/>
                <w:szCs w:val="20"/>
              </w:rPr>
              <w:t>ЛР</w:t>
            </w:r>
            <w:r w:rsidR="007B6FCB">
              <w:rPr>
                <w:bCs/>
                <w:sz w:val="20"/>
                <w:szCs w:val="20"/>
              </w:rPr>
              <w:t xml:space="preserve"> </w:t>
            </w:r>
            <w:r>
              <w:rPr>
                <w:bCs/>
                <w:sz w:val="20"/>
                <w:szCs w:val="20"/>
              </w:rPr>
              <w:t>9</w:t>
            </w:r>
          </w:p>
        </w:tc>
        <w:tc>
          <w:tcPr>
            <w:tcW w:w="4146" w:type="pct"/>
          </w:tcPr>
          <w:p w:rsidR="00121D43" w:rsidRPr="000A70F2" w:rsidRDefault="00121D43" w:rsidP="00121D43">
            <w:pPr>
              <w:jc w:val="both"/>
              <w:rPr>
                <w:bCs/>
                <w:sz w:val="20"/>
                <w:szCs w:val="20"/>
              </w:rPr>
            </w:pPr>
            <w:r w:rsidRPr="000A70F2">
              <w:rPr>
                <w:bCs/>
                <w:sz w:val="20"/>
                <w:szCs w:val="20"/>
              </w:rPr>
              <w:t xml:space="preserve">Учитываются в ходе оценивания знаний и умений по учебному предмету. </w:t>
            </w:r>
          </w:p>
          <w:p w:rsidR="00121D43" w:rsidRPr="000A70F2" w:rsidRDefault="00121D43" w:rsidP="00121D43">
            <w:pPr>
              <w:rPr>
                <w:bCs/>
                <w:sz w:val="20"/>
                <w:szCs w:val="20"/>
              </w:rPr>
            </w:pPr>
            <w:r w:rsidRPr="000A70F2">
              <w:rPr>
                <w:bCs/>
                <w:sz w:val="20"/>
                <w:szCs w:val="20"/>
              </w:rPr>
              <w:t>Критерии и методы для личностных результатов не планируются</w:t>
            </w:r>
            <w:r w:rsidR="00AB0891" w:rsidRPr="000A70F2">
              <w:rPr>
                <w:bCs/>
                <w:sz w:val="20"/>
                <w:szCs w:val="20"/>
              </w:rPr>
              <w:t>.</w:t>
            </w:r>
          </w:p>
        </w:tc>
      </w:tr>
      <w:tr w:rsidR="00121D43" w:rsidRPr="00AB0891" w:rsidTr="003C5E8D">
        <w:trPr>
          <w:trHeight w:val="454"/>
        </w:trPr>
        <w:tc>
          <w:tcPr>
            <w:tcW w:w="854" w:type="pct"/>
          </w:tcPr>
          <w:p w:rsidR="00121D43" w:rsidRPr="00AB0891" w:rsidRDefault="00121D43" w:rsidP="00121D43">
            <w:pPr>
              <w:rPr>
                <w:bCs/>
                <w:color w:val="FF0000"/>
                <w:sz w:val="20"/>
                <w:szCs w:val="20"/>
              </w:rPr>
            </w:pPr>
            <w:r w:rsidRPr="00AB0891">
              <w:rPr>
                <w:bCs/>
                <w:sz w:val="20"/>
                <w:szCs w:val="20"/>
              </w:rPr>
              <w:t xml:space="preserve">Промежуточная аттестация </w:t>
            </w:r>
          </w:p>
        </w:tc>
        <w:tc>
          <w:tcPr>
            <w:tcW w:w="4146" w:type="pct"/>
          </w:tcPr>
          <w:p w:rsidR="00121D43" w:rsidRPr="00AB0891" w:rsidRDefault="00121D43" w:rsidP="008A5D61">
            <w:pPr>
              <w:jc w:val="both"/>
              <w:rPr>
                <w:bCs/>
                <w:sz w:val="20"/>
                <w:szCs w:val="20"/>
              </w:rPr>
            </w:pPr>
            <w:r w:rsidRPr="00AB0891">
              <w:rPr>
                <w:bCs/>
                <w:sz w:val="20"/>
                <w:szCs w:val="20"/>
              </w:rPr>
              <w:t xml:space="preserve">в форме </w:t>
            </w:r>
            <w:r w:rsidRPr="008A5D61">
              <w:rPr>
                <w:bCs/>
                <w:i/>
                <w:sz w:val="20"/>
                <w:szCs w:val="20"/>
              </w:rPr>
              <w:t xml:space="preserve">экзамена </w:t>
            </w:r>
          </w:p>
        </w:tc>
      </w:tr>
    </w:tbl>
    <w:p w:rsidR="000A6501" w:rsidRDefault="000A6501" w:rsidP="00477FF9">
      <w:pPr>
        <w:jc w:val="center"/>
        <w:rPr>
          <w:b/>
        </w:rPr>
      </w:pPr>
    </w:p>
    <w:sectPr w:rsidR="000A6501" w:rsidSect="00CB77AD">
      <w:footnotePr>
        <w:numRestart w:val="eachPage"/>
      </w:footnotePr>
      <w:pgSz w:w="11906" w:h="16838"/>
      <w:pgMar w:top="567" w:right="567" w:bottom="567"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ADC" w:rsidRDefault="00315ADC" w:rsidP="001A0FD6">
      <w:r>
        <w:separator/>
      </w:r>
    </w:p>
  </w:endnote>
  <w:endnote w:type="continuationSeparator" w:id="0">
    <w:p w:rsidR="00315ADC" w:rsidRDefault="00315ADC" w:rsidP="001A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356769"/>
      <w:docPartObj>
        <w:docPartGallery w:val="Page Numbers (Bottom of Page)"/>
        <w:docPartUnique/>
      </w:docPartObj>
    </w:sdtPr>
    <w:sdtEndPr/>
    <w:sdtContent>
      <w:p w:rsidR="00C821A5" w:rsidRDefault="004D7403" w:rsidP="000A4154">
        <w:pPr>
          <w:pStyle w:val="af5"/>
          <w:jc w:val="center"/>
        </w:pPr>
        <w:r>
          <w:rPr>
            <w:noProof/>
          </w:rPr>
          <w:fldChar w:fldCharType="begin"/>
        </w:r>
        <w:r>
          <w:rPr>
            <w:noProof/>
          </w:rPr>
          <w:instrText>PAGE   \* MERGEFORMAT</w:instrText>
        </w:r>
        <w:r>
          <w:rPr>
            <w:noProof/>
          </w:rPr>
          <w:fldChar w:fldCharType="separate"/>
        </w:r>
        <w:r w:rsidR="001C0A92">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ADC" w:rsidRDefault="00315ADC" w:rsidP="001A0FD6">
      <w:r>
        <w:separator/>
      </w:r>
    </w:p>
  </w:footnote>
  <w:footnote w:type="continuationSeparator" w:id="0">
    <w:p w:rsidR="00315ADC" w:rsidRDefault="00315ADC" w:rsidP="001A0F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15"/>
    <w:lvl w:ilvl="0">
      <w:start w:val="1"/>
      <w:numFmt w:val="decimal"/>
      <w:lvlText w:val="%1)"/>
      <w:lvlJc w:val="left"/>
      <w:pPr>
        <w:tabs>
          <w:tab w:val="num" w:pos="1211"/>
        </w:tabs>
        <w:ind w:left="1211" w:hanging="360"/>
      </w:pPr>
    </w:lvl>
  </w:abstractNum>
  <w:abstractNum w:abstractNumId="1" w15:restartNumberingAfterBreak="0">
    <w:nsid w:val="03BB3F6D"/>
    <w:multiLevelType w:val="hybridMultilevel"/>
    <w:tmpl w:val="0D725498"/>
    <w:lvl w:ilvl="0" w:tplc="A6581078">
      <w:start w:val="1"/>
      <w:numFmt w:val="decimal"/>
      <w:lvlText w:val="%1."/>
      <w:lvlJc w:val="left"/>
      <w:pPr>
        <w:ind w:left="1320" w:hanging="360"/>
      </w:pPr>
      <w:rPr>
        <w:rFonts w:hint="default"/>
        <w:b w:val="0"/>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 w15:restartNumberingAfterBreak="0">
    <w:nsid w:val="04556A2F"/>
    <w:multiLevelType w:val="hybridMultilevel"/>
    <w:tmpl w:val="D2C206AA"/>
    <w:lvl w:ilvl="0" w:tplc="A0E288B0">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58B6860"/>
    <w:multiLevelType w:val="hybridMultilevel"/>
    <w:tmpl w:val="FD36C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9B69CD"/>
    <w:multiLevelType w:val="hybridMultilevel"/>
    <w:tmpl w:val="94D88662"/>
    <w:lvl w:ilvl="0" w:tplc="E2A8E4B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ED1BD6"/>
    <w:multiLevelType w:val="hybridMultilevel"/>
    <w:tmpl w:val="51D6D7A6"/>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C066CA"/>
    <w:multiLevelType w:val="hybridMultilevel"/>
    <w:tmpl w:val="288C0D20"/>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7" w15:restartNumberingAfterBreak="0">
    <w:nsid w:val="13380980"/>
    <w:multiLevelType w:val="multilevel"/>
    <w:tmpl w:val="6D3274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322108"/>
    <w:multiLevelType w:val="hybridMultilevel"/>
    <w:tmpl w:val="D568B076"/>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9" w15:restartNumberingAfterBreak="0">
    <w:nsid w:val="191C7DEB"/>
    <w:multiLevelType w:val="hybridMultilevel"/>
    <w:tmpl w:val="5BE01D00"/>
    <w:lvl w:ilvl="0" w:tplc="FF9235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887934"/>
    <w:multiLevelType w:val="multilevel"/>
    <w:tmpl w:val="B690696A"/>
    <w:lvl w:ilvl="0">
      <w:start w:val="1"/>
      <w:numFmt w:val="decimal"/>
      <w:lvlText w:val="%1."/>
      <w:lvlJc w:val="left"/>
      <w:pPr>
        <w:ind w:left="644"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1B0836F2"/>
    <w:multiLevelType w:val="hybridMultilevel"/>
    <w:tmpl w:val="581A3330"/>
    <w:lvl w:ilvl="0" w:tplc="A1301B5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CC3F6C"/>
    <w:multiLevelType w:val="multilevel"/>
    <w:tmpl w:val="C50E53D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1EA43DF8"/>
    <w:multiLevelType w:val="multilevel"/>
    <w:tmpl w:val="31E454A0"/>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4" w15:restartNumberingAfterBreak="0">
    <w:nsid w:val="237156CE"/>
    <w:multiLevelType w:val="hybridMultilevel"/>
    <w:tmpl w:val="3642ED92"/>
    <w:lvl w:ilvl="0" w:tplc="4DBC8A5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2478501B"/>
    <w:multiLevelType w:val="multilevel"/>
    <w:tmpl w:val="692A069A"/>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25475663"/>
    <w:multiLevelType w:val="hybridMultilevel"/>
    <w:tmpl w:val="1B1AFB58"/>
    <w:lvl w:ilvl="0" w:tplc="EF94C1DC">
      <w:start w:val="1"/>
      <w:numFmt w:val="bullet"/>
      <w:lvlText w:val="-"/>
      <w:lvlJc w:val="left"/>
      <w:pPr>
        <w:tabs>
          <w:tab w:val="num" w:pos="2100"/>
        </w:tabs>
        <w:ind w:left="2100" w:hanging="360"/>
      </w:pPr>
      <w:rPr>
        <w:rFonts w:ascii="Times New Roman" w:eastAsia="Times New Roman" w:hAnsi="Times New Roman" w:cs="Times New Roman" w:hint="default"/>
        <w:color w:val="FF0000"/>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27076254"/>
    <w:multiLevelType w:val="hybridMultilevel"/>
    <w:tmpl w:val="6C8A4B30"/>
    <w:lvl w:ilvl="0" w:tplc="D2F23E1E">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1A40D4"/>
    <w:multiLevelType w:val="multilevel"/>
    <w:tmpl w:val="6DBC384E"/>
    <w:lvl w:ilvl="0">
      <w:numFmt w:val="decimalZero"/>
      <w:lvlText w:val="%1"/>
      <w:lvlJc w:val="left"/>
      <w:pPr>
        <w:ind w:left="900" w:hanging="900"/>
      </w:pPr>
      <w:rPr>
        <w:rFonts w:hint="default"/>
      </w:rPr>
    </w:lvl>
    <w:lvl w:ilvl="1">
      <w:numFmt w:val="decimalZero"/>
      <w:lvlText w:val="%1.%2.0"/>
      <w:lvlJc w:val="left"/>
      <w:pPr>
        <w:ind w:left="900" w:hanging="900"/>
      </w:pPr>
      <w:rPr>
        <w:rFonts w:hint="default"/>
      </w:rPr>
    </w:lvl>
    <w:lvl w:ilvl="2">
      <w:start w:val="1"/>
      <w:numFmt w:val="decimalZero"/>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D454FC"/>
    <w:multiLevelType w:val="hybridMultilevel"/>
    <w:tmpl w:val="29D89908"/>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C91B77"/>
    <w:multiLevelType w:val="multilevel"/>
    <w:tmpl w:val="DC262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9F40D0C"/>
    <w:multiLevelType w:val="hybridMultilevel"/>
    <w:tmpl w:val="3FDAEC02"/>
    <w:lvl w:ilvl="0" w:tplc="9634C508">
      <w:start w:val="1"/>
      <w:numFmt w:val="decimal"/>
      <w:lvlText w:val="%1."/>
      <w:lvlJc w:val="left"/>
      <w:pPr>
        <w:ind w:left="751" w:hanging="360"/>
      </w:pPr>
      <w:rPr>
        <w:b w:val="0"/>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22" w15:restartNumberingAfterBreak="0">
    <w:nsid w:val="3C3A48BF"/>
    <w:multiLevelType w:val="hybridMultilevel"/>
    <w:tmpl w:val="35D20CBA"/>
    <w:lvl w:ilvl="0" w:tplc="A99A1BD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3" w15:restartNumberingAfterBreak="0">
    <w:nsid w:val="3E7128BB"/>
    <w:multiLevelType w:val="hybridMultilevel"/>
    <w:tmpl w:val="71B25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D6534D"/>
    <w:multiLevelType w:val="hybridMultilevel"/>
    <w:tmpl w:val="E6FCD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3F228E"/>
    <w:multiLevelType w:val="hybridMultilevel"/>
    <w:tmpl w:val="C930C0FC"/>
    <w:lvl w:ilvl="0" w:tplc="F9D4F7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356473"/>
    <w:multiLevelType w:val="hybridMultilevel"/>
    <w:tmpl w:val="D74AC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BB0697"/>
    <w:multiLevelType w:val="hybridMultilevel"/>
    <w:tmpl w:val="E0907A82"/>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7A0370"/>
    <w:multiLevelType w:val="hybridMultilevel"/>
    <w:tmpl w:val="3B0A8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854754E"/>
    <w:multiLevelType w:val="hybridMultilevel"/>
    <w:tmpl w:val="0DE674DE"/>
    <w:lvl w:ilvl="0" w:tplc="AE08DA26">
      <w:numFmt w:val="bullet"/>
      <w:lvlText w:val="-"/>
      <w:lvlJc w:val="left"/>
      <w:pPr>
        <w:tabs>
          <w:tab w:val="num" w:pos="1320"/>
        </w:tabs>
        <w:ind w:left="1320" w:hanging="360"/>
      </w:pPr>
      <w:rPr>
        <w:rFonts w:ascii="Times New Roman" w:eastAsia="Times New Roman" w:hAnsi="Times New Roman" w:cs="Times New Roman"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0" w15:restartNumberingAfterBreak="0">
    <w:nsid w:val="4A6B1E6D"/>
    <w:multiLevelType w:val="hybridMultilevel"/>
    <w:tmpl w:val="0734B5EE"/>
    <w:lvl w:ilvl="0" w:tplc="565C5F86">
      <w:start w:val="1"/>
      <w:numFmt w:val="bullet"/>
      <w:lvlText w:val="-"/>
      <w:lvlJc w:val="left"/>
      <w:pPr>
        <w:tabs>
          <w:tab w:val="num" w:pos="1893"/>
        </w:tabs>
        <w:ind w:left="1893" w:hanging="360"/>
      </w:pPr>
      <w:rPr>
        <w:rFonts w:hint="default"/>
      </w:rPr>
    </w:lvl>
    <w:lvl w:ilvl="1" w:tplc="A0E288B0">
      <w:numFmt w:val="bullet"/>
      <w:lvlText w:val="-"/>
      <w:lvlJc w:val="left"/>
      <w:pPr>
        <w:tabs>
          <w:tab w:val="num" w:pos="1980"/>
        </w:tabs>
        <w:ind w:left="1980" w:hanging="360"/>
      </w:pPr>
      <w:rPr>
        <w:rFonts w:ascii="Times New Roman" w:eastAsia="Times New Roman" w:hAnsi="Times New Roman"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4C714E5F"/>
    <w:multiLevelType w:val="multilevel"/>
    <w:tmpl w:val="B690696A"/>
    <w:lvl w:ilvl="0">
      <w:start w:val="1"/>
      <w:numFmt w:val="decimal"/>
      <w:lvlText w:val="%1."/>
      <w:lvlJc w:val="left"/>
      <w:pPr>
        <w:ind w:left="644"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2" w15:restartNumberingAfterBreak="0">
    <w:nsid w:val="51532595"/>
    <w:multiLevelType w:val="multilevel"/>
    <w:tmpl w:val="07A8F548"/>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b/>
      </w:rPr>
    </w:lvl>
    <w:lvl w:ilvl="2">
      <w:start w:val="1"/>
      <w:numFmt w:val="decimalZero"/>
      <w:isLgl/>
      <w:lvlText w:val="%1.%2.%3."/>
      <w:lvlJc w:val="left"/>
      <w:pPr>
        <w:ind w:left="1724" w:hanging="720"/>
      </w:pPr>
      <w:rPr>
        <w:rFonts w:hint="default"/>
        <w:b/>
      </w:rPr>
    </w:lvl>
    <w:lvl w:ilvl="3">
      <w:start w:val="1"/>
      <w:numFmt w:val="decimal"/>
      <w:isLgl/>
      <w:lvlText w:val="%1.%2.%3.%4."/>
      <w:lvlJc w:val="left"/>
      <w:pPr>
        <w:ind w:left="2444" w:hanging="108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524" w:hanging="1440"/>
      </w:pPr>
      <w:rPr>
        <w:rFonts w:hint="default"/>
        <w:b/>
      </w:rPr>
    </w:lvl>
    <w:lvl w:ilvl="6">
      <w:start w:val="1"/>
      <w:numFmt w:val="decimal"/>
      <w:isLgl/>
      <w:lvlText w:val="%1.%2.%3.%4.%5.%6.%7."/>
      <w:lvlJc w:val="left"/>
      <w:pPr>
        <w:ind w:left="4244" w:hanging="1800"/>
      </w:pPr>
      <w:rPr>
        <w:rFonts w:hint="default"/>
        <w:b/>
      </w:rPr>
    </w:lvl>
    <w:lvl w:ilvl="7">
      <w:start w:val="1"/>
      <w:numFmt w:val="decimal"/>
      <w:isLgl/>
      <w:lvlText w:val="%1.%2.%3.%4.%5.%6.%7.%8."/>
      <w:lvlJc w:val="left"/>
      <w:pPr>
        <w:ind w:left="4604" w:hanging="1800"/>
      </w:pPr>
      <w:rPr>
        <w:rFonts w:hint="default"/>
        <w:b/>
      </w:rPr>
    </w:lvl>
    <w:lvl w:ilvl="8">
      <w:start w:val="1"/>
      <w:numFmt w:val="decimal"/>
      <w:isLgl/>
      <w:lvlText w:val="%1.%2.%3.%4.%5.%6.%7.%8.%9."/>
      <w:lvlJc w:val="left"/>
      <w:pPr>
        <w:ind w:left="5324" w:hanging="2160"/>
      </w:pPr>
      <w:rPr>
        <w:rFonts w:hint="default"/>
        <w:b/>
      </w:rPr>
    </w:lvl>
  </w:abstractNum>
  <w:abstractNum w:abstractNumId="33" w15:restartNumberingAfterBreak="0">
    <w:nsid w:val="56636EC5"/>
    <w:multiLevelType w:val="hybridMultilevel"/>
    <w:tmpl w:val="3C1A2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44434E"/>
    <w:multiLevelType w:val="hybridMultilevel"/>
    <w:tmpl w:val="B0C4EE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102205"/>
    <w:multiLevelType w:val="hybridMultilevel"/>
    <w:tmpl w:val="54A83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F5610A"/>
    <w:multiLevelType w:val="hybridMultilevel"/>
    <w:tmpl w:val="14E04B84"/>
    <w:lvl w:ilvl="0" w:tplc="A6581078">
      <w:start w:val="1"/>
      <w:numFmt w:val="decimal"/>
      <w:lvlText w:val="%1."/>
      <w:lvlJc w:val="left"/>
      <w:pPr>
        <w:ind w:left="960" w:hanging="360"/>
      </w:pPr>
      <w:rPr>
        <w:rFonts w:hint="default"/>
        <w:b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15:restartNumberingAfterBreak="0">
    <w:nsid w:val="7318279B"/>
    <w:multiLevelType w:val="hybridMultilevel"/>
    <w:tmpl w:val="5C0EE526"/>
    <w:lvl w:ilvl="0" w:tplc="E67CE62A">
      <w:start w:val="1"/>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B72755"/>
    <w:multiLevelType w:val="hybridMultilevel"/>
    <w:tmpl w:val="403213B2"/>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5F2CD5"/>
    <w:multiLevelType w:val="hybridMultilevel"/>
    <w:tmpl w:val="4A44A6D4"/>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D46550"/>
    <w:multiLevelType w:val="hybridMultilevel"/>
    <w:tmpl w:val="E3969FD6"/>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0"/>
  </w:num>
  <w:num w:numId="3">
    <w:abstractNumId w:val="16"/>
  </w:num>
  <w:num w:numId="4">
    <w:abstractNumId w:val="20"/>
  </w:num>
  <w:num w:numId="5">
    <w:abstractNumId w:val="29"/>
  </w:num>
  <w:num w:numId="6">
    <w:abstractNumId w:val="17"/>
  </w:num>
  <w:num w:numId="7">
    <w:abstractNumId w:val="34"/>
  </w:num>
  <w:num w:numId="8">
    <w:abstractNumId w:val="33"/>
  </w:num>
  <w:num w:numId="9">
    <w:abstractNumId w:val="4"/>
  </w:num>
  <w:num w:numId="10">
    <w:abstractNumId w:val="21"/>
  </w:num>
  <w:num w:numId="11">
    <w:abstractNumId w:val="23"/>
  </w:num>
  <w:num w:numId="12">
    <w:abstractNumId w:val="8"/>
  </w:num>
  <w:num w:numId="13">
    <w:abstractNumId w:val="9"/>
  </w:num>
  <w:num w:numId="14">
    <w:abstractNumId w:val="25"/>
  </w:num>
  <w:num w:numId="15">
    <w:abstractNumId w:val="36"/>
  </w:num>
  <w:num w:numId="16">
    <w:abstractNumId w:val="1"/>
  </w:num>
  <w:num w:numId="17">
    <w:abstractNumId w:val="5"/>
  </w:num>
  <w:num w:numId="18">
    <w:abstractNumId w:val="40"/>
  </w:num>
  <w:num w:numId="19">
    <w:abstractNumId w:val="7"/>
  </w:num>
  <w:num w:numId="20">
    <w:abstractNumId w:val="13"/>
  </w:num>
  <w:num w:numId="21">
    <w:abstractNumId w:val="22"/>
  </w:num>
  <w:num w:numId="22">
    <w:abstractNumId w:val="39"/>
  </w:num>
  <w:num w:numId="23">
    <w:abstractNumId w:val="19"/>
  </w:num>
  <w:num w:numId="24">
    <w:abstractNumId w:val="27"/>
  </w:num>
  <w:num w:numId="25">
    <w:abstractNumId w:val="37"/>
  </w:num>
  <w:num w:numId="26">
    <w:abstractNumId w:val="35"/>
  </w:num>
  <w:num w:numId="27">
    <w:abstractNumId w:val="18"/>
  </w:num>
  <w:num w:numId="28">
    <w:abstractNumId w:val="24"/>
  </w:num>
  <w:num w:numId="29">
    <w:abstractNumId w:val="3"/>
  </w:num>
  <w:num w:numId="30">
    <w:abstractNumId w:val="32"/>
  </w:num>
  <w:num w:numId="31">
    <w:abstractNumId w:val="10"/>
  </w:num>
  <w:num w:numId="32">
    <w:abstractNumId w:val="31"/>
  </w:num>
  <w:num w:numId="33">
    <w:abstractNumId w:val="11"/>
  </w:num>
  <w:num w:numId="34">
    <w:abstractNumId w:val="15"/>
  </w:num>
  <w:num w:numId="35">
    <w:abstractNumId w:val="12"/>
  </w:num>
  <w:num w:numId="36">
    <w:abstractNumId w:val="6"/>
  </w:num>
  <w:num w:numId="37">
    <w:abstractNumId w:val="14"/>
  </w:num>
  <w:num w:numId="38">
    <w:abstractNumId w:val="28"/>
  </w:num>
  <w:num w:numId="39">
    <w:abstractNumId w:val="26"/>
  </w:num>
  <w:num w:numId="40">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1A0FD6"/>
    <w:rsid w:val="0000620C"/>
    <w:rsid w:val="0001599A"/>
    <w:rsid w:val="00015F99"/>
    <w:rsid w:val="000166D8"/>
    <w:rsid w:val="00031512"/>
    <w:rsid w:val="000332B1"/>
    <w:rsid w:val="00033E62"/>
    <w:rsid w:val="00034E9C"/>
    <w:rsid w:val="00037FF5"/>
    <w:rsid w:val="00040F1A"/>
    <w:rsid w:val="00042D1F"/>
    <w:rsid w:val="00043526"/>
    <w:rsid w:val="00043B1C"/>
    <w:rsid w:val="00050E0A"/>
    <w:rsid w:val="000557EC"/>
    <w:rsid w:val="000618D4"/>
    <w:rsid w:val="00061D81"/>
    <w:rsid w:val="00062985"/>
    <w:rsid w:val="00063244"/>
    <w:rsid w:val="00064121"/>
    <w:rsid w:val="00066613"/>
    <w:rsid w:val="0007090F"/>
    <w:rsid w:val="0008336C"/>
    <w:rsid w:val="000835CE"/>
    <w:rsid w:val="0009108C"/>
    <w:rsid w:val="000A4154"/>
    <w:rsid w:val="000A4171"/>
    <w:rsid w:val="000A6501"/>
    <w:rsid w:val="000A70F2"/>
    <w:rsid w:val="000B5183"/>
    <w:rsid w:val="000C1124"/>
    <w:rsid w:val="000C1EC9"/>
    <w:rsid w:val="000E5BD5"/>
    <w:rsid w:val="000F37EF"/>
    <w:rsid w:val="00106738"/>
    <w:rsid w:val="00120C59"/>
    <w:rsid w:val="00121D43"/>
    <w:rsid w:val="00130560"/>
    <w:rsid w:val="001321DF"/>
    <w:rsid w:val="00144E63"/>
    <w:rsid w:val="00145FEE"/>
    <w:rsid w:val="0016148D"/>
    <w:rsid w:val="00162ED2"/>
    <w:rsid w:val="00167081"/>
    <w:rsid w:val="001776A0"/>
    <w:rsid w:val="0018746F"/>
    <w:rsid w:val="00187D09"/>
    <w:rsid w:val="0019310C"/>
    <w:rsid w:val="00194312"/>
    <w:rsid w:val="00194689"/>
    <w:rsid w:val="001949A5"/>
    <w:rsid w:val="001A0940"/>
    <w:rsid w:val="001A0FD6"/>
    <w:rsid w:val="001A14B7"/>
    <w:rsid w:val="001B0534"/>
    <w:rsid w:val="001C0A92"/>
    <w:rsid w:val="001C518E"/>
    <w:rsid w:val="001C662B"/>
    <w:rsid w:val="001D1B94"/>
    <w:rsid w:val="001D615A"/>
    <w:rsid w:val="00204261"/>
    <w:rsid w:val="0020769F"/>
    <w:rsid w:val="00223B15"/>
    <w:rsid w:val="002303B6"/>
    <w:rsid w:val="002327BE"/>
    <w:rsid w:val="002355AA"/>
    <w:rsid w:val="0023666E"/>
    <w:rsid w:val="00244279"/>
    <w:rsid w:val="00250451"/>
    <w:rsid w:val="002546C3"/>
    <w:rsid w:val="00261DA6"/>
    <w:rsid w:val="002646C8"/>
    <w:rsid w:val="00267198"/>
    <w:rsid w:val="002705CB"/>
    <w:rsid w:val="0027394D"/>
    <w:rsid w:val="0027508B"/>
    <w:rsid w:val="00284AC8"/>
    <w:rsid w:val="00290673"/>
    <w:rsid w:val="00297459"/>
    <w:rsid w:val="002A7D9E"/>
    <w:rsid w:val="002B02BE"/>
    <w:rsid w:val="002B21C2"/>
    <w:rsid w:val="002B354A"/>
    <w:rsid w:val="002C63D5"/>
    <w:rsid w:val="002C72CA"/>
    <w:rsid w:val="002C7D75"/>
    <w:rsid w:val="002D6243"/>
    <w:rsid w:val="002E25D8"/>
    <w:rsid w:val="002F0B64"/>
    <w:rsid w:val="002F336F"/>
    <w:rsid w:val="00306F52"/>
    <w:rsid w:val="00315ADC"/>
    <w:rsid w:val="003269CE"/>
    <w:rsid w:val="00336AFC"/>
    <w:rsid w:val="00336F69"/>
    <w:rsid w:val="00346904"/>
    <w:rsid w:val="00360645"/>
    <w:rsid w:val="00367A58"/>
    <w:rsid w:val="00375445"/>
    <w:rsid w:val="0038153D"/>
    <w:rsid w:val="003848EF"/>
    <w:rsid w:val="00390DDC"/>
    <w:rsid w:val="003950E1"/>
    <w:rsid w:val="003A4F56"/>
    <w:rsid w:val="003A752A"/>
    <w:rsid w:val="003B0178"/>
    <w:rsid w:val="003B2E7D"/>
    <w:rsid w:val="003C5E8D"/>
    <w:rsid w:val="003C7363"/>
    <w:rsid w:val="003D3610"/>
    <w:rsid w:val="003D3AF7"/>
    <w:rsid w:val="003D5649"/>
    <w:rsid w:val="004111CD"/>
    <w:rsid w:val="00441DFF"/>
    <w:rsid w:val="00446667"/>
    <w:rsid w:val="00452480"/>
    <w:rsid w:val="0047027F"/>
    <w:rsid w:val="00472DD4"/>
    <w:rsid w:val="0047334C"/>
    <w:rsid w:val="00477FF9"/>
    <w:rsid w:val="004826A3"/>
    <w:rsid w:val="00483EF0"/>
    <w:rsid w:val="004872F2"/>
    <w:rsid w:val="004A387E"/>
    <w:rsid w:val="004A4EAF"/>
    <w:rsid w:val="004B29FC"/>
    <w:rsid w:val="004C2DD7"/>
    <w:rsid w:val="004D0444"/>
    <w:rsid w:val="004D7403"/>
    <w:rsid w:val="004E0890"/>
    <w:rsid w:val="004E4D8C"/>
    <w:rsid w:val="004E739A"/>
    <w:rsid w:val="004E7506"/>
    <w:rsid w:val="004F5CB6"/>
    <w:rsid w:val="005002CF"/>
    <w:rsid w:val="005020E1"/>
    <w:rsid w:val="005042FB"/>
    <w:rsid w:val="00510AE3"/>
    <w:rsid w:val="00515B59"/>
    <w:rsid w:val="00516B3A"/>
    <w:rsid w:val="00527859"/>
    <w:rsid w:val="00535645"/>
    <w:rsid w:val="00535BFC"/>
    <w:rsid w:val="00540340"/>
    <w:rsid w:val="00542D31"/>
    <w:rsid w:val="0054395C"/>
    <w:rsid w:val="00547EAE"/>
    <w:rsid w:val="00554A4C"/>
    <w:rsid w:val="00560077"/>
    <w:rsid w:val="0056462D"/>
    <w:rsid w:val="00581D97"/>
    <w:rsid w:val="0058323D"/>
    <w:rsid w:val="005A1B03"/>
    <w:rsid w:val="005A2F64"/>
    <w:rsid w:val="005B0DA5"/>
    <w:rsid w:val="005B1736"/>
    <w:rsid w:val="005B45DC"/>
    <w:rsid w:val="005B6023"/>
    <w:rsid w:val="005C0B74"/>
    <w:rsid w:val="005C4A13"/>
    <w:rsid w:val="005C7B6D"/>
    <w:rsid w:val="005D5D10"/>
    <w:rsid w:val="005D630F"/>
    <w:rsid w:val="005D68E0"/>
    <w:rsid w:val="005E022C"/>
    <w:rsid w:val="005E1381"/>
    <w:rsid w:val="005E63FD"/>
    <w:rsid w:val="005F1BF1"/>
    <w:rsid w:val="005F1F94"/>
    <w:rsid w:val="005F325A"/>
    <w:rsid w:val="006020C2"/>
    <w:rsid w:val="00604B2A"/>
    <w:rsid w:val="00605EBD"/>
    <w:rsid w:val="00605F94"/>
    <w:rsid w:val="00607063"/>
    <w:rsid w:val="0061006A"/>
    <w:rsid w:val="006173CC"/>
    <w:rsid w:val="00632D6F"/>
    <w:rsid w:val="00641F98"/>
    <w:rsid w:val="00653386"/>
    <w:rsid w:val="006557F5"/>
    <w:rsid w:val="00657E8D"/>
    <w:rsid w:val="00663CF2"/>
    <w:rsid w:val="00663E7F"/>
    <w:rsid w:val="0067229E"/>
    <w:rsid w:val="00681F13"/>
    <w:rsid w:val="00683978"/>
    <w:rsid w:val="006A0200"/>
    <w:rsid w:val="006A0E7B"/>
    <w:rsid w:val="006B558A"/>
    <w:rsid w:val="006C4B4A"/>
    <w:rsid w:val="006D606D"/>
    <w:rsid w:val="006D70C3"/>
    <w:rsid w:val="006D7792"/>
    <w:rsid w:val="006E3E17"/>
    <w:rsid w:val="006F1AAC"/>
    <w:rsid w:val="007033B7"/>
    <w:rsid w:val="007113E8"/>
    <w:rsid w:val="00716545"/>
    <w:rsid w:val="00716E05"/>
    <w:rsid w:val="00731795"/>
    <w:rsid w:val="0073286F"/>
    <w:rsid w:val="00736442"/>
    <w:rsid w:val="00745388"/>
    <w:rsid w:val="0075120A"/>
    <w:rsid w:val="00755235"/>
    <w:rsid w:val="00763CE5"/>
    <w:rsid w:val="007754B3"/>
    <w:rsid w:val="00784F06"/>
    <w:rsid w:val="00787363"/>
    <w:rsid w:val="0079422E"/>
    <w:rsid w:val="007A1BA3"/>
    <w:rsid w:val="007A3D17"/>
    <w:rsid w:val="007A4120"/>
    <w:rsid w:val="007B4F96"/>
    <w:rsid w:val="007B69DF"/>
    <w:rsid w:val="007B6FCB"/>
    <w:rsid w:val="007C6442"/>
    <w:rsid w:val="007D0C86"/>
    <w:rsid w:val="007D0D64"/>
    <w:rsid w:val="007D6CA7"/>
    <w:rsid w:val="007F3435"/>
    <w:rsid w:val="007F3A10"/>
    <w:rsid w:val="007F3B8B"/>
    <w:rsid w:val="007F5E29"/>
    <w:rsid w:val="00801152"/>
    <w:rsid w:val="00814469"/>
    <w:rsid w:val="0081493B"/>
    <w:rsid w:val="00816682"/>
    <w:rsid w:val="00823858"/>
    <w:rsid w:val="00831A75"/>
    <w:rsid w:val="00837BA3"/>
    <w:rsid w:val="008409B9"/>
    <w:rsid w:val="008412FE"/>
    <w:rsid w:val="00844ACA"/>
    <w:rsid w:val="00847F75"/>
    <w:rsid w:val="00851313"/>
    <w:rsid w:val="008718D6"/>
    <w:rsid w:val="00873719"/>
    <w:rsid w:val="00882BD3"/>
    <w:rsid w:val="0088426A"/>
    <w:rsid w:val="00885EB5"/>
    <w:rsid w:val="00890D1F"/>
    <w:rsid w:val="008A1081"/>
    <w:rsid w:val="008A2F54"/>
    <w:rsid w:val="008A3C54"/>
    <w:rsid w:val="008A3F02"/>
    <w:rsid w:val="008A4D1C"/>
    <w:rsid w:val="008A5D61"/>
    <w:rsid w:val="008A64E2"/>
    <w:rsid w:val="008B5B93"/>
    <w:rsid w:val="008C5B6B"/>
    <w:rsid w:val="008D4D84"/>
    <w:rsid w:val="008D5101"/>
    <w:rsid w:val="008D6F6D"/>
    <w:rsid w:val="008E1F41"/>
    <w:rsid w:val="008E3831"/>
    <w:rsid w:val="008E59F0"/>
    <w:rsid w:val="008F39CC"/>
    <w:rsid w:val="008F7D09"/>
    <w:rsid w:val="009105B0"/>
    <w:rsid w:val="0091125E"/>
    <w:rsid w:val="009149EB"/>
    <w:rsid w:val="00937BF0"/>
    <w:rsid w:val="00940D8D"/>
    <w:rsid w:val="009443FC"/>
    <w:rsid w:val="00953EF0"/>
    <w:rsid w:val="0096703A"/>
    <w:rsid w:val="00973753"/>
    <w:rsid w:val="0097401E"/>
    <w:rsid w:val="00976593"/>
    <w:rsid w:val="00977F0A"/>
    <w:rsid w:val="00981433"/>
    <w:rsid w:val="009831D2"/>
    <w:rsid w:val="009849C5"/>
    <w:rsid w:val="00986EA7"/>
    <w:rsid w:val="00990D00"/>
    <w:rsid w:val="00993C11"/>
    <w:rsid w:val="009942BE"/>
    <w:rsid w:val="009A045F"/>
    <w:rsid w:val="009A47B3"/>
    <w:rsid w:val="009A7F4B"/>
    <w:rsid w:val="009B1986"/>
    <w:rsid w:val="009B1D7D"/>
    <w:rsid w:val="009B7206"/>
    <w:rsid w:val="009D35C0"/>
    <w:rsid w:val="009E51D0"/>
    <w:rsid w:val="009F6F2D"/>
    <w:rsid w:val="00A20A4B"/>
    <w:rsid w:val="00A212F3"/>
    <w:rsid w:val="00A2552D"/>
    <w:rsid w:val="00A2746B"/>
    <w:rsid w:val="00A30FD7"/>
    <w:rsid w:val="00A3374B"/>
    <w:rsid w:val="00A36E77"/>
    <w:rsid w:val="00A375BC"/>
    <w:rsid w:val="00A42732"/>
    <w:rsid w:val="00A42CA9"/>
    <w:rsid w:val="00A4311E"/>
    <w:rsid w:val="00A46707"/>
    <w:rsid w:val="00A51626"/>
    <w:rsid w:val="00A51B6C"/>
    <w:rsid w:val="00A53BC4"/>
    <w:rsid w:val="00A64074"/>
    <w:rsid w:val="00A64094"/>
    <w:rsid w:val="00A6627B"/>
    <w:rsid w:val="00A711C5"/>
    <w:rsid w:val="00A72C5A"/>
    <w:rsid w:val="00A73B80"/>
    <w:rsid w:val="00A80355"/>
    <w:rsid w:val="00A83D33"/>
    <w:rsid w:val="00A93ED9"/>
    <w:rsid w:val="00AA291C"/>
    <w:rsid w:val="00AA3325"/>
    <w:rsid w:val="00AA6AE3"/>
    <w:rsid w:val="00AB0891"/>
    <w:rsid w:val="00AB0C2E"/>
    <w:rsid w:val="00AB3E41"/>
    <w:rsid w:val="00AB7A38"/>
    <w:rsid w:val="00AC3A20"/>
    <w:rsid w:val="00AC48AA"/>
    <w:rsid w:val="00AD1D2E"/>
    <w:rsid w:val="00AD1E63"/>
    <w:rsid w:val="00AD4C3E"/>
    <w:rsid w:val="00AF11C3"/>
    <w:rsid w:val="00AF2D63"/>
    <w:rsid w:val="00AF4A4F"/>
    <w:rsid w:val="00B016DC"/>
    <w:rsid w:val="00B105D5"/>
    <w:rsid w:val="00B155D1"/>
    <w:rsid w:val="00B17FBE"/>
    <w:rsid w:val="00B23F3B"/>
    <w:rsid w:val="00B25389"/>
    <w:rsid w:val="00B37374"/>
    <w:rsid w:val="00B52019"/>
    <w:rsid w:val="00B52C52"/>
    <w:rsid w:val="00B553E6"/>
    <w:rsid w:val="00B75484"/>
    <w:rsid w:val="00B90B84"/>
    <w:rsid w:val="00B9420B"/>
    <w:rsid w:val="00B94940"/>
    <w:rsid w:val="00B96010"/>
    <w:rsid w:val="00B966D2"/>
    <w:rsid w:val="00B97088"/>
    <w:rsid w:val="00BD054F"/>
    <w:rsid w:val="00BE1A40"/>
    <w:rsid w:val="00BE3383"/>
    <w:rsid w:val="00BE474E"/>
    <w:rsid w:val="00BE5421"/>
    <w:rsid w:val="00BF1E20"/>
    <w:rsid w:val="00BF33AA"/>
    <w:rsid w:val="00C03336"/>
    <w:rsid w:val="00C06F52"/>
    <w:rsid w:val="00C10177"/>
    <w:rsid w:val="00C1084E"/>
    <w:rsid w:val="00C139A2"/>
    <w:rsid w:val="00C26F44"/>
    <w:rsid w:val="00C2795C"/>
    <w:rsid w:val="00C331A1"/>
    <w:rsid w:val="00C34AFD"/>
    <w:rsid w:val="00C37179"/>
    <w:rsid w:val="00C374DD"/>
    <w:rsid w:val="00C40BDD"/>
    <w:rsid w:val="00C41256"/>
    <w:rsid w:val="00C442CA"/>
    <w:rsid w:val="00C44D82"/>
    <w:rsid w:val="00C4532D"/>
    <w:rsid w:val="00C47878"/>
    <w:rsid w:val="00C57A1B"/>
    <w:rsid w:val="00C649CC"/>
    <w:rsid w:val="00C6727C"/>
    <w:rsid w:val="00C70AF8"/>
    <w:rsid w:val="00C821A5"/>
    <w:rsid w:val="00C822B6"/>
    <w:rsid w:val="00C827A4"/>
    <w:rsid w:val="00C8611F"/>
    <w:rsid w:val="00C9655B"/>
    <w:rsid w:val="00C97E48"/>
    <w:rsid w:val="00CA0293"/>
    <w:rsid w:val="00CA501A"/>
    <w:rsid w:val="00CA7AA2"/>
    <w:rsid w:val="00CB3AB5"/>
    <w:rsid w:val="00CB77AD"/>
    <w:rsid w:val="00CC0368"/>
    <w:rsid w:val="00CD3D17"/>
    <w:rsid w:val="00CD423D"/>
    <w:rsid w:val="00CD504E"/>
    <w:rsid w:val="00CE11CA"/>
    <w:rsid w:val="00CE5379"/>
    <w:rsid w:val="00CF184B"/>
    <w:rsid w:val="00CF4F64"/>
    <w:rsid w:val="00D10C4D"/>
    <w:rsid w:val="00D125C8"/>
    <w:rsid w:val="00D1483D"/>
    <w:rsid w:val="00D154F4"/>
    <w:rsid w:val="00D20FEA"/>
    <w:rsid w:val="00D23AED"/>
    <w:rsid w:val="00D632F4"/>
    <w:rsid w:val="00D84CA9"/>
    <w:rsid w:val="00D9190A"/>
    <w:rsid w:val="00D9619C"/>
    <w:rsid w:val="00DC00CB"/>
    <w:rsid w:val="00DC686E"/>
    <w:rsid w:val="00DC69EB"/>
    <w:rsid w:val="00DD0A2D"/>
    <w:rsid w:val="00DD0F87"/>
    <w:rsid w:val="00DD3D5C"/>
    <w:rsid w:val="00DD7689"/>
    <w:rsid w:val="00DE0B40"/>
    <w:rsid w:val="00DE2411"/>
    <w:rsid w:val="00DE4CBC"/>
    <w:rsid w:val="00DF38A5"/>
    <w:rsid w:val="00DF500B"/>
    <w:rsid w:val="00E0301D"/>
    <w:rsid w:val="00E06208"/>
    <w:rsid w:val="00E14F5D"/>
    <w:rsid w:val="00E1717C"/>
    <w:rsid w:val="00E22D56"/>
    <w:rsid w:val="00E37C7F"/>
    <w:rsid w:val="00E37E26"/>
    <w:rsid w:val="00E53955"/>
    <w:rsid w:val="00E5409B"/>
    <w:rsid w:val="00E60249"/>
    <w:rsid w:val="00E71B36"/>
    <w:rsid w:val="00E778AA"/>
    <w:rsid w:val="00E801B7"/>
    <w:rsid w:val="00E8577C"/>
    <w:rsid w:val="00E916F8"/>
    <w:rsid w:val="00EB070F"/>
    <w:rsid w:val="00EB2DA1"/>
    <w:rsid w:val="00EB6E99"/>
    <w:rsid w:val="00EC1F7B"/>
    <w:rsid w:val="00EC4C39"/>
    <w:rsid w:val="00ED05CD"/>
    <w:rsid w:val="00ED2E16"/>
    <w:rsid w:val="00ED3009"/>
    <w:rsid w:val="00ED6A4D"/>
    <w:rsid w:val="00EE096F"/>
    <w:rsid w:val="00EE28BD"/>
    <w:rsid w:val="00EE53C8"/>
    <w:rsid w:val="00EF0E9B"/>
    <w:rsid w:val="00EF1588"/>
    <w:rsid w:val="00EF459C"/>
    <w:rsid w:val="00F068FF"/>
    <w:rsid w:val="00F06B26"/>
    <w:rsid w:val="00F1311E"/>
    <w:rsid w:val="00F140E0"/>
    <w:rsid w:val="00F14482"/>
    <w:rsid w:val="00F200D6"/>
    <w:rsid w:val="00F223CD"/>
    <w:rsid w:val="00F2475E"/>
    <w:rsid w:val="00F347E2"/>
    <w:rsid w:val="00F42ADA"/>
    <w:rsid w:val="00F44213"/>
    <w:rsid w:val="00F473AD"/>
    <w:rsid w:val="00F50E6D"/>
    <w:rsid w:val="00F53D8F"/>
    <w:rsid w:val="00F65747"/>
    <w:rsid w:val="00F748AE"/>
    <w:rsid w:val="00F7599B"/>
    <w:rsid w:val="00F7749E"/>
    <w:rsid w:val="00F77C8F"/>
    <w:rsid w:val="00F82F19"/>
    <w:rsid w:val="00F90289"/>
    <w:rsid w:val="00FB21C2"/>
    <w:rsid w:val="00FB38B0"/>
    <w:rsid w:val="00FB7A9F"/>
    <w:rsid w:val="00FC1B09"/>
    <w:rsid w:val="00FC2A23"/>
    <w:rsid w:val="00FC6500"/>
    <w:rsid w:val="00FD2B11"/>
    <w:rsid w:val="00FD4072"/>
    <w:rsid w:val="00FE5AE8"/>
    <w:rsid w:val="00FF4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7DCED6-C290-4937-B23A-57552851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F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A0FD6"/>
    <w:pPr>
      <w:keepNext/>
      <w:autoSpaceDE w:val="0"/>
      <w:autoSpaceDN w:val="0"/>
      <w:ind w:firstLine="284"/>
      <w:outlineLvl w:val="0"/>
    </w:pPr>
  </w:style>
  <w:style w:type="paragraph" w:styleId="2">
    <w:name w:val="heading 2"/>
    <w:basedOn w:val="a"/>
    <w:next w:val="a"/>
    <w:link w:val="20"/>
    <w:qFormat/>
    <w:rsid w:val="001A0FD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1A0FD6"/>
    <w:pPr>
      <w:keepNext/>
      <w:jc w:val="center"/>
      <w:outlineLvl w:val="2"/>
    </w:pPr>
    <w:rPr>
      <w:b/>
    </w:rPr>
  </w:style>
  <w:style w:type="paragraph" w:styleId="4">
    <w:name w:val="heading 4"/>
    <w:basedOn w:val="a"/>
    <w:next w:val="a"/>
    <w:link w:val="40"/>
    <w:qFormat/>
    <w:rsid w:val="001A0FD6"/>
    <w:pPr>
      <w:keepNext/>
      <w:jc w:val="both"/>
      <w:outlineLvl w:val="3"/>
    </w:pPr>
    <w:rPr>
      <w:b/>
      <w:bCs/>
    </w:rPr>
  </w:style>
  <w:style w:type="paragraph" w:styleId="5">
    <w:name w:val="heading 5"/>
    <w:basedOn w:val="a"/>
    <w:next w:val="a"/>
    <w:link w:val="50"/>
    <w:qFormat/>
    <w:rsid w:val="001A0FD6"/>
    <w:pPr>
      <w:keepNext/>
      <w:tabs>
        <w:tab w:val="left" w:pos="432"/>
      </w:tabs>
      <w:ind w:left="25"/>
      <w:jc w:val="both"/>
      <w:outlineLvl w:val="4"/>
    </w:pPr>
    <w:rPr>
      <w:b/>
      <w:bCs/>
    </w:rPr>
  </w:style>
  <w:style w:type="paragraph" w:styleId="6">
    <w:name w:val="heading 6"/>
    <w:basedOn w:val="a"/>
    <w:next w:val="a"/>
    <w:link w:val="60"/>
    <w:qFormat/>
    <w:rsid w:val="001A0FD6"/>
    <w:pPr>
      <w:keepNext/>
      <w:jc w:val="both"/>
      <w:outlineLvl w:val="5"/>
    </w:pPr>
    <w:rPr>
      <w:b/>
      <w:bCs/>
      <w:color w:val="FF0000"/>
    </w:rPr>
  </w:style>
  <w:style w:type="paragraph" w:styleId="7">
    <w:name w:val="heading 7"/>
    <w:basedOn w:val="a"/>
    <w:next w:val="a"/>
    <w:link w:val="70"/>
    <w:qFormat/>
    <w:rsid w:val="001A0FD6"/>
    <w:pPr>
      <w:keepNext/>
      <w:jc w:val="both"/>
      <w:outlineLvl w:val="6"/>
    </w:pPr>
    <w:rPr>
      <w:i/>
      <w:iCs/>
    </w:rPr>
  </w:style>
  <w:style w:type="paragraph" w:styleId="8">
    <w:name w:val="heading 8"/>
    <w:basedOn w:val="a"/>
    <w:next w:val="a"/>
    <w:link w:val="80"/>
    <w:qFormat/>
    <w:rsid w:val="001A0FD6"/>
    <w:pPr>
      <w:keepNext/>
      <w:jc w:val="both"/>
      <w:outlineLvl w:val="7"/>
    </w:pPr>
    <w:rPr>
      <w:i/>
      <w:iCs/>
      <w:color w:val="FF0000"/>
    </w:rPr>
  </w:style>
  <w:style w:type="paragraph" w:styleId="9">
    <w:name w:val="heading 9"/>
    <w:basedOn w:val="a"/>
    <w:next w:val="a"/>
    <w:link w:val="90"/>
    <w:qFormat/>
    <w:rsid w:val="001A0FD6"/>
    <w:pPr>
      <w:keepNext/>
      <w:jc w:val="both"/>
      <w:outlineLvl w:val="8"/>
    </w:pPr>
    <w:rPr>
      <w:i/>
      <w:iCs/>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0FD6"/>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1A0FD6"/>
    <w:rPr>
      <w:rFonts w:ascii="Arial" w:eastAsia="Times New Roman" w:hAnsi="Arial" w:cs="Arial"/>
      <w:b/>
      <w:bCs/>
      <w:i/>
      <w:iCs/>
      <w:sz w:val="28"/>
      <w:szCs w:val="28"/>
      <w:lang w:eastAsia="ru-RU"/>
    </w:rPr>
  </w:style>
  <w:style w:type="character" w:customStyle="1" w:styleId="30">
    <w:name w:val="Заголовок 3 Знак"/>
    <w:basedOn w:val="a0"/>
    <w:link w:val="3"/>
    <w:rsid w:val="001A0FD6"/>
    <w:rPr>
      <w:rFonts w:ascii="Times New Roman" w:eastAsia="Times New Roman" w:hAnsi="Times New Roman" w:cs="Times New Roman"/>
      <w:b/>
      <w:sz w:val="24"/>
      <w:szCs w:val="24"/>
      <w:lang w:eastAsia="ru-RU"/>
    </w:rPr>
  </w:style>
  <w:style w:type="character" w:customStyle="1" w:styleId="40">
    <w:name w:val="Заголовок 4 Знак"/>
    <w:basedOn w:val="a0"/>
    <w:link w:val="4"/>
    <w:rsid w:val="001A0FD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1A0FD6"/>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1A0FD6"/>
    <w:rPr>
      <w:rFonts w:ascii="Times New Roman" w:eastAsia="Times New Roman" w:hAnsi="Times New Roman" w:cs="Times New Roman"/>
      <w:b/>
      <w:bCs/>
      <w:color w:val="FF0000"/>
      <w:sz w:val="24"/>
      <w:szCs w:val="24"/>
      <w:lang w:eastAsia="ru-RU"/>
    </w:rPr>
  </w:style>
  <w:style w:type="character" w:customStyle="1" w:styleId="70">
    <w:name w:val="Заголовок 7 Знак"/>
    <w:basedOn w:val="a0"/>
    <w:link w:val="7"/>
    <w:rsid w:val="001A0FD6"/>
    <w:rPr>
      <w:rFonts w:ascii="Times New Roman" w:eastAsia="Times New Roman" w:hAnsi="Times New Roman" w:cs="Times New Roman"/>
      <w:i/>
      <w:iCs/>
      <w:sz w:val="24"/>
      <w:szCs w:val="24"/>
      <w:lang w:eastAsia="ru-RU"/>
    </w:rPr>
  </w:style>
  <w:style w:type="character" w:customStyle="1" w:styleId="80">
    <w:name w:val="Заголовок 8 Знак"/>
    <w:basedOn w:val="a0"/>
    <w:link w:val="8"/>
    <w:rsid w:val="001A0FD6"/>
    <w:rPr>
      <w:rFonts w:ascii="Times New Roman" w:eastAsia="Times New Roman" w:hAnsi="Times New Roman" w:cs="Times New Roman"/>
      <w:i/>
      <w:iCs/>
      <w:color w:val="FF0000"/>
      <w:sz w:val="24"/>
      <w:szCs w:val="24"/>
      <w:lang w:eastAsia="ru-RU"/>
    </w:rPr>
  </w:style>
  <w:style w:type="character" w:customStyle="1" w:styleId="90">
    <w:name w:val="Заголовок 9 Знак"/>
    <w:basedOn w:val="a0"/>
    <w:link w:val="9"/>
    <w:rsid w:val="001A0FD6"/>
    <w:rPr>
      <w:rFonts w:ascii="Times New Roman" w:eastAsia="Times New Roman" w:hAnsi="Times New Roman" w:cs="Times New Roman"/>
      <w:i/>
      <w:iCs/>
      <w:sz w:val="23"/>
      <w:szCs w:val="24"/>
      <w:lang w:eastAsia="ru-RU"/>
    </w:rPr>
  </w:style>
  <w:style w:type="paragraph" w:styleId="a3">
    <w:name w:val="Normal (Web)"/>
    <w:basedOn w:val="a"/>
    <w:rsid w:val="001A0FD6"/>
    <w:pPr>
      <w:spacing w:before="100" w:beforeAutospacing="1" w:after="100" w:afterAutospacing="1"/>
    </w:pPr>
  </w:style>
  <w:style w:type="paragraph" w:styleId="21">
    <w:name w:val="List 2"/>
    <w:basedOn w:val="a"/>
    <w:rsid w:val="001A0FD6"/>
    <w:pPr>
      <w:ind w:left="566" w:hanging="283"/>
    </w:pPr>
  </w:style>
  <w:style w:type="paragraph" w:styleId="22">
    <w:name w:val="Body Text Indent 2"/>
    <w:basedOn w:val="a"/>
    <w:link w:val="23"/>
    <w:rsid w:val="001A0FD6"/>
    <w:pPr>
      <w:spacing w:after="120" w:line="480" w:lineRule="auto"/>
      <w:ind w:left="283"/>
    </w:pPr>
  </w:style>
  <w:style w:type="character" w:customStyle="1" w:styleId="23">
    <w:name w:val="Основной текст с отступом 2 Знак"/>
    <w:basedOn w:val="a0"/>
    <w:link w:val="22"/>
    <w:rsid w:val="001A0FD6"/>
    <w:rPr>
      <w:rFonts w:ascii="Times New Roman" w:eastAsia="Times New Roman" w:hAnsi="Times New Roman" w:cs="Times New Roman"/>
      <w:sz w:val="24"/>
      <w:szCs w:val="24"/>
      <w:lang w:eastAsia="ru-RU"/>
    </w:rPr>
  </w:style>
  <w:style w:type="character" w:styleId="a4">
    <w:name w:val="Strong"/>
    <w:basedOn w:val="a0"/>
    <w:qFormat/>
    <w:rsid w:val="001A0FD6"/>
    <w:rPr>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1A0FD6"/>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1A0FD6"/>
    <w:rPr>
      <w:rFonts w:ascii="Times New Roman" w:eastAsia="Times New Roman" w:hAnsi="Times New Roman" w:cs="Times New Roman"/>
      <w:sz w:val="20"/>
      <w:szCs w:val="20"/>
      <w:lang w:eastAsia="ru-RU"/>
    </w:rPr>
  </w:style>
  <w:style w:type="character" w:styleId="a7">
    <w:name w:val="footnote reference"/>
    <w:basedOn w:val="a0"/>
    <w:uiPriority w:val="99"/>
    <w:rsid w:val="001A0FD6"/>
    <w:rPr>
      <w:vertAlign w:val="superscript"/>
    </w:rPr>
  </w:style>
  <w:style w:type="paragraph" w:styleId="a8">
    <w:name w:val="Balloon Text"/>
    <w:basedOn w:val="a"/>
    <w:link w:val="a9"/>
    <w:semiHidden/>
    <w:rsid w:val="001A0FD6"/>
    <w:rPr>
      <w:rFonts w:ascii="Tahoma" w:hAnsi="Tahoma" w:cs="Tahoma"/>
      <w:sz w:val="16"/>
      <w:szCs w:val="16"/>
    </w:rPr>
  </w:style>
  <w:style w:type="character" w:customStyle="1" w:styleId="a9">
    <w:name w:val="Текст выноски Знак"/>
    <w:basedOn w:val="a0"/>
    <w:link w:val="a8"/>
    <w:semiHidden/>
    <w:rsid w:val="001A0FD6"/>
    <w:rPr>
      <w:rFonts w:ascii="Tahoma" w:eastAsia="Times New Roman" w:hAnsi="Tahoma" w:cs="Tahoma"/>
      <w:sz w:val="16"/>
      <w:szCs w:val="16"/>
      <w:lang w:eastAsia="ru-RU"/>
    </w:rPr>
  </w:style>
  <w:style w:type="paragraph" w:styleId="24">
    <w:name w:val="Body Text 2"/>
    <w:basedOn w:val="a"/>
    <w:link w:val="25"/>
    <w:rsid w:val="001A0FD6"/>
    <w:pPr>
      <w:spacing w:after="120" w:line="480" w:lineRule="auto"/>
    </w:pPr>
  </w:style>
  <w:style w:type="character" w:customStyle="1" w:styleId="25">
    <w:name w:val="Основной текст 2 Знак"/>
    <w:basedOn w:val="a0"/>
    <w:link w:val="24"/>
    <w:rsid w:val="001A0FD6"/>
    <w:rPr>
      <w:rFonts w:ascii="Times New Roman" w:eastAsia="Times New Roman" w:hAnsi="Times New Roman" w:cs="Times New Roman"/>
      <w:sz w:val="24"/>
      <w:szCs w:val="24"/>
      <w:lang w:eastAsia="ru-RU"/>
    </w:rPr>
  </w:style>
  <w:style w:type="paragraph" w:styleId="aa">
    <w:name w:val="Body Text"/>
    <w:basedOn w:val="a"/>
    <w:link w:val="ab"/>
    <w:rsid w:val="001A0FD6"/>
    <w:pPr>
      <w:spacing w:after="120"/>
    </w:pPr>
  </w:style>
  <w:style w:type="character" w:customStyle="1" w:styleId="ab">
    <w:name w:val="Основной текст Знак"/>
    <w:basedOn w:val="a0"/>
    <w:link w:val="aa"/>
    <w:rsid w:val="001A0FD6"/>
    <w:rPr>
      <w:rFonts w:ascii="Times New Roman" w:eastAsia="Times New Roman" w:hAnsi="Times New Roman" w:cs="Times New Roman"/>
      <w:sz w:val="24"/>
      <w:szCs w:val="24"/>
      <w:lang w:eastAsia="ru-RU"/>
    </w:rPr>
  </w:style>
  <w:style w:type="character" w:customStyle="1" w:styleId="ac">
    <w:name w:val="Знак Знак"/>
    <w:basedOn w:val="a0"/>
    <w:rsid w:val="001A0FD6"/>
    <w:rPr>
      <w:sz w:val="24"/>
      <w:szCs w:val="24"/>
      <w:lang w:val="ru-RU" w:eastAsia="ru-RU" w:bidi="ar-SA"/>
    </w:rPr>
  </w:style>
  <w:style w:type="character" w:styleId="ad">
    <w:name w:val="annotation reference"/>
    <w:basedOn w:val="a0"/>
    <w:uiPriority w:val="99"/>
    <w:rsid w:val="001A0FD6"/>
    <w:rPr>
      <w:sz w:val="16"/>
      <w:szCs w:val="16"/>
    </w:rPr>
  </w:style>
  <w:style w:type="paragraph" w:styleId="ae">
    <w:name w:val="annotation text"/>
    <w:basedOn w:val="a"/>
    <w:link w:val="af"/>
    <w:uiPriority w:val="99"/>
    <w:semiHidden/>
    <w:rsid w:val="001A0FD6"/>
    <w:rPr>
      <w:sz w:val="20"/>
      <w:szCs w:val="20"/>
    </w:rPr>
  </w:style>
  <w:style w:type="character" w:customStyle="1" w:styleId="af">
    <w:name w:val="Текст примечания Знак"/>
    <w:basedOn w:val="a0"/>
    <w:link w:val="ae"/>
    <w:uiPriority w:val="99"/>
    <w:semiHidden/>
    <w:rsid w:val="001A0FD6"/>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A0FD6"/>
    <w:rPr>
      <w:b/>
      <w:bCs/>
    </w:rPr>
  </w:style>
  <w:style w:type="character" w:customStyle="1" w:styleId="af1">
    <w:name w:val="Тема примечания Знак"/>
    <w:basedOn w:val="af"/>
    <w:link w:val="af0"/>
    <w:semiHidden/>
    <w:rsid w:val="001A0FD6"/>
    <w:rPr>
      <w:rFonts w:ascii="Times New Roman" w:eastAsia="Times New Roman" w:hAnsi="Times New Roman" w:cs="Times New Roman"/>
      <w:b/>
      <w:bCs/>
      <w:sz w:val="20"/>
      <w:szCs w:val="20"/>
      <w:lang w:eastAsia="ru-RU"/>
    </w:rPr>
  </w:style>
  <w:style w:type="paragraph" w:styleId="af2">
    <w:name w:val="Body Text Indent"/>
    <w:basedOn w:val="a"/>
    <w:link w:val="af3"/>
    <w:rsid w:val="001A0FD6"/>
    <w:pPr>
      <w:ind w:left="5220"/>
      <w:jc w:val="both"/>
    </w:pPr>
  </w:style>
  <w:style w:type="character" w:customStyle="1" w:styleId="af3">
    <w:name w:val="Основной текст с отступом Знак"/>
    <w:basedOn w:val="a0"/>
    <w:link w:val="af2"/>
    <w:rsid w:val="001A0FD6"/>
    <w:rPr>
      <w:rFonts w:ascii="Times New Roman" w:eastAsia="Times New Roman" w:hAnsi="Times New Roman" w:cs="Times New Roman"/>
      <w:sz w:val="24"/>
      <w:szCs w:val="24"/>
      <w:lang w:eastAsia="ru-RU"/>
    </w:rPr>
  </w:style>
  <w:style w:type="paragraph" w:customStyle="1" w:styleId="af4">
    <w:name w:val="Знак"/>
    <w:basedOn w:val="a"/>
    <w:rsid w:val="001A0FD6"/>
    <w:pPr>
      <w:spacing w:after="160" w:line="240" w:lineRule="exact"/>
    </w:pPr>
    <w:rPr>
      <w:rFonts w:ascii="Verdana" w:hAnsi="Verdana"/>
      <w:sz w:val="20"/>
      <w:szCs w:val="20"/>
    </w:rPr>
  </w:style>
  <w:style w:type="paragraph" w:styleId="31">
    <w:name w:val="Body Text Indent 3"/>
    <w:basedOn w:val="a"/>
    <w:link w:val="32"/>
    <w:rsid w:val="001A0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40"/>
      <w:jc w:val="both"/>
    </w:pPr>
  </w:style>
  <w:style w:type="character" w:customStyle="1" w:styleId="32">
    <w:name w:val="Основной текст с отступом 3 Знак"/>
    <w:basedOn w:val="a0"/>
    <w:link w:val="31"/>
    <w:rsid w:val="001A0FD6"/>
    <w:rPr>
      <w:rFonts w:ascii="Times New Roman" w:eastAsia="Times New Roman" w:hAnsi="Times New Roman" w:cs="Times New Roman"/>
      <w:sz w:val="24"/>
      <w:szCs w:val="24"/>
      <w:lang w:eastAsia="ru-RU"/>
    </w:rPr>
  </w:style>
  <w:style w:type="paragraph" w:styleId="af5">
    <w:name w:val="footer"/>
    <w:basedOn w:val="a"/>
    <w:link w:val="af6"/>
    <w:uiPriority w:val="99"/>
    <w:rsid w:val="001A0FD6"/>
    <w:pPr>
      <w:tabs>
        <w:tab w:val="center" w:pos="4677"/>
        <w:tab w:val="right" w:pos="9355"/>
      </w:tabs>
    </w:pPr>
  </w:style>
  <w:style w:type="character" w:customStyle="1" w:styleId="af6">
    <w:name w:val="Нижний колонтитул Знак"/>
    <w:basedOn w:val="a0"/>
    <w:link w:val="af5"/>
    <w:uiPriority w:val="99"/>
    <w:rsid w:val="001A0FD6"/>
    <w:rPr>
      <w:rFonts w:ascii="Times New Roman" w:eastAsia="Times New Roman" w:hAnsi="Times New Roman" w:cs="Times New Roman"/>
      <w:sz w:val="24"/>
      <w:szCs w:val="24"/>
      <w:lang w:eastAsia="ru-RU"/>
    </w:rPr>
  </w:style>
  <w:style w:type="character" w:styleId="af7">
    <w:name w:val="page number"/>
    <w:basedOn w:val="a0"/>
    <w:rsid w:val="001A0FD6"/>
  </w:style>
  <w:style w:type="paragraph" w:styleId="af8">
    <w:name w:val="header"/>
    <w:basedOn w:val="a"/>
    <w:link w:val="af9"/>
    <w:rsid w:val="001A0FD6"/>
    <w:pPr>
      <w:tabs>
        <w:tab w:val="center" w:pos="4677"/>
        <w:tab w:val="right" w:pos="9355"/>
      </w:tabs>
    </w:pPr>
  </w:style>
  <w:style w:type="character" w:customStyle="1" w:styleId="af9">
    <w:name w:val="Верхний колонтитул Знак"/>
    <w:basedOn w:val="a0"/>
    <w:link w:val="af8"/>
    <w:rsid w:val="001A0FD6"/>
    <w:rPr>
      <w:rFonts w:ascii="Times New Roman" w:eastAsia="Times New Roman" w:hAnsi="Times New Roman" w:cs="Times New Roman"/>
      <w:sz w:val="24"/>
      <w:szCs w:val="24"/>
      <w:lang w:eastAsia="ru-RU"/>
    </w:rPr>
  </w:style>
  <w:style w:type="character" w:styleId="afa">
    <w:name w:val="Hyperlink"/>
    <w:basedOn w:val="a0"/>
    <w:rsid w:val="001A0FD6"/>
    <w:rPr>
      <w:color w:val="0000FF"/>
      <w:u w:val="single"/>
    </w:rPr>
  </w:style>
  <w:style w:type="paragraph" w:customStyle="1" w:styleId="26">
    <w:name w:val="Знак2"/>
    <w:basedOn w:val="a"/>
    <w:rsid w:val="001A0FD6"/>
    <w:pPr>
      <w:tabs>
        <w:tab w:val="left" w:pos="708"/>
      </w:tabs>
      <w:spacing w:after="160" w:line="240" w:lineRule="exact"/>
    </w:pPr>
    <w:rPr>
      <w:rFonts w:ascii="Verdana" w:hAnsi="Verdana" w:cs="Verdana"/>
      <w:sz w:val="20"/>
      <w:szCs w:val="20"/>
      <w:lang w:val="en-US" w:eastAsia="en-US"/>
    </w:rPr>
  </w:style>
  <w:style w:type="paragraph" w:styleId="33">
    <w:name w:val="Body Text 3"/>
    <w:basedOn w:val="a"/>
    <w:link w:val="34"/>
    <w:rsid w:val="001A0FD6"/>
    <w:pPr>
      <w:jc w:val="both"/>
    </w:pPr>
    <w:rPr>
      <w:sz w:val="23"/>
    </w:rPr>
  </w:style>
  <w:style w:type="character" w:customStyle="1" w:styleId="34">
    <w:name w:val="Основной текст 3 Знак"/>
    <w:basedOn w:val="a0"/>
    <w:link w:val="33"/>
    <w:rsid w:val="001A0FD6"/>
    <w:rPr>
      <w:rFonts w:ascii="Times New Roman" w:eastAsia="Times New Roman" w:hAnsi="Times New Roman" w:cs="Times New Roman"/>
      <w:sz w:val="23"/>
      <w:szCs w:val="24"/>
      <w:lang w:eastAsia="ru-RU"/>
    </w:rPr>
  </w:style>
  <w:style w:type="character" w:styleId="afb">
    <w:name w:val="FollowedHyperlink"/>
    <w:basedOn w:val="a0"/>
    <w:rsid w:val="001A0FD6"/>
    <w:rPr>
      <w:color w:val="800080"/>
      <w:u w:val="single"/>
    </w:rPr>
  </w:style>
  <w:style w:type="paragraph" w:styleId="afc">
    <w:name w:val="Title"/>
    <w:basedOn w:val="a"/>
    <w:link w:val="afd"/>
    <w:qFormat/>
    <w:rsid w:val="001A0FD6"/>
    <w:pPr>
      <w:jc w:val="center"/>
    </w:pPr>
    <w:rPr>
      <w:b/>
    </w:rPr>
  </w:style>
  <w:style w:type="character" w:customStyle="1" w:styleId="afd">
    <w:name w:val="Название Знак"/>
    <w:basedOn w:val="a0"/>
    <w:link w:val="afc"/>
    <w:rsid w:val="001A0FD6"/>
    <w:rPr>
      <w:rFonts w:ascii="Times New Roman" w:eastAsia="Times New Roman" w:hAnsi="Times New Roman" w:cs="Times New Roman"/>
      <w:b/>
      <w:sz w:val="24"/>
      <w:szCs w:val="24"/>
      <w:lang w:eastAsia="ru-RU"/>
    </w:rPr>
  </w:style>
  <w:style w:type="table" w:styleId="afe">
    <w:name w:val="Table Grid"/>
    <w:basedOn w:val="a1"/>
    <w:uiPriority w:val="39"/>
    <w:rsid w:val="001A0F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список с точками"/>
    <w:basedOn w:val="a"/>
    <w:rsid w:val="001A0FD6"/>
    <w:pPr>
      <w:suppressAutoHyphens/>
      <w:spacing w:line="312" w:lineRule="auto"/>
      <w:ind w:left="756" w:hanging="360"/>
      <w:jc w:val="both"/>
    </w:pPr>
    <w:rPr>
      <w:lang w:eastAsia="zh-CN"/>
    </w:rPr>
  </w:style>
  <w:style w:type="paragraph" w:customStyle="1" w:styleId="11">
    <w:name w:val="Текст1"/>
    <w:basedOn w:val="a"/>
    <w:rsid w:val="001A0FD6"/>
    <w:pPr>
      <w:suppressAutoHyphens/>
    </w:pPr>
    <w:rPr>
      <w:rFonts w:ascii="Courier New" w:hAnsi="Courier New" w:cs="Courier New"/>
      <w:sz w:val="20"/>
      <w:szCs w:val="20"/>
      <w:lang w:eastAsia="zh-CN"/>
    </w:rPr>
  </w:style>
  <w:style w:type="paragraph" w:styleId="aff0">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f1"/>
    <w:uiPriority w:val="34"/>
    <w:qFormat/>
    <w:rsid w:val="00A72C5A"/>
    <w:pPr>
      <w:ind w:left="720"/>
      <w:contextualSpacing/>
    </w:pPr>
  </w:style>
  <w:style w:type="character" w:customStyle="1" w:styleId="aff2">
    <w:name w:val="Другое_"/>
    <w:basedOn w:val="a0"/>
    <w:link w:val="aff3"/>
    <w:rsid w:val="004E0890"/>
    <w:rPr>
      <w:rFonts w:ascii="Times New Roman" w:eastAsia="Times New Roman" w:hAnsi="Times New Roman" w:cs="Times New Roman"/>
      <w:sz w:val="20"/>
      <w:szCs w:val="20"/>
    </w:rPr>
  </w:style>
  <w:style w:type="paragraph" w:customStyle="1" w:styleId="aff3">
    <w:name w:val="Другое"/>
    <w:basedOn w:val="a"/>
    <w:link w:val="aff2"/>
    <w:rsid w:val="004E0890"/>
    <w:pPr>
      <w:widowControl w:val="0"/>
    </w:pPr>
    <w:rPr>
      <w:sz w:val="20"/>
      <w:szCs w:val="20"/>
      <w:lang w:eastAsia="en-US"/>
    </w:rPr>
  </w:style>
  <w:style w:type="character" w:customStyle="1" w:styleId="aff1">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f0"/>
    <w:uiPriority w:val="34"/>
    <w:qFormat/>
    <w:locked/>
    <w:rsid w:val="00E8577C"/>
    <w:rPr>
      <w:rFonts w:ascii="Times New Roman" w:eastAsia="Times New Roman" w:hAnsi="Times New Roman" w:cs="Times New Roman"/>
      <w:sz w:val="24"/>
      <w:szCs w:val="24"/>
      <w:lang w:eastAsia="ru-RU"/>
    </w:rPr>
  </w:style>
  <w:style w:type="paragraph" w:styleId="aff4">
    <w:name w:val="TOC Heading"/>
    <w:basedOn w:val="1"/>
    <w:next w:val="a"/>
    <w:uiPriority w:val="39"/>
    <w:unhideWhenUsed/>
    <w:qFormat/>
    <w:rsid w:val="000A6501"/>
    <w:pPr>
      <w:keepLines/>
      <w:autoSpaceDE/>
      <w:autoSpaceDN/>
      <w:spacing w:before="480" w:line="276" w:lineRule="auto"/>
      <w:ind w:firstLine="0"/>
      <w:outlineLvl w:val="9"/>
    </w:pPr>
    <w:rPr>
      <w:rFonts w:asciiTheme="majorHAnsi" w:eastAsiaTheme="majorEastAsia" w:hAnsiTheme="majorHAnsi" w:cstheme="majorBidi"/>
      <w:b/>
      <w:bCs/>
      <w:color w:val="365F91" w:themeColor="accent1" w:themeShade="BF"/>
      <w:sz w:val="28"/>
      <w:szCs w:val="28"/>
      <w:lang w:eastAsia="en-US"/>
    </w:rPr>
  </w:style>
  <w:style w:type="paragraph" w:styleId="12">
    <w:name w:val="toc 1"/>
    <w:basedOn w:val="a"/>
    <w:next w:val="a"/>
    <w:autoRedefine/>
    <w:uiPriority w:val="39"/>
    <w:unhideWhenUsed/>
    <w:rsid w:val="00F7599B"/>
    <w:pPr>
      <w:tabs>
        <w:tab w:val="left" w:pos="440"/>
        <w:tab w:val="right" w:leader="dot" w:pos="9911"/>
      </w:tabs>
      <w:spacing w:after="100" w:line="360" w:lineRule="auto"/>
    </w:pPr>
  </w:style>
  <w:style w:type="paragraph" w:customStyle="1" w:styleId="Default">
    <w:name w:val="Default"/>
    <w:rsid w:val="008E383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5">
    <w:name w:val="No Spacing"/>
    <w:uiPriority w:val="1"/>
    <w:qFormat/>
    <w:rsid w:val="00F748A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95671">
      <w:bodyDiv w:val="1"/>
      <w:marLeft w:val="0"/>
      <w:marRight w:val="0"/>
      <w:marTop w:val="0"/>
      <w:marBottom w:val="0"/>
      <w:divBdr>
        <w:top w:val="none" w:sz="0" w:space="0" w:color="auto"/>
        <w:left w:val="none" w:sz="0" w:space="0" w:color="auto"/>
        <w:bottom w:val="none" w:sz="0" w:space="0" w:color="auto"/>
        <w:right w:val="none" w:sz="0" w:space="0" w:color="auto"/>
      </w:divBdr>
    </w:div>
    <w:div w:id="491797196">
      <w:bodyDiv w:val="1"/>
      <w:marLeft w:val="0"/>
      <w:marRight w:val="0"/>
      <w:marTop w:val="0"/>
      <w:marBottom w:val="0"/>
      <w:divBdr>
        <w:top w:val="none" w:sz="0" w:space="0" w:color="auto"/>
        <w:left w:val="none" w:sz="0" w:space="0" w:color="auto"/>
        <w:bottom w:val="none" w:sz="0" w:space="0" w:color="auto"/>
        <w:right w:val="none" w:sz="0" w:space="0" w:color="auto"/>
      </w:divBdr>
    </w:div>
    <w:div w:id="533734181">
      <w:bodyDiv w:val="1"/>
      <w:marLeft w:val="0"/>
      <w:marRight w:val="0"/>
      <w:marTop w:val="0"/>
      <w:marBottom w:val="0"/>
      <w:divBdr>
        <w:top w:val="none" w:sz="0" w:space="0" w:color="auto"/>
        <w:left w:val="none" w:sz="0" w:space="0" w:color="auto"/>
        <w:bottom w:val="none" w:sz="0" w:space="0" w:color="auto"/>
        <w:right w:val="none" w:sz="0" w:space="0" w:color="auto"/>
      </w:divBdr>
    </w:div>
    <w:div w:id="629944333">
      <w:bodyDiv w:val="1"/>
      <w:marLeft w:val="0"/>
      <w:marRight w:val="0"/>
      <w:marTop w:val="0"/>
      <w:marBottom w:val="0"/>
      <w:divBdr>
        <w:top w:val="none" w:sz="0" w:space="0" w:color="auto"/>
        <w:left w:val="none" w:sz="0" w:space="0" w:color="auto"/>
        <w:bottom w:val="none" w:sz="0" w:space="0" w:color="auto"/>
        <w:right w:val="none" w:sz="0" w:space="0" w:color="auto"/>
      </w:divBdr>
    </w:div>
    <w:div w:id="1000162286">
      <w:bodyDiv w:val="1"/>
      <w:marLeft w:val="0"/>
      <w:marRight w:val="0"/>
      <w:marTop w:val="0"/>
      <w:marBottom w:val="0"/>
      <w:divBdr>
        <w:top w:val="none" w:sz="0" w:space="0" w:color="auto"/>
        <w:left w:val="none" w:sz="0" w:space="0" w:color="auto"/>
        <w:bottom w:val="none" w:sz="0" w:space="0" w:color="auto"/>
        <w:right w:val="none" w:sz="0" w:space="0" w:color="auto"/>
      </w:divBdr>
    </w:div>
    <w:div w:id="1492285811">
      <w:bodyDiv w:val="1"/>
      <w:marLeft w:val="0"/>
      <w:marRight w:val="0"/>
      <w:marTop w:val="0"/>
      <w:marBottom w:val="0"/>
      <w:divBdr>
        <w:top w:val="none" w:sz="0" w:space="0" w:color="auto"/>
        <w:left w:val="none" w:sz="0" w:space="0" w:color="auto"/>
        <w:bottom w:val="none" w:sz="0" w:space="0" w:color="auto"/>
        <w:right w:val="none" w:sz="0" w:space="0" w:color="auto"/>
      </w:divBdr>
    </w:div>
    <w:div w:id="1494417722">
      <w:bodyDiv w:val="1"/>
      <w:marLeft w:val="0"/>
      <w:marRight w:val="0"/>
      <w:marTop w:val="0"/>
      <w:marBottom w:val="0"/>
      <w:divBdr>
        <w:top w:val="none" w:sz="0" w:space="0" w:color="auto"/>
        <w:left w:val="none" w:sz="0" w:space="0" w:color="auto"/>
        <w:bottom w:val="none" w:sz="0" w:space="0" w:color="auto"/>
        <w:right w:val="none" w:sz="0" w:space="0" w:color="auto"/>
      </w:divBdr>
    </w:div>
    <w:div w:id="1564634734">
      <w:bodyDiv w:val="1"/>
      <w:marLeft w:val="0"/>
      <w:marRight w:val="0"/>
      <w:marTop w:val="0"/>
      <w:marBottom w:val="0"/>
      <w:divBdr>
        <w:top w:val="none" w:sz="0" w:space="0" w:color="auto"/>
        <w:left w:val="none" w:sz="0" w:space="0" w:color="auto"/>
        <w:bottom w:val="none" w:sz="0" w:space="0" w:color="auto"/>
        <w:right w:val="none" w:sz="0" w:space="0" w:color="auto"/>
      </w:divBdr>
    </w:div>
    <w:div w:id="1704090822">
      <w:bodyDiv w:val="1"/>
      <w:marLeft w:val="0"/>
      <w:marRight w:val="0"/>
      <w:marTop w:val="0"/>
      <w:marBottom w:val="0"/>
      <w:divBdr>
        <w:top w:val="none" w:sz="0" w:space="0" w:color="auto"/>
        <w:left w:val="none" w:sz="0" w:space="0" w:color="auto"/>
        <w:bottom w:val="none" w:sz="0" w:space="0" w:color="auto"/>
        <w:right w:val="none" w:sz="0" w:space="0" w:color="auto"/>
      </w:divBdr>
    </w:div>
    <w:div w:id="1859738414">
      <w:bodyDiv w:val="1"/>
      <w:marLeft w:val="0"/>
      <w:marRight w:val="0"/>
      <w:marTop w:val="0"/>
      <w:marBottom w:val="0"/>
      <w:divBdr>
        <w:top w:val="none" w:sz="0" w:space="0" w:color="auto"/>
        <w:left w:val="none" w:sz="0" w:space="0" w:color="auto"/>
        <w:bottom w:val="none" w:sz="0" w:space="0" w:color="auto"/>
        <w:right w:val="none" w:sz="0" w:space="0" w:color="auto"/>
      </w:divBdr>
    </w:div>
    <w:div w:id="1864514630">
      <w:bodyDiv w:val="1"/>
      <w:marLeft w:val="0"/>
      <w:marRight w:val="0"/>
      <w:marTop w:val="0"/>
      <w:marBottom w:val="0"/>
      <w:divBdr>
        <w:top w:val="none" w:sz="0" w:space="0" w:color="auto"/>
        <w:left w:val="none" w:sz="0" w:space="0" w:color="auto"/>
        <w:bottom w:val="none" w:sz="0" w:space="0" w:color="auto"/>
        <w:right w:val="none" w:sz="0" w:space="0" w:color="auto"/>
      </w:divBdr>
    </w:div>
    <w:div w:id="1897007693">
      <w:bodyDiv w:val="1"/>
      <w:marLeft w:val="0"/>
      <w:marRight w:val="0"/>
      <w:marTop w:val="0"/>
      <w:marBottom w:val="0"/>
      <w:divBdr>
        <w:top w:val="none" w:sz="0" w:space="0" w:color="auto"/>
        <w:left w:val="none" w:sz="0" w:space="0" w:color="auto"/>
        <w:bottom w:val="none" w:sz="0" w:space="0" w:color="auto"/>
        <w:right w:val="none" w:sz="0" w:space="0" w:color="auto"/>
      </w:divBdr>
    </w:div>
    <w:div w:id="207330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chool.edu.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ge.edu.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m.fi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hematics.ru" TargetMode="External"/><Relationship Id="rId5" Type="http://schemas.openxmlformats.org/officeDocument/2006/relationships/webSettings" Target="webSettings.xml"/><Relationship Id="rId15" Type="http://schemas.openxmlformats.org/officeDocument/2006/relationships/hyperlink" Target="http://www.encyclopedia.ru" TargetMode="External"/><Relationship Id="rId10" Type="http://schemas.openxmlformats.org/officeDocument/2006/relationships/hyperlink" Target="http://www.edu.ru" TargetMode="External"/><Relationship Id="rId4" Type="http://schemas.openxmlformats.org/officeDocument/2006/relationships/settings" Target="settings.xml"/><Relationship Id="rId9" Type="http://schemas.openxmlformats.org/officeDocument/2006/relationships/hyperlink" Target="http://www.mathvaz.ru/" TargetMode="External"/><Relationship Id="rId14" Type="http://schemas.openxmlformats.org/officeDocument/2006/relationships/hyperlink" Target="http://www.rubric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B0C63-59BE-455D-9137-9020C8D3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19</Pages>
  <Words>5718</Words>
  <Characters>32598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dc:creator>
  <cp:lastModifiedBy>Иринка</cp:lastModifiedBy>
  <cp:revision>120</cp:revision>
  <cp:lastPrinted>2022-01-12T22:14:00Z</cp:lastPrinted>
  <dcterms:created xsi:type="dcterms:W3CDTF">2022-06-17T19:09:00Z</dcterms:created>
  <dcterms:modified xsi:type="dcterms:W3CDTF">2022-10-02T21:09:00Z</dcterms:modified>
</cp:coreProperties>
</file>