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21" w:rsidRDefault="002D2521" w:rsidP="002D2521">
      <w:pPr>
        <w:jc w:val="center"/>
        <w:rPr>
          <w:color w:val="000000"/>
          <w:shd w:val="clear" w:color="auto" w:fill="FFFFFF"/>
        </w:rPr>
      </w:pPr>
      <w:bookmarkStart w:id="0" w:name="OLE_LINK8"/>
      <w:r w:rsidRPr="00273520">
        <w:rPr>
          <w:color w:val="000000"/>
          <w:shd w:val="clear" w:color="auto" w:fill="FFFFFF"/>
        </w:rPr>
        <w:t>МИНИСТЕРСТВО ОБРАЗОВАНИЯ АРХАНГЕЛЬСКОЙ ОБЛАСТИ </w:t>
      </w:r>
      <w:r w:rsidRPr="00273520">
        <w:rPr>
          <w:color w:val="000000"/>
        </w:rPr>
        <w:br/>
      </w:r>
      <w:r>
        <w:rPr>
          <w:color w:val="000000"/>
          <w:shd w:val="clear" w:color="auto" w:fill="FFFFFF"/>
        </w:rPr>
        <w:t>г</w:t>
      </w:r>
      <w:r w:rsidRPr="00273520">
        <w:rPr>
          <w:color w:val="000000"/>
          <w:shd w:val="clear" w:color="auto" w:fill="FFFFFF"/>
        </w:rPr>
        <w:t>осударственное бюджетное профессиональное образовательное учреждение </w:t>
      </w:r>
      <w:r w:rsidRPr="00273520">
        <w:rPr>
          <w:color w:val="000000"/>
        </w:rPr>
        <w:br/>
      </w:r>
      <w:r w:rsidRPr="00273520">
        <w:rPr>
          <w:color w:val="000000"/>
          <w:shd w:val="clear" w:color="auto" w:fill="FFFFFF"/>
        </w:rPr>
        <w:t>Архангельской области «Архангельский государственный многопрофильный колледж»</w:t>
      </w:r>
    </w:p>
    <w:p w:rsidR="002418E0" w:rsidRDefault="002418E0" w:rsidP="002D2521"/>
    <w:p w:rsidR="002418E0" w:rsidRDefault="002418E0">
      <w:pPr>
        <w:jc w:val="center"/>
      </w:pPr>
    </w:p>
    <w:tbl>
      <w:tblPr>
        <w:tblStyle w:val="af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0"/>
        <w:gridCol w:w="4140"/>
      </w:tblGrid>
      <w:tr w:rsidR="00380698" w:rsidRPr="003A5D57" w:rsidTr="00380698">
        <w:tc>
          <w:tcPr>
            <w:tcW w:w="5760" w:type="dxa"/>
            <w:hideMark/>
          </w:tcPr>
          <w:p w:rsidR="00380698" w:rsidRPr="003A5D57" w:rsidRDefault="00380698">
            <w:pPr>
              <w:rPr>
                <w:b/>
              </w:rPr>
            </w:pPr>
            <w:r w:rsidRPr="003A5D57">
              <w:rPr>
                <w:b/>
              </w:rPr>
              <w:t>РАССМОТРЕНА И РЕКОМЕНДОВАНА</w:t>
            </w:r>
          </w:p>
          <w:p w:rsidR="003A5D57" w:rsidRPr="003A5D57" w:rsidRDefault="003A5D57" w:rsidP="003A5D57">
            <w:pPr>
              <w:spacing w:line="256" w:lineRule="auto"/>
              <w:jc w:val="both"/>
              <w:rPr>
                <w:lang w:eastAsia="en-US"/>
              </w:rPr>
            </w:pPr>
            <w:r w:rsidRPr="003A5D57">
              <w:rPr>
                <w:lang w:eastAsia="en-US"/>
              </w:rPr>
              <w:t xml:space="preserve">к утверждению на заседании </w:t>
            </w:r>
            <w:proofErr w:type="gramStart"/>
            <w:r w:rsidRPr="003A5D57">
              <w:rPr>
                <w:lang w:eastAsia="en-US"/>
              </w:rPr>
              <w:t>предметной</w:t>
            </w:r>
            <w:proofErr w:type="gramEnd"/>
          </w:p>
          <w:p w:rsidR="00F020C9" w:rsidRDefault="003A5D57" w:rsidP="003A5D57">
            <w:pPr>
              <w:spacing w:line="256" w:lineRule="auto"/>
              <w:jc w:val="both"/>
              <w:rPr>
                <w:lang w:eastAsia="en-US"/>
              </w:rPr>
            </w:pPr>
            <w:r w:rsidRPr="003A5D57">
              <w:rPr>
                <w:lang w:eastAsia="en-US"/>
              </w:rPr>
              <w:t>(цикловой) комиссии филологических наук и</w:t>
            </w:r>
          </w:p>
          <w:p w:rsidR="003A5D57" w:rsidRPr="003A5D57" w:rsidRDefault="003A5D57" w:rsidP="003A5D57">
            <w:pPr>
              <w:spacing w:line="256" w:lineRule="auto"/>
              <w:jc w:val="both"/>
              <w:rPr>
                <w:lang w:eastAsia="en-US"/>
              </w:rPr>
            </w:pPr>
            <w:r w:rsidRPr="003A5D57">
              <w:rPr>
                <w:lang w:eastAsia="en-US"/>
              </w:rPr>
              <w:t>без</w:t>
            </w:r>
            <w:r w:rsidRPr="003A5D57">
              <w:rPr>
                <w:lang w:eastAsia="en-US"/>
              </w:rPr>
              <w:t>о</w:t>
            </w:r>
            <w:r w:rsidRPr="003A5D57">
              <w:rPr>
                <w:lang w:eastAsia="en-US"/>
              </w:rPr>
              <w:t>пасности жизнедеятельности</w:t>
            </w:r>
          </w:p>
          <w:p w:rsidR="003A5D57" w:rsidRPr="003A5D57" w:rsidRDefault="003A5D57" w:rsidP="003A5D57">
            <w:pPr>
              <w:spacing w:before="120"/>
            </w:pPr>
            <w:r w:rsidRPr="003A5D57">
              <w:t xml:space="preserve">Протокол комиссии №__ от  «__» </w:t>
            </w:r>
            <w:r w:rsidR="00F020C9">
              <w:t xml:space="preserve">января </w:t>
            </w:r>
            <w:r w:rsidRPr="003A5D57">
              <w:t>202</w:t>
            </w:r>
            <w:r w:rsidR="00F020C9">
              <w:t>2</w:t>
            </w:r>
            <w:r w:rsidRPr="003A5D57">
              <w:t xml:space="preserve"> г</w:t>
            </w:r>
            <w:r w:rsidRPr="003A5D57">
              <w:t>о</w:t>
            </w:r>
            <w:r w:rsidRPr="003A5D57">
              <w:t>да</w:t>
            </w:r>
          </w:p>
          <w:p w:rsidR="00380698" w:rsidRPr="003A5D57" w:rsidRDefault="003A5D57" w:rsidP="003A5D57">
            <w:pPr>
              <w:spacing w:before="120"/>
            </w:pPr>
            <w:r w:rsidRPr="003A5D57">
              <w:t>Председатель комиссии _________ О.О. Розова</w:t>
            </w:r>
          </w:p>
        </w:tc>
        <w:tc>
          <w:tcPr>
            <w:tcW w:w="4140" w:type="dxa"/>
          </w:tcPr>
          <w:p w:rsidR="00380698" w:rsidRPr="003A5D57" w:rsidRDefault="00380698">
            <w:pPr>
              <w:ind w:left="332"/>
              <w:rPr>
                <w:b/>
              </w:rPr>
            </w:pPr>
            <w:r w:rsidRPr="003A5D57">
              <w:rPr>
                <w:b/>
              </w:rPr>
              <w:t>УТВЕРЖДАЮ</w:t>
            </w:r>
          </w:p>
          <w:p w:rsidR="00380698" w:rsidRPr="003A5D57" w:rsidRDefault="00380698">
            <w:pPr>
              <w:ind w:left="332"/>
            </w:pPr>
            <w:r w:rsidRPr="003A5D57">
              <w:t xml:space="preserve">Заместитель директора </w:t>
            </w:r>
            <w:proofErr w:type="gramStart"/>
            <w:r w:rsidRPr="003A5D57">
              <w:t>по</w:t>
            </w:r>
            <w:proofErr w:type="gramEnd"/>
          </w:p>
          <w:p w:rsidR="00380698" w:rsidRPr="003A5D57" w:rsidRDefault="00380698">
            <w:pPr>
              <w:ind w:left="332"/>
            </w:pPr>
            <w:r w:rsidRPr="003A5D57">
              <w:t>учебно-производственной работе</w:t>
            </w:r>
          </w:p>
          <w:p w:rsidR="00380698" w:rsidRPr="003A5D57" w:rsidRDefault="00380698">
            <w:pPr>
              <w:spacing w:before="240"/>
              <w:ind w:left="335"/>
            </w:pPr>
            <w:r w:rsidRPr="003A5D57">
              <w:t xml:space="preserve">______________  А.А. Бочаров </w:t>
            </w:r>
          </w:p>
          <w:p w:rsidR="00380698" w:rsidRPr="003A5D57" w:rsidRDefault="00380698">
            <w:pPr>
              <w:ind w:left="332"/>
            </w:pPr>
            <w:r w:rsidRPr="003A5D57">
              <w:t xml:space="preserve">«___»  </w:t>
            </w:r>
            <w:r w:rsidR="00F020C9">
              <w:t>января</w:t>
            </w:r>
            <w:r w:rsidRPr="003A5D57">
              <w:t xml:space="preserve"> 202</w:t>
            </w:r>
            <w:r w:rsidR="00F020C9">
              <w:t>2</w:t>
            </w:r>
            <w:r w:rsidRPr="003A5D57">
              <w:t xml:space="preserve"> года        </w:t>
            </w:r>
            <w:proofErr w:type="gramStart"/>
            <w:r w:rsidRPr="003A5D57">
              <w:t>м</w:t>
            </w:r>
            <w:proofErr w:type="gramEnd"/>
            <w:r w:rsidRPr="003A5D57">
              <w:t>.п.</w:t>
            </w:r>
          </w:p>
          <w:p w:rsidR="00380698" w:rsidRPr="003A5D57" w:rsidRDefault="00380698">
            <w:pPr>
              <w:jc w:val="center"/>
            </w:pPr>
          </w:p>
        </w:tc>
      </w:tr>
    </w:tbl>
    <w:p w:rsidR="00380698" w:rsidRPr="003A5D57" w:rsidRDefault="00380698" w:rsidP="00380698"/>
    <w:p w:rsidR="00E7133F" w:rsidRDefault="00E7133F" w:rsidP="003A5D57">
      <w:pPr>
        <w:spacing w:after="240" w:line="360" w:lineRule="auto"/>
        <w:ind w:right="-2"/>
      </w:pPr>
    </w:p>
    <w:p w:rsidR="00E7133F" w:rsidRDefault="00E7133F" w:rsidP="003A5D57">
      <w:pPr>
        <w:spacing w:after="240" w:line="360" w:lineRule="auto"/>
        <w:ind w:right="-2"/>
      </w:pPr>
    </w:p>
    <w:p w:rsidR="00E7133F" w:rsidRDefault="00E7133F" w:rsidP="003A5D57">
      <w:pPr>
        <w:spacing w:after="240" w:line="360" w:lineRule="auto"/>
        <w:ind w:right="-2"/>
      </w:pPr>
    </w:p>
    <w:p w:rsidR="001E5FE9" w:rsidRPr="003A5D57" w:rsidRDefault="00380698" w:rsidP="003A5D57">
      <w:pPr>
        <w:spacing w:after="240" w:line="360" w:lineRule="auto"/>
        <w:ind w:right="-2"/>
        <w:rPr>
          <w:b/>
        </w:rPr>
      </w:pPr>
      <w:r w:rsidRPr="003A5D57">
        <w:t xml:space="preserve">    </w:t>
      </w:r>
      <w:bookmarkEnd w:id="0"/>
    </w:p>
    <w:p w:rsidR="00A716CB" w:rsidRDefault="001E5FE9">
      <w:pPr>
        <w:jc w:val="center"/>
        <w:rPr>
          <w:caps/>
        </w:rPr>
      </w:pPr>
      <w:r w:rsidRPr="00E060A3">
        <w:rPr>
          <w:caps/>
        </w:rPr>
        <w:t xml:space="preserve">Рабочая ПРОГРАММа </w:t>
      </w:r>
      <w:r w:rsidR="009B1AF4" w:rsidRPr="00E060A3">
        <w:rPr>
          <w:caps/>
        </w:rPr>
        <w:t>УЧЕБНОГО ПРЕДМЕТА</w:t>
      </w:r>
    </w:p>
    <w:p w:rsidR="009B1AF4" w:rsidRPr="00AA38C5" w:rsidRDefault="009B1AF4">
      <w:pPr>
        <w:jc w:val="center"/>
        <w:rPr>
          <w:b/>
          <w:color w:val="FF0000"/>
        </w:rPr>
      </w:pPr>
    </w:p>
    <w:p w:rsidR="001E5FE9" w:rsidRPr="006324F7" w:rsidRDefault="00F4237B" w:rsidP="006324F7">
      <w:pPr>
        <w:jc w:val="center"/>
        <w:rPr>
          <w:color w:val="FF0000"/>
          <w:sz w:val="28"/>
          <w:szCs w:val="28"/>
        </w:rPr>
      </w:pPr>
      <w:r w:rsidRPr="0042225A">
        <w:rPr>
          <w:b/>
          <w:sz w:val="28"/>
          <w:szCs w:val="28"/>
        </w:rPr>
        <w:t>ОУП.0</w:t>
      </w:r>
      <w:r w:rsidR="0042225A" w:rsidRPr="0042225A">
        <w:rPr>
          <w:b/>
          <w:sz w:val="28"/>
          <w:szCs w:val="28"/>
        </w:rPr>
        <w:t>1</w:t>
      </w:r>
      <w:r w:rsidR="00521647">
        <w:rPr>
          <w:b/>
          <w:sz w:val="28"/>
          <w:szCs w:val="28"/>
        </w:rPr>
        <w:t xml:space="preserve"> </w:t>
      </w:r>
      <w:r w:rsidR="0042225A" w:rsidRPr="0042225A">
        <w:rPr>
          <w:b/>
          <w:sz w:val="28"/>
          <w:szCs w:val="28"/>
        </w:rPr>
        <w:t>РУССКИЙ ЯЗЫК</w:t>
      </w:r>
    </w:p>
    <w:p w:rsidR="00A716CB" w:rsidRDefault="00A716CB" w:rsidP="00A716CB">
      <w:pPr>
        <w:jc w:val="center"/>
        <w:rPr>
          <w:caps/>
        </w:rPr>
      </w:pPr>
    </w:p>
    <w:p w:rsidR="00A716CB" w:rsidRDefault="00A716CB" w:rsidP="00A716CB">
      <w:pPr>
        <w:jc w:val="center"/>
      </w:pPr>
      <w:r>
        <w:t xml:space="preserve">общеобразовательного цикла </w:t>
      </w:r>
      <w:proofErr w:type="gramStart"/>
      <w:r w:rsidR="006324F7">
        <w:t>основн</w:t>
      </w:r>
      <w:r w:rsidR="00F020C9">
        <w:t>ой</w:t>
      </w:r>
      <w:proofErr w:type="gramEnd"/>
      <w:r w:rsidR="006324F7">
        <w:t xml:space="preserve"> профессиональн</w:t>
      </w:r>
      <w:r w:rsidR="00F020C9">
        <w:t>ой</w:t>
      </w:r>
      <w:r w:rsidR="006324F7">
        <w:t xml:space="preserve"> </w:t>
      </w:r>
    </w:p>
    <w:p w:rsidR="00A716CB" w:rsidRDefault="006324F7" w:rsidP="00A716CB">
      <w:pPr>
        <w:jc w:val="center"/>
      </w:pPr>
      <w:r>
        <w:t>образовательн</w:t>
      </w:r>
      <w:r w:rsidR="00F020C9">
        <w:t>ой</w:t>
      </w:r>
      <w:r>
        <w:t xml:space="preserve"> программ</w:t>
      </w:r>
      <w:r w:rsidR="00F020C9">
        <w:t>ы</w:t>
      </w:r>
      <w:r>
        <w:t xml:space="preserve"> подготовки специалистов среднего звена </w:t>
      </w:r>
    </w:p>
    <w:p w:rsidR="00A716CB" w:rsidRDefault="006324F7" w:rsidP="00A716CB">
      <w:pPr>
        <w:jc w:val="center"/>
      </w:pPr>
      <w:r>
        <w:t xml:space="preserve">ГБПОУ АО «Архангельский государственный многопрофильный колледж» </w:t>
      </w:r>
    </w:p>
    <w:p w:rsidR="00521647" w:rsidRDefault="00521647">
      <w:pPr>
        <w:jc w:val="center"/>
        <w:rPr>
          <w:b/>
        </w:rPr>
      </w:pPr>
    </w:p>
    <w:p w:rsidR="00F020C9" w:rsidRPr="00521647" w:rsidRDefault="00A24CCE">
      <w:pPr>
        <w:jc w:val="center"/>
        <w:rPr>
          <w:b/>
        </w:rPr>
      </w:pPr>
      <w:r w:rsidRPr="00521647">
        <w:rPr>
          <w:b/>
        </w:rPr>
        <w:t>40.02.0</w:t>
      </w:r>
      <w:r w:rsidR="00F020C9" w:rsidRPr="00521647">
        <w:rPr>
          <w:b/>
        </w:rPr>
        <w:t>2 Правоохранительная деятельность</w:t>
      </w:r>
    </w:p>
    <w:p w:rsidR="00DF1AEE" w:rsidRPr="00992AF8" w:rsidRDefault="00DF1AEE">
      <w:pPr>
        <w:jc w:val="center"/>
      </w:pPr>
    </w:p>
    <w:p w:rsidR="00992AF8" w:rsidRPr="00992AF8" w:rsidRDefault="00992AF8">
      <w:pPr>
        <w:jc w:val="center"/>
      </w:pPr>
      <w:r w:rsidRPr="00992AF8">
        <w:t>социально-экономический</w:t>
      </w:r>
      <w:r w:rsidR="00F020C9">
        <w:t xml:space="preserve"> профиль</w:t>
      </w:r>
    </w:p>
    <w:p w:rsidR="00DF1AEE" w:rsidRPr="00DF1AEE" w:rsidRDefault="00DF1AEE">
      <w:pPr>
        <w:jc w:val="center"/>
        <w:rPr>
          <w:b/>
        </w:rPr>
      </w:pPr>
    </w:p>
    <w:p w:rsidR="009B1AF4" w:rsidRDefault="009B1AF4">
      <w:pPr>
        <w:jc w:val="center"/>
      </w:pPr>
    </w:p>
    <w:p w:rsidR="00EF1A8B" w:rsidRDefault="00EF1A8B">
      <w:pPr>
        <w:jc w:val="center"/>
      </w:pPr>
    </w:p>
    <w:p w:rsidR="009B1AF4" w:rsidRDefault="009B1AF4">
      <w:pPr>
        <w:jc w:val="center"/>
      </w:pPr>
    </w:p>
    <w:p w:rsidR="00A716CB" w:rsidRDefault="00A716CB">
      <w:pPr>
        <w:jc w:val="center"/>
      </w:pPr>
    </w:p>
    <w:p w:rsidR="003A5D57" w:rsidRDefault="003A5D57">
      <w:pPr>
        <w:jc w:val="center"/>
      </w:pPr>
    </w:p>
    <w:p w:rsidR="003A5D57" w:rsidRDefault="003A5D57">
      <w:pPr>
        <w:jc w:val="center"/>
      </w:pPr>
    </w:p>
    <w:p w:rsidR="003A5D57" w:rsidRDefault="003A5D57">
      <w:pPr>
        <w:jc w:val="center"/>
      </w:pPr>
    </w:p>
    <w:p w:rsidR="003A5D57" w:rsidRDefault="003A5D57">
      <w:pPr>
        <w:jc w:val="center"/>
      </w:pPr>
    </w:p>
    <w:p w:rsidR="003A5D57" w:rsidRDefault="003A5D57">
      <w:pPr>
        <w:jc w:val="center"/>
      </w:pPr>
    </w:p>
    <w:p w:rsidR="003A5D57" w:rsidRDefault="003A5D57">
      <w:pPr>
        <w:jc w:val="center"/>
      </w:pPr>
    </w:p>
    <w:p w:rsidR="003A5D57" w:rsidRDefault="003A5D57">
      <w:pPr>
        <w:jc w:val="center"/>
      </w:pPr>
    </w:p>
    <w:p w:rsidR="003A5D57" w:rsidRDefault="003A5D57">
      <w:pPr>
        <w:jc w:val="center"/>
      </w:pPr>
    </w:p>
    <w:p w:rsidR="003A5D57" w:rsidRDefault="003A5D57">
      <w:pPr>
        <w:jc w:val="center"/>
      </w:pPr>
    </w:p>
    <w:p w:rsidR="003A5D57" w:rsidRDefault="003A5D57">
      <w:pPr>
        <w:jc w:val="center"/>
      </w:pPr>
    </w:p>
    <w:p w:rsidR="00A716CB" w:rsidRDefault="00A716CB">
      <w:pPr>
        <w:jc w:val="center"/>
      </w:pPr>
    </w:p>
    <w:p w:rsidR="00521647" w:rsidRDefault="00521647">
      <w:pPr>
        <w:jc w:val="center"/>
      </w:pPr>
    </w:p>
    <w:p w:rsidR="00A716CB" w:rsidRDefault="00A716CB">
      <w:pPr>
        <w:jc w:val="center"/>
      </w:pPr>
    </w:p>
    <w:p w:rsidR="00A716CB" w:rsidRDefault="00A716CB">
      <w:pPr>
        <w:jc w:val="center"/>
      </w:pPr>
    </w:p>
    <w:p w:rsidR="00A716CB" w:rsidRDefault="00A716CB" w:rsidP="00A716CB"/>
    <w:p w:rsidR="00A716CB" w:rsidRDefault="00A716CB">
      <w:pPr>
        <w:jc w:val="center"/>
      </w:pPr>
    </w:p>
    <w:p w:rsidR="001E5FE9" w:rsidRDefault="001E5FE9" w:rsidP="00380698">
      <w:pPr>
        <w:jc w:val="center"/>
      </w:pPr>
      <w:r>
        <w:t>Архангельск</w:t>
      </w:r>
    </w:p>
    <w:p w:rsidR="001E5FE9" w:rsidRPr="0042225A" w:rsidRDefault="001E5FE9">
      <w:pPr>
        <w:jc w:val="center"/>
      </w:pPr>
      <w:r w:rsidRPr="0042225A">
        <w:t>20</w:t>
      </w:r>
      <w:r w:rsidR="009B1AF4" w:rsidRPr="0042225A">
        <w:t>2</w:t>
      </w:r>
      <w:r w:rsidR="00521647">
        <w:t>2</w:t>
      </w:r>
    </w:p>
    <w:p w:rsidR="002418E0" w:rsidRPr="00660DCF" w:rsidRDefault="001E5FE9" w:rsidP="00345EC0">
      <w:pPr>
        <w:spacing w:line="360" w:lineRule="auto"/>
        <w:ind w:firstLine="567"/>
        <w:jc w:val="both"/>
        <w:rPr>
          <w:bCs/>
        </w:rPr>
      </w:pPr>
      <w:r>
        <w:rPr>
          <w:bCs/>
          <w:i/>
        </w:rPr>
        <w:br w:type="page"/>
      </w:r>
      <w:r>
        <w:rPr>
          <w:bCs/>
        </w:rPr>
        <w:lastRenderedPageBreak/>
        <w:t>Рабочая</w:t>
      </w:r>
      <w:r w:rsidR="00521647">
        <w:rPr>
          <w:bCs/>
        </w:rPr>
        <w:t xml:space="preserve"> </w:t>
      </w:r>
      <w:r>
        <w:t>программа учебно</w:t>
      </w:r>
      <w:r w:rsidR="009B1AF4">
        <w:t>го</w:t>
      </w:r>
      <w:r w:rsidR="00521647">
        <w:t xml:space="preserve"> </w:t>
      </w:r>
      <w:r w:rsidR="009B1AF4">
        <w:t xml:space="preserve">предмета </w:t>
      </w:r>
      <w:r>
        <w:t xml:space="preserve">разработана на основе </w:t>
      </w:r>
      <w:r w:rsidR="009B1AF4">
        <w:t>федерального государстве</w:t>
      </w:r>
      <w:r w:rsidR="009B1AF4">
        <w:t>н</w:t>
      </w:r>
      <w:r w:rsidR="009B1AF4">
        <w:t>ного образовательного стандарта среднего общего образования</w:t>
      </w:r>
      <w:r w:rsidR="002418E0">
        <w:t xml:space="preserve">, </w:t>
      </w:r>
      <w:r w:rsidR="00F4237B">
        <w:t>а также с учетом</w:t>
      </w:r>
      <w:r w:rsidR="00521647">
        <w:t xml:space="preserve"> </w:t>
      </w:r>
      <w:r w:rsidR="00111F06">
        <w:t>профиля п</w:t>
      </w:r>
      <w:r w:rsidR="00111F06">
        <w:t>о</w:t>
      </w:r>
      <w:r w:rsidR="00111F06">
        <w:t xml:space="preserve">лучаемого среднего профессионального образования. </w:t>
      </w:r>
      <w:proofErr w:type="gramStart"/>
      <w:r w:rsidR="00111F06">
        <w:t>При разработке рабочей программы учт</w:t>
      </w:r>
      <w:r w:rsidR="00111F06">
        <w:t>е</w:t>
      </w:r>
      <w:r w:rsidR="00111F06">
        <w:t>но</w:t>
      </w:r>
      <w:r w:rsidR="00F4237B">
        <w:t xml:space="preserve"> (в части не противоречащей федеральному стандарту среднего общего образования и фед</w:t>
      </w:r>
      <w:r w:rsidR="00F4237B">
        <w:t>е</w:t>
      </w:r>
      <w:r w:rsidR="00F4237B">
        <w:t>ральным стандартам среднего профессионального образования)</w:t>
      </w:r>
      <w:r w:rsidR="00111F06">
        <w:t xml:space="preserve"> содержание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требования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и</w:t>
      </w:r>
      <w:proofErr w:type="gramEnd"/>
      <w:r w:rsidR="00521647">
        <w:t xml:space="preserve"> </w:t>
      </w:r>
      <w:proofErr w:type="gramStart"/>
      <w:r w:rsidR="00111F06">
        <w:t>науки Российской Федерации</w:t>
      </w:r>
      <w:r w:rsidR="00F4237B">
        <w:t xml:space="preserve"> от 17 марта 2015 года №06-259), а также приме</w:t>
      </w:r>
      <w:r w:rsidR="00F4237B">
        <w:t>р</w:t>
      </w:r>
      <w:r w:rsidR="00F4237B">
        <w:t>ной программы учебного предмета и примерной программы общеобразовательной учебной дисци</w:t>
      </w:r>
      <w:r w:rsidR="00F4237B">
        <w:t>п</w:t>
      </w:r>
      <w:r w:rsidR="00F4237B">
        <w:t>лины «</w:t>
      </w:r>
      <w:r w:rsidR="0042225A" w:rsidRPr="0042225A">
        <w:t>Русский язык</w:t>
      </w:r>
      <w:r w:rsidR="00F4237B" w:rsidRPr="0042225A">
        <w:t xml:space="preserve">» </w:t>
      </w:r>
      <w:r w:rsidR="00F4237B" w:rsidRPr="004C32FA">
        <w:t>для профессиональных образовательных организаций, одобренной Нау</w:t>
      </w:r>
      <w:r w:rsidR="00F4237B" w:rsidRPr="004C32FA">
        <w:t>ч</w:t>
      </w:r>
      <w:r w:rsidR="00F4237B" w:rsidRPr="004C32FA">
        <w:t>но-методическим советом Центра профессионального образования и систем квалификаций Федерального государственного бюджетного учреждения «Федеральный институт развития о</w:t>
      </w:r>
      <w:r w:rsidR="00F4237B" w:rsidRPr="004C32FA">
        <w:t>б</w:t>
      </w:r>
      <w:r w:rsidR="00F4237B" w:rsidRPr="004C32FA">
        <w:t>разования» и рекомендованной для реализации основной профессиональной образовательной программы среднего профессионального образо</w:t>
      </w:r>
      <w:r w:rsidR="00660DCF" w:rsidRPr="004C32FA">
        <w:t xml:space="preserve">вания на базе </w:t>
      </w:r>
      <w:r w:rsidR="00F4237B" w:rsidRPr="004C32FA">
        <w:t>основного общего образования</w:t>
      </w:r>
      <w:proofErr w:type="gramEnd"/>
      <w:r w:rsidR="00F4237B" w:rsidRPr="004C32FA">
        <w:t xml:space="preserve"> с получением среднего общего образования.</w:t>
      </w:r>
    </w:p>
    <w:p w:rsidR="0079553C" w:rsidRPr="00B80F40" w:rsidRDefault="00B80F40" w:rsidP="00345EC0">
      <w:pPr>
        <w:spacing w:line="360" w:lineRule="auto"/>
        <w:ind w:right="-2" w:firstLine="567"/>
        <w:jc w:val="both"/>
      </w:pPr>
      <w:r>
        <w:t>Настоящая рабочая программа учебного предмета применяется для реализации осно</w:t>
      </w:r>
      <w:r>
        <w:t>в</w:t>
      </w:r>
      <w:r>
        <w:t>н</w:t>
      </w:r>
      <w:r w:rsidR="00521647">
        <w:t>ой</w:t>
      </w:r>
      <w:r>
        <w:t xml:space="preserve"> профессиональн</w:t>
      </w:r>
      <w:r w:rsidR="00521647">
        <w:t>ой</w:t>
      </w:r>
      <w:r>
        <w:t xml:space="preserve"> образовательн</w:t>
      </w:r>
      <w:r w:rsidR="00521647">
        <w:t>ой</w:t>
      </w:r>
      <w:r>
        <w:t xml:space="preserve"> </w:t>
      </w:r>
      <w:proofErr w:type="gramStart"/>
      <w:r>
        <w:t>программ</w:t>
      </w:r>
      <w:r w:rsidR="00521647">
        <w:t>ы</w:t>
      </w:r>
      <w:r>
        <w:t xml:space="preserve"> подготовки специалистов среднего звена гос</w:t>
      </w:r>
      <w:r>
        <w:t>у</w:t>
      </w:r>
      <w:r>
        <w:t>дарственного бюджетного профессионального образовательного учреждения Архангельской</w:t>
      </w:r>
      <w:proofErr w:type="gramEnd"/>
      <w:r>
        <w:t xml:space="preserve"> области «Архангельский государственный многопрофильный колледж» на базе основного о</w:t>
      </w:r>
      <w:r>
        <w:t>б</w:t>
      </w:r>
      <w:r>
        <w:t>щего образования с получением среднего общего образования по очной форме обучения.</w:t>
      </w:r>
    </w:p>
    <w:p w:rsidR="0079553C" w:rsidRDefault="0079553C" w:rsidP="00660DCF">
      <w:pPr>
        <w:spacing w:before="240" w:line="360" w:lineRule="auto"/>
        <w:ind w:right="181"/>
        <w:jc w:val="both"/>
        <w:rPr>
          <w:b/>
        </w:rPr>
      </w:pPr>
      <w:r w:rsidRPr="0079553C">
        <w:rPr>
          <w:b/>
        </w:rPr>
        <w:t>Организация – разработчик:</w:t>
      </w:r>
    </w:p>
    <w:p w:rsidR="001E5FE9" w:rsidRPr="00577DB0" w:rsidRDefault="001E5FE9" w:rsidP="005B13FC">
      <w:pPr>
        <w:spacing w:line="360" w:lineRule="auto"/>
        <w:ind w:right="-2"/>
        <w:jc w:val="both"/>
      </w:pPr>
      <w:r>
        <w:t>государственное бюджетное профессиональное образовательное учреждение Архангельской области «</w:t>
      </w:r>
      <w:r w:rsidR="00F81FD4">
        <w:t>Архангельский государственный многопрофильный колледж</w:t>
      </w:r>
      <w:r w:rsidR="0079553C">
        <w:t>»</w:t>
      </w:r>
      <w:r w:rsidR="00521647">
        <w:t xml:space="preserve"> </w:t>
      </w:r>
      <w:r w:rsidR="0014229C">
        <w:t>(ГБПОУ АО «Арха</w:t>
      </w:r>
      <w:r w:rsidR="0014229C">
        <w:t>н</w:t>
      </w:r>
      <w:r w:rsidR="0014229C">
        <w:t>гельский государственный многопрофильный колледж»)</w:t>
      </w:r>
    </w:p>
    <w:p w:rsidR="00B80F40" w:rsidRPr="0042225A" w:rsidRDefault="0079553C" w:rsidP="00B80F40">
      <w:pPr>
        <w:widowControl w:val="0"/>
        <w:suppressAutoHyphens/>
        <w:spacing w:before="240" w:after="120" w:line="360" w:lineRule="auto"/>
        <w:ind w:right="181"/>
        <w:jc w:val="both"/>
        <w:rPr>
          <w:b/>
        </w:rPr>
      </w:pPr>
      <w:r w:rsidRPr="0042225A">
        <w:rPr>
          <w:b/>
        </w:rPr>
        <w:t>Разработчик:</w:t>
      </w:r>
    </w:p>
    <w:p w:rsidR="007E1511" w:rsidRDefault="007E1511" w:rsidP="007E1511">
      <w:pPr>
        <w:spacing w:line="360" w:lineRule="auto"/>
        <w:jc w:val="both"/>
      </w:pPr>
      <w:proofErr w:type="spellStart"/>
      <w:r w:rsidRPr="00521647">
        <w:rPr>
          <w:b/>
        </w:rPr>
        <w:t>Аверина</w:t>
      </w:r>
      <w:proofErr w:type="spellEnd"/>
      <w:r w:rsidRPr="00521647">
        <w:rPr>
          <w:b/>
        </w:rPr>
        <w:t xml:space="preserve"> Светлана Николаевна</w:t>
      </w:r>
      <w:r w:rsidR="004F0C93">
        <w:t>,</w:t>
      </w:r>
      <w:r w:rsidRPr="008562FE">
        <w:t xml:space="preserve">  преподаватель </w:t>
      </w:r>
      <w:r w:rsidR="004F0C93">
        <w:t xml:space="preserve">высшей </w:t>
      </w:r>
      <w:r w:rsidRPr="008562FE">
        <w:t xml:space="preserve">квалификационной категории </w:t>
      </w:r>
      <w:r>
        <w:t>ГБПОУ АО «Архангельский государствен</w:t>
      </w:r>
      <w:r w:rsidR="00521647">
        <w:t>ный многопрофильный колледж»</w:t>
      </w:r>
    </w:p>
    <w:p w:rsidR="007E1511" w:rsidRDefault="007E1511" w:rsidP="007E1511">
      <w:pPr>
        <w:spacing w:line="360" w:lineRule="auto"/>
        <w:jc w:val="both"/>
      </w:pPr>
    </w:p>
    <w:p w:rsidR="00B539E7" w:rsidRDefault="00B539E7" w:rsidP="00030D52">
      <w:pPr>
        <w:spacing w:line="360" w:lineRule="auto"/>
        <w:jc w:val="both"/>
      </w:pPr>
    </w:p>
    <w:p w:rsidR="00F7355C" w:rsidRDefault="00F7355C" w:rsidP="00030D52">
      <w:pPr>
        <w:spacing w:line="360" w:lineRule="auto"/>
        <w:jc w:val="both"/>
      </w:pPr>
    </w:p>
    <w:p w:rsidR="0042225A" w:rsidRDefault="0042225A" w:rsidP="004F0C93">
      <w:pPr>
        <w:spacing w:after="240" w:line="360" w:lineRule="auto"/>
      </w:pPr>
    </w:p>
    <w:p w:rsidR="004F0C93" w:rsidRDefault="004F0C93" w:rsidP="004F0C93">
      <w:pPr>
        <w:spacing w:after="240" w:line="360" w:lineRule="auto"/>
        <w:rPr>
          <w:b/>
        </w:rPr>
      </w:pPr>
    </w:p>
    <w:p w:rsidR="00030D52" w:rsidRPr="00C91741" w:rsidRDefault="00C91741" w:rsidP="002C07B3">
      <w:pPr>
        <w:spacing w:after="240" w:line="360" w:lineRule="auto"/>
        <w:jc w:val="center"/>
        <w:rPr>
          <w:b/>
        </w:rPr>
      </w:pPr>
      <w:r w:rsidRPr="00C91741">
        <w:rPr>
          <w:b/>
        </w:rPr>
        <w:lastRenderedPageBreak/>
        <w:t>СОДЕРЖАНИЕ</w:t>
      </w:r>
    </w:p>
    <w:tbl>
      <w:tblPr>
        <w:tblStyle w:val="af8"/>
        <w:tblW w:w="99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9458"/>
        <w:gridCol w:w="540"/>
      </w:tblGrid>
      <w:tr w:rsidR="00C91741" w:rsidTr="00BF739B">
        <w:trPr>
          <w:trHeight w:val="8683"/>
        </w:trPr>
        <w:tc>
          <w:tcPr>
            <w:tcW w:w="9458" w:type="dxa"/>
          </w:tcPr>
          <w:p w:rsidR="00C91741" w:rsidRDefault="00C91741" w:rsidP="00277C61">
            <w:pPr>
              <w:numPr>
                <w:ilvl w:val="0"/>
                <w:numId w:val="3"/>
              </w:numPr>
              <w:spacing w:line="360" w:lineRule="auto"/>
              <w:ind w:left="318" w:right="-138" w:hanging="284"/>
            </w:pPr>
            <w:r>
              <w:t>ПАСПОРТ РАБОЧЕЙ ПРОГРАММЫ УЧЕБНОГО ПРЕДМЕТА………………………</w:t>
            </w:r>
            <w:r w:rsidR="00EF1A8B">
              <w:t>.</w:t>
            </w:r>
            <w:r>
              <w:t>....</w:t>
            </w:r>
          </w:p>
          <w:p w:rsidR="00C91741" w:rsidRDefault="00C91741" w:rsidP="00277C61">
            <w:pPr>
              <w:numPr>
                <w:ilvl w:val="1"/>
                <w:numId w:val="3"/>
              </w:numPr>
              <w:spacing w:line="360" w:lineRule="auto"/>
              <w:ind w:left="601" w:right="-138" w:hanging="283"/>
            </w:pPr>
            <w:r>
              <w:t>Область применения рабочей программы……………………………………….</w:t>
            </w:r>
            <w:r w:rsidR="00EF1A8B">
              <w:t>......</w:t>
            </w:r>
            <w:r>
              <w:t>.....</w:t>
            </w:r>
          </w:p>
          <w:p w:rsidR="00C91741" w:rsidRDefault="00C91741" w:rsidP="00277C61">
            <w:pPr>
              <w:numPr>
                <w:ilvl w:val="1"/>
                <w:numId w:val="3"/>
              </w:numPr>
              <w:spacing w:line="360" w:lineRule="auto"/>
              <w:ind w:left="601" w:right="-138" w:hanging="283"/>
            </w:pPr>
            <w:r>
              <w:t xml:space="preserve">Место учебного предмета в структуре </w:t>
            </w:r>
            <w:r w:rsidR="00595A69">
              <w:t>образовательной программы</w:t>
            </w:r>
            <w:r>
              <w:t xml:space="preserve"> ……………</w:t>
            </w:r>
            <w:r w:rsidR="00EF1A8B">
              <w:t>……</w:t>
            </w:r>
          </w:p>
          <w:p w:rsidR="00DC6B57" w:rsidRPr="00DC6B57" w:rsidRDefault="00C91741" w:rsidP="00277C61">
            <w:pPr>
              <w:pStyle w:val="af9"/>
              <w:numPr>
                <w:ilvl w:val="1"/>
                <w:numId w:val="3"/>
              </w:num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38" w:hanging="402"/>
              <w:rPr>
                <w:b/>
              </w:rPr>
            </w:pPr>
            <w:r>
              <w:t>Общая характеристика учебного предмета………………………………………</w:t>
            </w:r>
            <w:r w:rsidR="00EF1A8B">
              <w:t>……</w:t>
            </w:r>
            <w:r w:rsidR="00DC6B57">
              <w:t>..</w:t>
            </w:r>
          </w:p>
          <w:p w:rsidR="00DC6B57" w:rsidRPr="00D319D0" w:rsidRDefault="00DC6B57" w:rsidP="00277C61">
            <w:pPr>
              <w:pStyle w:val="af9"/>
              <w:numPr>
                <w:ilvl w:val="1"/>
                <w:numId w:val="3"/>
              </w:num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38" w:hanging="402"/>
            </w:pPr>
            <w:r w:rsidRPr="00D319D0">
              <w:t>Цели и задачи учебного предмета – требования к результатам освоения предмета</w:t>
            </w:r>
            <w:r w:rsidR="00D319D0">
              <w:t>.....</w:t>
            </w:r>
          </w:p>
          <w:p w:rsidR="00C91741" w:rsidRDefault="00C91741" w:rsidP="00277C61">
            <w:pPr>
              <w:numPr>
                <w:ilvl w:val="1"/>
                <w:numId w:val="3"/>
              </w:numPr>
              <w:spacing w:line="360" w:lineRule="auto"/>
              <w:ind w:left="601" w:right="-138" w:hanging="283"/>
            </w:pPr>
            <w:r>
              <w:t>Количество часов на освоение рабочей программы учебного предмета…………</w:t>
            </w:r>
            <w:r w:rsidR="00EF1A8B">
              <w:t>…</w:t>
            </w:r>
            <w:r w:rsidR="00D319D0">
              <w:t>…</w:t>
            </w:r>
          </w:p>
          <w:p w:rsidR="00C91741" w:rsidRDefault="00C91741" w:rsidP="00277C61">
            <w:pPr>
              <w:numPr>
                <w:ilvl w:val="0"/>
                <w:numId w:val="3"/>
              </w:numPr>
              <w:spacing w:line="360" w:lineRule="auto"/>
              <w:ind w:left="318" w:right="-138" w:hanging="284"/>
            </w:pPr>
            <w:r>
              <w:t>СТРУКТУРА И СОДЕРЖАНИЕ УЧЕБНОГО ПРЕДМЕ</w:t>
            </w:r>
            <w:r w:rsidR="00D319D0">
              <w:t>ТА………………………………..</w:t>
            </w:r>
          </w:p>
          <w:p w:rsidR="00C91741" w:rsidRDefault="00C91741" w:rsidP="00277C61">
            <w:pPr>
              <w:numPr>
                <w:ilvl w:val="1"/>
                <w:numId w:val="3"/>
              </w:numPr>
              <w:spacing w:line="360" w:lineRule="auto"/>
              <w:ind w:left="743" w:right="-138" w:hanging="420"/>
            </w:pPr>
            <w:r>
              <w:t>Объем учебного предмета и виды учебной работы……………………………..…</w:t>
            </w:r>
            <w:r w:rsidR="00EF1A8B">
              <w:t>…</w:t>
            </w:r>
            <w:r w:rsidR="00D319D0">
              <w:t>…</w:t>
            </w:r>
          </w:p>
          <w:p w:rsidR="00C91741" w:rsidRDefault="00C91741" w:rsidP="00277C61">
            <w:pPr>
              <w:numPr>
                <w:ilvl w:val="1"/>
                <w:numId w:val="3"/>
              </w:numPr>
              <w:spacing w:line="360" w:lineRule="auto"/>
              <w:ind w:left="743" w:right="-138" w:hanging="420"/>
            </w:pPr>
            <w:r>
              <w:t>Тематический план и содержание учебного предмета………………………………</w:t>
            </w:r>
            <w:r w:rsidR="00EF1A8B">
              <w:t>..</w:t>
            </w:r>
            <w:r>
              <w:t>..</w:t>
            </w:r>
          </w:p>
          <w:p w:rsidR="00C91741" w:rsidRDefault="00C91741" w:rsidP="00277C61">
            <w:pPr>
              <w:numPr>
                <w:ilvl w:val="0"/>
                <w:numId w:val="3"/>
              </w:numPr>
              <w:spacing w:line="360" w:lineRule="auto"/>
              <w:ind w:left="318" w:right="-138" w:hanging="284"/>
            </w:pPr>
            <w:r>
              <w:t>УСЛОВИЯ РЕАЛИЗАЦИИ РАБОЧЕЙ ПРОГРАММЫ УЧЕБНОГО ПРЕДМЕТА………</w:t>
            </w:r>
          </w:p>
          <w:p w:rsidR="00C91741" w:rsidRDefault="00C91741" w:rsidP="00277C61">
            <w:pPr>
              <w:numPr>
                <w:ilvl w:val="1"/>
                <w:numId w:val="3"/>
              </w:numPr>
              <w:spacing w:line="360" w:lineRule="auto"/>
              <w:ind w:left="743" w:right="-138" w:hanging="420"/>
            </w:pPr>
            <w:r>
              <w:t>Требования к учебно-методическому и материально-техническому обеспечению</w:t>
            </w:r>
            <w:r w:rsidR="00D319D0">
              <w:t>….</w:t>
            </w:r>
          </w:p>
          <w:p w:rsidR="00EF1A8B" w:rsidRDefault="00EF1A8B" w:rsidP="00277C61">
            <w:pPr>
              <w:numPr>
                <w:ilvl w:val="1"/>
                <w:numId w:val="3"/>
              </w:numPr>
              <w:spacing w:line="360" w:lineRule="auto"/>
              <w:ind w:left="743" w:right="-138" w:hanging="420"/>
            </w:pPr>
            <w:r>
              <w:t>Информационное обеспечение обуче</w:t>
            </w:r>
            <w:r w:rsidR="00D319D0">
              <w:t>ния……………………………………………..…</w:t>
            </w:r>
          </w:p>
          <w:p w:rsidR="00EF1A8B" w:rsidRDefault="00C91741" w:rsidP="00277C61">
            <w:pPr>
              <w:numPr>
                <w:ilvl w:val="0"/>
                <w:numId w:val="3"/>
              </w:numPr>
              <w:spacing w:line="360" w:lineRule="auto"/>
              <w:ind w:left="318" w:right="-387" w:hanging="284"/>
            </w:pPr>
            <w:r>
              <w:t>КОНТРОЛЬ И ОЦЕНКА РЕЗУЛЬТАТОВ ОСВОЕНИЯ УЧЕБНОГО ПРЕДМЕТА…</w:t>
            </w:r>
            <w:r w:rsidR="00EF1A8B">
              <w:t>..</w:t>
            </w:r>
            <w:r>
              <w:t>…..</w:t>
            </w:r>
          </w:p>
          <w:p w:rsidR="00EF1A8B" w:rsidRDefault="00EF1A8B" w:rsidP="00277C61">
            <w:pPr>
              <w:numPr>
                <w:ilvl w:val="1"/>
                <w:numId w:val="3"/>
              </w:numPr>
              <w:spacing w:line="360" w:lineRule="auto"/>
              <w:ind w:left="743" w:right="-387" w:hanging="420"/>
            </w:pPr>
            <w:r>
              <w:t xml:space="preserve">Формы и методы контроля и оценки </w:t>
            </w:r>
            <w:r w:rsidR="00D319D0">
              <w:t>результатов обучения……………………………</w:t>
            </w:r>
          </w:p>
          <w:p w:rsidR="00C91741" w:rsidRDefault="00EF1A8B" w:rsidP="00277C61">
            <w:pPr>
              <w:numPr>
                <w:ilvl w:val="1"/>
                <w:numId w:val="3"/>
              </w:numPr>
              <w:spacing w:line="360" w:lineRule="auto"/>
              <w:ind w:left="743" w:right="-387" w:hanging="420"/>
            </w:pPr>
            <w:r>
              <w:t xml:space="preserve">Формы и методы контроля и оценки выполнения </w:t>
            </w:r>
            <w:proofErr w:type="gramStart"/>
            <w:r w:rsidR="00E0535F">
              <w:t>обучающимися</w:t>
            </w:r>
            <w:proofErr w:type="gramEnd"/>
            <w:r>
              <w:t xml:space="preserve"> учебных действий</w:t>
            </w:r>
          </w:p>
          <w:p w:rsidR="002C07B3" w:rsidRDefault="002C07B3" w:rsidP="00595A69">
            <w:pPr>
              <w:spacing w:line="360" w:lineRule="auto"/>
              <w:ind w:right="-387"/>
            </w:pPr>
            <w:r>
              <w:t xml:space="preserve">Приложение 1. </w:t>
            </w:r>
            <w:r w:rsidR="00BF739B">
              <w:t>Календарно-тематический</w:t>
            </w:r>
            <w:r w:rsidR="00E060A3">
              <w:t xml:space="preserve"> план </w:t>
            </w:r>
            <w:r>
              <w:t>………………………</w:t>
            </w:r>
            <w:r w:rsidR="00595A69">
              <w:t>…</w:t>
            </w:r>
            <w:r w:rsidR="00BF739B">
              <w:t>……………………...</w:t>
            </w:r>
          </w:p>
          <w:p w:rsidR="00F7355C" w:rsidRDefault="00F7355C" w:rsidP="00F7355C">
            <w:pPr>
              <w:spacing w:line="360" w:lineRule="auto"/>
              <w:ind w:right="-387"/>
            </w:pPr>
            <w:r>
              <w:t>Приложение 2. Тематика групповых консультаций…………………………………………..…</w:t>
            </w:r>
            <w:r w:rsidR="00BF739B">
              <w:t>.</w:t>
            </w:r>
          </w:p>
          <w:p w:rsidR="00DC59EB" w:rsidRDefault="00DC59EB" w:rsidP="00595A69">
            <w:pPr>
              <w:spacing w:line="360" w:lineRule="auto"/>
              <w:ind w:right="-387"/>
            </w:pPr>
          </w:p>
          <w:p w:rsidR="002C07B3" w:rsidRDefault="002C07B3" w:rsidP="00BF739B">
            <w:pPr>
              <w:spacing w:line="360" w:lineRule="auto"/>
              <w:ind w:right="-387"/>
            </w:pPr>
          </w:p>
        </w:tc>
        <w:tc>
          <w:tcPr>
            <w:tcW w:w="540" w:type="dxa"/>
          </w:tcPr>
          <w:p w:rsidR="00C91741" w:rsidRDefault="00032EA6" w:rsidP="00D319D0">
            <w:pPr>
              <w:spacing w:line="360" w:lineRule="auto"/>
              <w:jc w:val="right"/>
            </w:pPr>
            <w:r>
              <w:t>04</w:t>
            </w:r>
          </w:p>
          <w:p w:rsidR="00EF1A8B" w:rsidRDefault="00EF1A8B" w:rsidP="00D319D0">
            <w:pPr>
              <w:spacing w:line="360" w:lineRule="auto"/>
              <w:jc w:val="right"/>
            </w:pPr>
            <w:r>
              <w:t>0</w:t>
            </w:r>
            <w:r w:rsidR="00032EA6">
              <w:t>4</w:t>
            </w:r>
          </w:p>
          <w:p w:rsidR="00EF1A8B" w:rsidRDefault="00595A69" w:rsidP="00D319D0">
            <w:pPr>
              <w:spacing w:line="360" w:lineRule="auto"/>
              <w:jc w:val="right"/>
            </w:pPr>
            <w:r>
              <w:t>0</w:t>
            </w:r>
            <w:r w:rsidR="00032EA6">
              <w:t>5</w:t>
            </w:r>
          </w:p>
          <w:p w:rsidR="00EF1A8B" w:rsidRDefault="00032EA6" w:rsidP="00D319D0">
            <w:pPr>
              <w:spacing w:line="360" w:lineRule="auto"/>
              <w:jc w:val="right"/>
            </w:pPr>
            <w:r>
              <w:t>06</w:t>
            </w:r>
          </w:p>
          <w:p w:rsidR="00EF1A8B" w:rsidRDefault="00EF1A8B" w:rsidP="00D319D0">
            <w:pPr>
              <w:spacing w:line="360" w:lineRule="auto"/>
              <w:jc w:val="right"/>
            </w:pPr>
            <w:r>
              <w:t>0</w:t>
            </w:r>
            <w:r w:rsidR="0007345C">
              <w:t>7</w:t>
            </w:r>
          </w:p>
          <w:p w:rsidR="00EF1A8B" w:rsidRDefault="00992AF8" w:rsidP="00D319D0">
            <w:pPr>
              <w:spacing w:line="360" w:lineRule="auto"/>
              <w:jc w:val="right"/>
            </w:pPr>
            <w:r>
              <w:t>10</w:t>
            </w:r>
          </w:p>
          <w:p w:rsidR="00EF1A8B" w:rsidRDefault="004C7EE3" w:rsidP="00D319D0">
            <w:pPr>
              <w:spacing w:line="360" w:lineRule="auto"/>
              <w:jc w:val="right"/>
            </w:pPr>
            <w:r>
              <w:t>11</w:t>
            </w:r>
          </w:p>
          <w:p w:rsidR="00EF1A8B" w:rsidRDefault="00032EA6" w:rsidP="00D319D0">
            <w:pPr>
              <w:spacing w:line="360" w:lineRule="auto"/>
              <w:jc w:val="right"/>
            </w:pPr>
            <w:r>
              <w:t>11</w:t>
            </w:r>
          </w:p>
          <w:p w:rsidR="00EF1A8B" w:rsidRDefault="00032EA6" w:rsidP="00D319D0">
            <w:pPr>
              <w:spacing w:line="360" w:lineRule="auto"/>
              <w:jc w:val="right"/>
            </w:pPr>
            <w:r>
              <w:t>12</w:t>
            </w:r>
          </w:p>
          <w:p w:rsidR="00EF1A8B" w:rsidRDefault="00134557" w:rsidP="00D319D0">
            <w:pPr>
              <w:spacing w:line="360" w:lineRule="auto"/>
              <w:jc w:val="right"/>
            </w:pPr>
            <w:r>
              <w:t>20</w:t>
            </w:r>
          </w:p>
          <w:p w:rsidR="00EF1A8B" w:rsidRDefault="00134557" w:rsidP="00D319D0">
            <w:pPr>
              <w:spacing w:line="360" w:lineRule="auto"/>
              <w:jc w:val="right"/>
            </w:pPr>
            <w:r>
              <w:t>20</w:t>
            </w:r>
          </w:p>
          <w:p w:rsidR="00EF1A8B" w:rsidRDefault="00134557" w:rsidP="00D319D0">
            <w:pPr>
              <w:spacing w:line="360" w:lineRule="auto"/>
              <w:jc w:val="right"/>
            </w:pPr>
            <w:r>
              <w:t>20</w:t>
            </w:r>
          </w:p>
          <w:p w:rsidR="00EF1A8B" w:rsidRDefault="00992AF8" w:rsidP="00D319D0">
            <w:pPr>
              <w:spacing w:line="360" w:lineRule="auto"/>
              <w:jc w:val="right"/>
            </w:pPr>
            <w:r>
              <w:t>2</w:t>
            </w:r>
            <w:r w:rsidR="00134557">
              <w:t>2</w:t>
            </w:r>
          </w:p>
          <w:p w:rsidR="00EF1A8B" w:rsidRDefault="00992AF8" w:rsidP="00D319D0">
            <w:pPr>
              <w:spacing w:line="360" w:lineRule="auto"/>
              <w:jc w:val="right"/>
            </w:pPr>
            <w:r>
              <w:t>2</w:t>
            </w:r>
            <w:r w:rsidR="00134557">
              <w:t>2</w:t>
            </w:r>
          </w:p>
          <w:p w:rsidR="00EF1A8B" w:rsidRDefault="0068166F" w:rsidP="00D319D0">
            <w:pPr>
              <w:spacing w:line="360" w:lineRule="auto"/>
              <w:jc w:val="right"/>
            </w:pPr>
            <w:r>
              <w:t>2</w:t>
            </w:r>
            <w:r w:rsidR="00134557">
              <w:t>3</w:t>
            </w:r>
          </w:p>
          <w:p w:rsidR="002C07B3" w:rsidRDefault="006A1193" w:rsidP="00D319D0">
            <w:pPr>
              <w:spacing w:line="360" w:lineRule="auto"/>
              <w:jc w:val="right"/>
            </w:pPr>
            <w:r>
              <w:t>2</w:t>
            </w:r>
            <w:r w:rsidR="00A77D78">
              <w:t>4</w:t>
            </w:r>
          </w:p>
          <w:p w:rsidR="002C07B3" w:rsidRDefault="00134557" w:rsidP="00D319D0">
            <w:pPr>
              <w:spacing w:line="360" w:lineRule="auto"/>
              <w:jc w:val="right"/>
            </w:pPr>
            <w:r>
              <w:t>29</w:t>
            </w:r>
          </w:p>
          <w:p w:rsidR="00F7355C" w:rsidRDefault="00F7355C" w:rsidP="00521647">
            <w:pPr>
              <w:spacing w:line="360" w:lineRule="auto"/>
              <w:jc w:val="right"/>
            </w:pPr>
          </w:p>
        </w:tc>
      </w:tr>
    </w:tbl>
    <w:p w:rsidR="00C91741" w:rsidRPr="00B17103" w:rsidRDefault="00C91741" w:rsidP="00C917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lang w:val="en-US"/>
        </w:rPr>
      </w:pPr>
    </w:p>
    <w:p w:rsidR="00C91741" w:rsidRDefault="00C91741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2C07B3" w:rsidRDefault="002C07B3" w:rsidP="00030D52">
      <w:pPr>
        <w:spacing w:line="360" w:lineRule="auto"/>
        <w:jc w:val="both"/>
      </w:pPr>
    </w:p>
    <w:p w:rsidR="00EF1A8B" w:rsidRDefault="00EF1A8B" w:rsidP="00030D52">
      <w:pPr>
        <w:spacing w:line="360" w:lineRule="auto"/>
        <w:jc w:val="both"/>
      </w:pPr>
    </w:p>
    <w:p w:rsidR="004F0C93" w:rsidRDefault="004F0C93" w:rsidP="00030D52">
      <w:pPr>
        <w:spacing w:line="360" w:lineRule="auto"/>
        <w:jc w:val="both"/>
      </w:pPr>
    </w:p>
    <w:p w:rsidR="001E5FE9" w:rsidRPr="00AA38C5" w:rsidRDefault="001E5FE9" w:rsidP="00277C61">
      <w:pPr>
        <w:pStyle w:val="af9"/>
        <w:numPr>
          <w:ilvl w:val="0"/>
          <w:numId w:val="4"/>
        </w:numPr>
        <w:spacing w:line="360" w:lineRule="auto"/>
        <w:jc w:val="center"/>
        <w:rPr>
          <w:b/>
          <w:caps/>
        </w:rPr>
      </w:pPr>
      <w:r w:rsidRPr="00AA38C5">
        <w:rPr>
          <w:b/>
          <w:caps/>
        </w:rPr>
        <w:lastRenderedPageBreak/>
        <w:t>паспорт рабочей ПРОГРАММЫ УЧЕБНО</w:t>
      </w:r>
      <w:r w:rsidR="00AA38C5" w:rsidRPr="00AA38C5">
        <w:rPr>
          <w:b/>
          <w:caps/>
        </w:rPr>
        <w:t>ГО ПРЕДМЕТА</w:t>
      </w:r>
    </w:p>
    <w:p w:rsidR="00AA38C5" w:rsidRPr="00AA38C5" w:rsidRDefault="00AA38C5" w:rsidP="00AA38C5">
      <w:pPr>
        <w:pStyle w:val="af9"/>
        <w:spacing w:line="360" w:lineRule="auto"/>
      </w:pPr>
    </w:p>
    <w:p w:rsidR="005F6889" w:rsidRDefault="001E5FE9" w:rsidP="00277C61">
      <w:pPr>
        <w:pStyle w:val="af9"/>
        <w:numPr>
          <w:ilvl w:val="1"/>
          <w:numId w:val="4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left="959" w:right="-6"/>
        <w:jc w:val="center"/>
        <w:rPr>
          <w:b/>
        </w:rPr>
      </w:pPr>
      <w:r w:rsidRPr="00AA38C5">
        <w:rPr>
          <w:b/>
        </w:rPr>
        <w:t>Облас</w:t>
      </w:r>
      <w:r w:rsidR="00AA38C5" w:rsidRPr="00AA38C5">
        <w:rPr>
          <w:b/>
        </w:rPr>
        <w:t>ть применения рабочей программы</w:t>
      </w:r>
    </w:p>
    <w:p w:rsidR="00516A3F" w:rsidRPr="00516A3F" w:rsidRDefault="00516A3F" w:rsidP="00516A3F">
      <w:pPr>
        <w:pStyle w:val="af9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left="959" w:right="-6"/>
        <w:rPr>
          <w:b/>
        </w:rPr>
      </w:pPr>
    </w:p>
    <w:p w:rsidR="005B13FC" w:rsidRDefault="00AA38C5" w:rsidP="00C36ABE">
      <w:pPr>
        <w:pStyle w:val="af9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6" w:firstLine="567"/>
        <w:jc w:val="both"/>
      </w:pPr>
      <w:r w:rsidRPr="00AA38C5">
        <w:t xml:space="preserve">Настоящая рабочая программа учебного предмета </w:t>
      </w:r>
      <w:r w:rsidRPr="0042225A">
        <w:t>«</w:t>
      </w:r>
      <w:r w:rsidR="0042225A" w:rsidRPr="0042225A">
        <w:t>Русский язык</w:t>
      </w:r>
      <w:r w:rsidRPr="0042225A">
        <w:t xml:space="preserve">» </w:t>
      </w:r>
      <w:r w:rsidR="00345EC0" w:rsidRPr="00345EC0">
        <w:t>(далее – учебный пре</w:t>
      </w:r>
      <w:r w:rsidR="00345EC0" w:rsidRPr="00345EC0">
        <w:t>д</w:t>
      </w:r>
      <w:r w:rsidR="00345EC0" w:rsidRPr="00345EC0">
        <w:t>мет)</w:t>
      </w:r>
      <w:r w:rsidR="00521647">
        <w:t xml:space="preserve"> </w:t>
      </w:r>
      <w:r>
        <w:t>является частью основн</w:t>
      </w:r>
      <w:r w:rsidR="00521647">
        <w:t>ой</w:t>
      </w:r>
      <w:r>
        <w:t xml:space="preserve"> профессиональн</w:t>
      </w:r>
      <w:r w:rsidR="00521647">
        <w:t>ой</w:t>
      </w:r>
      <w:r>
        <w:t xml:space="preserve"> образовательн</w:t>
      </w:r>
      <w:r w:rsidR="00521647">
        <w:t>ой</w:t>
      </w:r>
      <w:r w:rsidR="009F7B73">
        <w:t xml:space="preserve"> программ</w:t>
      </w:r>
      <w:r w:rsidR="00521647">
        <w:t>ы</w:t>
      </w:r>
      <w:r>
        <w:t xml:space="preserve"> подготовки специалистов среднего звена</w:t>
      </w:r>
      <w:r w:rsidR="009F7B73">
        <w:t>, разработанн</w:t>
      </w:r>
      <w:r w:rsidR="00521647">
        <w:t xml:space="preserve">ой </w:t>
      </w:r>
      <w:r w:rsidR="009F7B73">
        <w:t>и реализуем</w:t>
      </w:r>
      <w:r w:rsidR="00521647">
        <w:t>ой</w:t>
      </w:r>
      <w:r w:rsidR="009F7B73">
        <w:t xml:space="preserve"> в государственном бюджетном профессиональном образовательном учреждении Архангельской области «Архангельский гос</w:t>
      </w:r>
      <w:r w:rsidR="009F7B73">
        <w:t>у</w:t>
      </w:r>
      <w:r w:rsidR="009F7B73">
        <w:t>дарственный многопрофильный колледж»</w:t>
      </w:r>
      <w:r>
        <w:t xml:space="preserve"> в соответствии </w:t>
      </w:r>
      <w:r w:rsidR="009F7B73">
        <w:t>с актуальным</w:t>
      </w:r>
      <w:r>
        <w:t xml:space="preserve"> федеральным госуда</w:t>
      </w:r>
      <w:r>
        <w:t>р</w:t>
      </w:r>
      <w:r>
        <w:t>ст</w:t>
      </w:r>
      <w:r w:rsidR="00521647">
        <w:t>венным</w:t>
      </w:r>
      <w:r>
        <w:t xml:space="preserve"> образовательным стандарт</w:t>
      </w:r>
      <w:r w:rsidR="00521647">
        <w:t xml:space="preserve">ом </w:t>
      </w:r>
      <w:r>
        <w:t>среднего профессионального образования</w:t>
      </w:r>
      <w:r w:rsidR="00FD5FDC">
        <w:t>.</w:t>
      </w:r>
      <w:r w:rsidR="00521647">
        <w:t xml:space="preserve"> </w:t>
      </w:r>
      <w:r w:rsidR="00FD5FDC">
        <w:t xml:space="preserve">Рабочая программа учебного предмета реализуется в рамках получения гражданами среднего общего образования в пределах </w:t>
      </w:r>
      <w:proofErr w:type="gramStart"/>
      <w:r w:rsidR="00FD5FDC">
        <w:t>освоения основн</w:t>
      </w:r>
      <w:r w:rsidR="00521647">
        <w:t>ой</w:t>
      </w:r>
      <w:r w:rsidR="00FD5FDC">
        <w:t xml:space="preserve"> профессиональн</w:t>
      </w:r>
      <w:r w:rsidR="00521647">
        <w:t>ой</w:t>
      </w:r>
      <w:r w:rsidR="00FD5FDC">
        <w:t xml:space="preserve"> образовательн</w:t>
      </w:r>
      <w:r w:rsidR="00521647">
        <w:t>ой</w:t>
      </w:r>
      <w:r w:rsidR="00FD5FDC">
        <w:t xml:space="preserve"> про</w:t>
      </w:r>
      <w:r w:rsidR="00471D6D">
        <w:t>грамм</w:t>
      </w:r>
      <w:r w:rsidR="00521647">
        <w:t>ы</w:t>
      </w:r>
      <w:r w:rsidR="00FD5FDC">
        <w:t xml:space="preserve"> подготовки специалистов среднего звена</w:t>
      </w:r>
      <w:proofErr w:type="gramEnd"/>
      <w:r w:rsidR="00FD5FDC">
        <w:t xml:space="preserve"> на базе основного общего образования с учетом тр</w:t>
      </w:r>
      <w:r w:rsidR="00FD5FDC">
        <w:t>е</w:t>
      </w:r>
      <w:r w:rsidR="00FD5FDC">
        <w:t>бований федерального государственного образовательного стандарта среднего общего образ</w:t>
      </w:r>
      <w:r w:rsidR="00FD5FDC">
        <w:t>о</w:t>
      </w:r>
      <w:r w:rsidR="00FD5FDC">
        <w:t>вания и федеральн</w:t>
      </w:r>
      <w:r w:rsidR="00521647">
        <w:t>ого</w:t>
      </w:r>
      <w:r w:rsidR="00FD5FDC">
        <w:t xml:space="preserve"> государственн</w:t>
      </w:r>
      <w:r w:rsidR="00521647">
        <w:t>ого</w:t>
      </w:r>
      <w:r w:rsidR="00FD5FDC">
        <w:t xml:space="preserve"> образовательн</w:t>
      </w:r>
      <w:r w:rsidR="00521647">
        <w:t>ого</w:t>
      </w:r>
      <w:r w:rsidR="00FD5FDC">
        <w:t xml:space="preserve"> стандарт</w:t>
      </w:r>
      <w:r w:rsidR="00521647">
        <w:t>а</w:t>
      </w:r>
      <w:r w:rsidR="00FD5FDC">
        <w:t xml:space="preserve"> среднего профессионал</w:t>
      </w:r>
      <w:r w:rsidR="00FD5FDC">
        <w:t>ь</w:t>
      </w:r>
      <w:r w:rsidR="00FD5FDC">
        <w:t xml:space="preserve">ного образования </w:t>
      </w:r>
      <w:r w:rsidR="00C36ABE">
        <w:t>по соответствующ</w:t>
      </w:r>
      <w:r w:rsidR="00521647">
        <w:t>ей</w:t>
      </w:r>
      <w:r w:rsidR="00C36ABE">
        <w:t xml:space="preserve"> специальност</w:t>
      </w:r>
      <w:r w:rsidR="00521647">
        <w:t>и</w:t>
      </w:r>
      <w:r w:rsidR="00FD5FDC">
        <w:t>:</w:t>
      </w:r>
    </w:p>
    <w:tbl>
      <w:tblPr>
        <w:tblStyle w:val="af8"/>
        <w:tblW w:w="0" w:type="auto"/>
        <w:tblInd w:w="108" w:type="dxa"/>
        <w:tblLook w:val="04A0"/>
      </w:tblPr>
      <w:tblGrid>
        <w:gridCol w:w="916"/>
        <w:gridCol w:w="6460"/>
        <w:gridCol w:w="2552"/>
      </w:tblGrid>
      <w:tr w:rsidR="00FD5FDC" w:rsidRPr="009F7B73" w:rsidTr="00C36ABE">
        <w:tc>
          <w:tcPr>
            <w:tcW w:w="916" w:type="dxa"/>
            <w:shd w:val="clear" w:color="auto" w:fill="D9D9D9" w:themeFill="background1" w:themeFillShade="D9"/>
            <w:vAlign w:val="center"/>
          </w:tcPr>
          <w:p w:rsidR="00FD5FDC" w:rsidRPr="009F7B73" w:rsidRDefault="00FD5FDC" w:rsidP="005A6D96">
            <w:pPr>
              <w:pStyle w:val="af9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20"/>
                <w:szCs w:val="20"/>
              </w:rPr>
            </w:pPr>
            <w:r w:rsidRPr="009F7B73">
              <w:rPr>
                <w:sz w:val="20"/>
                <w:szCs w:val="20"/>
              </w:rPr>
              <w:t>Код</w:t>
            </w:r>
          </w:p>
        </w:tc>
        <w:tc>
          <w:tcPr>
            <w:tcW w:w="6460" w:type="dxa"/>
            <w:shd w:val="clear" w:color="auto" w:fill="D9D9D9" w:themeFill="background1" w:themeFillShade="D9"/>
            <w:vAlign w:val="center"/>
          </w:tcPr>
          <w:p w:rsidR="00FD5FDC" w:rsidRPr="009F7B73" w:rsidRDefault="00FD5FDC" w:rsidP="005A6D96">
            <w:pPr>
              <w:pStyle w:val="af9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ind w:left="0"/>
              <w:jc w:val="center"/>
              <w:rPr>
                <w:sz w:val="20"/>
                <w:szCs w:val="20"/>
              </w:rPr>
            </w:pPr>
            <w:r w:rsidRPr="009F7B73">
              <w:rPr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FD5FDC" w:rsidRDefault="00FD5FDC" w:rsidP="005A6D96">
            <w:pPr>
              <w:pStyle w:val="af9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20"/>
                <w:szCs w:val="20"/>
              </w:rPr>
            </w:pPr>
            <w:r w:rsidRPr="009F7B73">
              <w:rPr>
                <w:sz w:val="20"/>
                <w:szCs w:val="20"/>
              </w:rPr>
              <w:t xml:space="preserve">Профиль </w:t>
            </w:r>
            <w:proofErr w:type="gramStart"/>
            <w:r w:rsidRPr="009F7B73">
              <w:rPr>
                <w:sz w:val="20"/>
                <w:szCs w:val="20"/>
              </w:rPr>
              <w:t>получаемого</w:t>
            </w:r>
            <w:proofErr w:type="gramEnd"/>
          </w:p>
          <w:p w:rsidR="00FD5FDC" w:rsidRPr="009F7B73" w:rsidRDefault="00FD5FDC" w:rsidP="005A6D96">
            <w:pPr>
              <w:pStyle w:val="af9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20"/>
                <w:szCs w:val="20"/>
              </w:rPr>
            </w:pPr>
            <w:r w:rsidRPr="009F7B73">
              <w:rPr>
                <w:sz w:val="20"/>
                <w:szCs w:val="20"/>
              </w:rPr>
              <w:t>образования</w:t>
            </w:r>
          </w:p>
        </w:tc>
      </w:tr>
      <w:tr w:rsidR="00C36ABE" w:rsidRPr="009F7B73" w:rsidTr="00521647">
        <w:trPr>
          <w:trHeight w:val="340"/>
        </w:trPr>
        <w:tc>
          <w:tcPr>
            <w:tcW w:w="916" w:type="dxa"/>
            <w:vAlign w:val="center"/>
          </w:tcPr>
          <w:p w:rsidR="00C36ABE" w:rsidRPr="00992AF8" w:rsidRDefault="00A24CCE" w:rsidP="00521647">
            <w:pPr>
              <w:jc w:val="center"/>
              <w:rPr>
                <w:sz w:val="20"/>
                <w:szCs w:val="20"/>
              </w:rPr>
            </w:pPr>
            <w:r w:rsidRPr="00992AF8">
              <w:rPr>
                <w:sz w:val="20"/>
                <w:szCs w:val="20"/>
              </w:rPr>
              <w:t>40.02.02</w:t>
            </w:r>
          </w:p>
        </w:tc>
        <w:tc>
          <w:tcPr>
            <w:tcW w:w="6460" w:type="dxa"/>
            <w:vAlign w:val="center"/>
          </w:tcPr>
          <w:p w:rsidR="00C36ABE" w:rsidRPr="00992AF8" w:rsidRDefault="00521647" w:rsidP="00C36ABE">
            <w:pPr>
              <w:pStyle w:val="af9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2552" w:type="dxa"/>
            <w:vAlign w:val="center"/>
          </w:tcPr>
          <w:p w:rsidR="00C36ABE" w:rsidRPr="00992AF8" w:rsidRDefault="0054344B" w:rsidP="00C36ABE">
            <w:pPr>
              <w:pStyle w:val="af9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6"/>
              <w:rPr>
                <w:sz w:val="20"/>
                <w:szCs w:val="20"/>
              </w:rPr>
            </w:pPr>
            <w:r w:rsidRPr="00992AF8">
              <w:rPr>
                <w:sz w:val="20"/>
                <w:szCs w:val="20"/>
              </w:rPr>
              <w:t>социально-экономический</w:t>
            </w:r>
          </w:p>
        </w:tc>
      </w:tr>
    </w:tbl>
    <w:p w:rsidR="005B13FC" w:rsidRDefault="005B13FC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F7355C" w:rsidRDefault="00F7355C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C36ABE" w:rsidRDefault="00C36ABE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C36ABE" w:rsidRDefault="00C36ABE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C36ABE" w:rsidRDefault="00C36ABE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C36ABE" w:rsidRDefault="00C36ABE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A24CCE" w:rsidRDefault="00A24CCE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A24CCE" w:rsidRDefault="00A24CCE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521647" w:rsidRDefault="00521647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521647" w:rsidRDefault="00521647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521647" w:rsidRDefault="00521647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521647" w:rsidRDefault="00521647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521647" w:rsidRDefault="00521647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A24CCE" w:rsidRDefault="00A24CCE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A24CCE" w:rsidRDefault="00A24CCE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C36ABE" w:rsidRDefault="00C36ABE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E01B38" w:rsidRDefault="00E01B38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E01B38" w:rsidRDefault="00E01B38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1E5FE9" w:rsidRDefault="001E5FE9" w:rsidP="00277C61">
      <w:pPr>
        <w:pStyle w:val="af9"/>
        <w:numPr>
          <w:ilvl w:val="1"/>
          <w:numId w:val="4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center"/>
        <w:rPr>
          <w:b/>
        </w:rPr>
      </w:pPr>
      <w:r w:rsidRPr="005B13FC">
        <w:rPr>
          <w:b/>
        </w:rPr>
        <w:lastRenderedPageBreak/>
        <w:t>Место учебно</w:t>
      </w:r>
      <w:r w:rsidR="005B13FC" w:rsidRPr="005B13FC">
        <w:rPr>
          <w:b/>
        </w:rPr>
        <w:t>го предмета</w:t>
      </w:r>
      <w:r w:rsidRPr="005B13FC">
        <w:rPr>
          <w:b/>
        </w:rPr>
        <w:t xml:space="preserve"> в структуре образовательной п</w:t>
      </w:r>
      <w:r w:rsidR="005B13FC" w:rsidRPr="005B13FC">
        <w:rPr>
          <w:b/>
        </w:rPr>
        <w:t>рограммы</w:t>
      </w:r>
    </w:p>
    <w:p w:rsidR="00F7355C" w:rsidRPr="00F7355C" w:rsidRDefault="00F7355C" w:rsidP="00F7355C">
      <w:pPr>
        <w:pStyle w:val="af9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60" w:right="-5"/>
        <w:rPr>
          <w:b/>
        </w:rPr>
      </w:pPr>
    </w:p>
    <w:p w:rsidR="00C36ABE" w:rsidRDefault="00C36ABE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>
        <w:t>Учебный предмет</w:t>
      </w:r>
      <w:r w:rsidR="00521647">
        <w:t xml:space="preserve"> </w:t>
      </w:r>
      <w:r>
        <w:t>«</w:t>
      </w:r>
      <w:r w:rsidR="00A24CCE" w:rsidRPr="00A24CCE">
        <w:t>Русский язык</w:t>
      </w:r>
      <w:r w:rsidRPr="00A24CCE">
        <w:t>»</w:t>
      </w:r>
      <w:r w:rsidR="00521647">
        <w:t xml:space="preserve"> </w:t>
      </w:r>
      <w:r w:rsidR="001E5FE9">
        <w:t xml:space="preserve">относится </w:t>
      </w:r>
      <w:proofErr w:type="gramStart"/>
      <w:r w:rsidR="001E5FE9">
        <w:t>к</w:t>
      </w:r>
      <w:proofErr w:type="gramEnd"/>
    </w:p>
    <w:tbl>
      <w:tblPr>
        <w:tblStyle w:val="af8"/>
        <w:tblW w:w="0" w:type="auto"/>
        <w:tblInd w:w="108" w:type="dxa"/>
        <w:tblLook w:val="04A0"/>
      </w:tblPr>
      <w:tblGrid>
        <w:gridCol w:w="567"/>
        <w:gridCol w:w="9356"/>
      </w:tblGrid>
      <w:tr w:rsidR="00C36ABE" w:rsidTr="00C36ABE">
        <w:trPr>
          <w:trHeight w:val="340"/>
        </w:trPr>
        <w:tc>
          <w:tcPr>
            <w:tcW w:w="567" w:type="dxa"/>
            <w:vAlign w:val="center"/>
          </w:tcPr>
          <w:p w:rsidR="00C36ABE" w:rsidRPr="006C5CA2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color w:val="FF0000"/>
                <w:lang w:val="en-US"/>
              </w:rPr>
            </w:pPr>
            <w:r w:rsidRPr="00A24CCE">
              <w:rPr>
                <w:lang w:val="en-US"/>
              </w:rPr>
              <w:t>X</w:t>
            </w:r>
          </w:p>
        </w:tc>
        <w:tc>
          <w:tcPr>
            <w:tcW w:w="9356" w:type="dxa"/>
            <w:vAlign w:val="center"/>
          </w:tcPr>
          <w:p w:rsidR="00C36ABE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 xml:space="preserve">ОУП </w:t>
            </w:r>
            <w:r w:rsidRPr="00345EC0">
              <w:t>–</w:t>
            </w:r>
            <w:r>
              <w:t xml:space="preserve"> общим учебным предметам</w:t>
            </w:r>
          </w:p>
        </w:tc>
      </w:tr>
      <w:tr w:rsidR="00C36ABE" w:rsidTr="00C36ABE">
        <w:trPr>
          <w:trHeight w:val="340"/>
        </w:trPr>
        <w:tc>
          <w:tcPr>
            <w:tcW w:w="567" w:type="dxa"/>
            <w:vAlign w:val="center"/>
          </w:tcPr>
          <w:p w:rsidR="00C36ABE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C36ABE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 xml:space="preserve">УПВ </w:t>
            </w:r>
            <w:r w:rsidRPr="00345EC0">
              <w:t>–</w:t>
            </w:r>
            <w:r>
              <w:t xml:space="preserve"> учебным предметам по выбору из обязательных предметных областей</w:t>
            </w:r>
          </w:p>
        </w:tc>
      </w:tr>
      <w:tr w:rsidR="00C36ABE" w:rsidTr="00C36ABE">
        <w:trPr>
          <w:trHeight w:val="340"/>
        </w:trPr>
        <w:tc>
          <w:tcPr>
            <w:tcW w:w="567" w:type="dxa"/>
            <w:vAlign w:val="center"/>
          </w:tcPr>
          <w:p w:rsidR="00C36ABE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C36ABE" w:rsidRDefault="00C36ABE" w:rsidP="00C36AB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 xml:space="preserve">ДУП </w:t>
            </w:r>
            <w:r w:rsidRPr="00345EC0">
              <w:t>–</w:t>
            </w:r>
            <w:r>
              <w:t xml:space="preserve"> дополнительным учебным предметам</w:t>
            </w:r>
          </w:p>
        </w:tc>
      </w:tr>
    </w:tbl>
    <w:p w:rsidR="006C5CA2" w:rsidRDefault="006C5CA2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jc w:val="both"/>
      </w:pPr>
      <w:r>
        <w:t>общеобразовательного цикла основн</w:t>
      </w:r>
      <w:r w:rsidR="00521647">
        <w:t>ой</w:t>
      </w:r>
      <w:r>
        <w:t xml:space="preserve"> профессиональн</w:t>
      </w:r>
      <w:r w:rsidR="00521647">
        <w:t>ой</w:t>
      </w:r>
      <w:r>
        <w:t xml:space="preserve"> образовательн</w:t>
      </w:r>
      <w:r w:rsidR="00521647">
        <w:t>ой</w:t>
      </w:r>
      <w:r>
        <w:t xml:space="preserve"> программ</w:t>
      </w:r>
      <w:r w:rsidR="00521647">
        <w:t>ы</w:t>
      </w:r>
      <w:r>
        <w:t xml:space="preserve"> подг</w:t>
      </w:r>
      <w:r>
        <w:t>о</w:t>
      </w:r>
      <w:r>
        <w:t>товки специалистов среднего звена ГБПОУ АО «Архангельский государственный многопр</w:t>
      </w:r>
      <w:r>
        <w:t>о</w:t>
      </w:r>
      <w:r>
        <w:t>фильный колледж» по специальност</w:t>
      </w:r>
      <w:r w:rsidR="00521647">
        <w:t>и</w:t>
      </w:r>
      <w:r>
        <w:t>, указанн</w:t>
      </w:r>
      <w:r w:rsidR="00521647">
        <w:t>ой</w:t>
      </w:r>
      <w:r>
        <w:t xml:space="preserve"> в разделе 1.1. настоящей программы.</w:t>
      </w:r>
    </w:p>
    <w:p w:rsidR="006C5CA2" w:rsidRDefault="005B7C2D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 w:firstLine="567"/>
        <w:jc w:val="both"/>
      </w:pPr>
      <w:r>
        <w:t>Учебный предмет «</w:t>
      </w:r>
      <w:r w:rsidR="00A24CCE" w:rsidRPr="00A24CCE">
        <w:t>Русский язык</w:t>
      </w:r>
      <w:r>
        <w:t>» является предметом</w:t>
      </w:r>
      <w:r w:rsidR="006C5CA2">
        <w:t xml:space="preserve"> общеобразовательного </w:t>
      </w:r>
      <w:proofErr w:type="gramStart"/>
      <w:r w:rsidR="006C5CA2">
        <w:t xml:space="preserve">цикла </w:t>
      </w:r>
      <w:r w:rsidR="00521647">
        <w:t>о</w:t>
      </w:r>
      <w:r w:rsidR="00521647">
        <w:t>с</w:t>
      </w:r>
      <w:r w:rsidR="00521647">
        <w:t xml:space="preserve">новной профессиональной образовательной программы подготовки специалистов среднего </w:t>
      </w:r>
      <w:r w:rsidR="006C5CA2">
        <w:t>зв</w:t>
      </w:r>
      <w:r w:rsidR="006C5CA2">
        <w:t>е</w:t>
      </w:r>
      <w:r w:rsidR="006C5CA2">
        <w:t>на соответствующ</w:t>
      </w:r>
      <w:r w:rsidR="00521647">
        <w:t>его</w:t>
      </w:r>
      <w:r w:rsidR="006C5CA2">
        <w:t xml:space="preserve"> профил</w:t>
      </w:r>
      <w:r w:rsidR="00521647">
        <w:t>я</w:t>
      </w:r>
      <w:r w:rsidR="006C5CA2">
        <w:t xml:space="preserve"> получаемого</w:t>
      </w:r>
      <w:proofErr w:type="gramEnd"/>
      <w:r w:rsidR="006C5CA2">
        <w:t xml:space="preserve"> образования, отраженн</w:t>
      </w:r>
      <w:r w:rsidR="00521647">
        <w:t>ого</w:t>
      </w:r>
      <w:r w:rsidR="006C5CA2">
        <w:t xml:space="preserve"> в отношении образов</w:t>
      </w:r>
      <w:r w:rsidR="006C5CA2">
        <w:t>а</w:t>
      </w:r>
      <w:r w:rsidR="006C5CA2">
        <w:t>тельн</w:t>
      </w:r>
      <w:r w:rsidR="00521647">
        <w:t>ой</w:t>
      </w:r>
      <w:r w:rsidR="006C5CA2">
        <w:t xml:space="preserve"> программ</w:t>
      </w:r>
      <w:r w:rsidR="00521647">
        <w:t>ы</w:t>
      </w:r>
      <w:r w:rsidR="006C5CA2">
        <w:t xml:space="preserve"> в разделе 1.1. настоящей программы.</w:t>
      </w:r>
    </w:p>
    <w:p w:rsidR="006C5CA2" w:rsidRDefault="006C5CA2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 w:firstLine="567"/>
        <w:jc w:val="both"/>
      </w:pPr>
      <w:r>
        <w:t xml:space="preserve">Учебный предмет изучается </w:t>
      </w:r>
      <w:proofErr w:type="gramStart"/>
      <w:r>
        <w:t>на</w:t>
      </w:r>
      <w:proofErr w:type="gramEnd"/>
    </w:p>
    <w:tbl>
      <w:tblPr>
        <w:tblStyle w:val="af8"/>
        <w:tblW w:w="0" w:type="auto"/>
        <w:tblInd w:w="108" w:type="dxa"/>
        <w:tblLook w:val="04A0"/>
      </w:tblPr>
      <w:tblGrid>
        <w:gridCol w:w="567"/>
        <w:gridCol w:w="9356"/>
      </w:tblGrid>
      <w:tr w:rsidR="006C5CA2" w:rsidTr="00516A3F">
        <w:trPr>
          <w:trHeight w:val="340"/>
        </w:trPr>
        <w:tc>
          <w:tcPr>
            <w:tcW w:w="567" w:type="dxa"/>
            <w:vAlign w:val="center"/>
          </w:tcPr>
          <w:p w:rsidR="006C5CA2" w:rsidRPr="002902B2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lang w:val="en-US"/>
              </w:rPr>
            </w:pPr>
            <w:r w:rsidRPr="002902B2">
              <w:rPr>
                <w:lang w:val="en-US"/>
              </w:rPr>
              <w:t>X</w:t>
            </w:r>
          </w:p>
        </w:tc>
        <w:tc>
          <w:tcPr>
            <w:tcW w:w="9356" w:type="dxa"/>
            <w:vAlign w:val="center"/>
          </w:tcPr>
          <w:p w:rsidR="006C5CA2" w:rsidRPr="002902B2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2902B2">
              <w:t xml:space="preserve">базовом </w:t>
            </w:r>
            <w:proofErr w:type="gramStart"/>
            <w:r w:rsidRPr="002902B2">
              <w:t>уровне</w:t>
            </w:r>
            <w:proofErr w:type="gramEnd"/>
          </w:p>
        </w:tc>
      </w:tr>
      <w:tr w:rsidR="006C5CA2" w:rsidTr="00516A3F">
        <w:trPr>
          <w:trHeight w:val="340"/>
        </w:trPr>
        <w:tc>
          <w:tcPr>
            <w:tcW w:w="567" w:type="dxa"/>
            <w:vAlign w:val="center"/>
          </w:tcPr>
          <w:p w:rsidR="006C5CA2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6C5CA2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 xml:space="preserve">углубленном </w:t>
            </w:r>
            <w:proofErr w:type="gramStart"/>
            <w:r>
              <w:t>уровне</w:t>
            </w:r>
            <w:proofErr w:type="gramEnd"/>
          </w:p>
        </w:tc>
      </w:tr>
    </w:tbl>
    <w:p w:rsidR="006C5CA2" w:rsidRDefault="006C5CA2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jc w:val="both"/>
      </w:pPr>
      <w:r>
        <w:t>и относится к обязательной предметной области:</w:t>
      </w:r>
    </w:p>
    <w:tbl>
      <w:tblPr>
        <w:tblStyle w:val="af8"/>
        <w:tblW w:w="0" w:type="auto"/>
        <w:tblInd w:w="108" w:type="dxa"/>
        <w:tblLook w:val="04A0"/>
      </w:tblPr>
      <w:tblGrid>
        <w:gridCol w:w="567"/>
        <w:gridCol w:w="9356"/>
      </w:tblGrid>
      <w:tr w:rsidR="006C5CA2" w:rsidTr="00516A3F">
        <w:trPr>
          <w:trHeight w:val="340"/>
        </w:trPr>
        <w:tc>
          <w:tcPr>
            <w:tcW w:w="567" w:type="dxa"/>
            <w:vAlign w:val="center"/>
          </w:tcPr>
          <w:p w:rsidR="006C5CA2" w:rsidRPr="00DC6B57" w:rsidRDefault="00A24CCE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color w:val="FF0000"/>
              </w:rPr>
            </w:pPr>
            <w:r w:rsidRPr="00A24CCE">
              <w:rPr>
                <w:lang w:val="en-US"/>
              </w:rPr>
              <w:t>X</w:t>
            </w:r>
          </w:p>
        </w:tc>
        <w:tc>
          <w:tcPr>
            <w:tcW w:w="9356" w:type="dxa"/>
            <w:vAlign w:val="center"/>
          </w:tcPr>
          <w:p w:rsidR="006C5CA2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Русский язык и литература</w:t>
            </w:r>
          </w:p>
        </w:tc>
      </w:tr>
      <w:tr w:rsidR="006C5CA2" w:rsidTr="00516A3F">
        <w:trPr>
          <w:trHeight w:val="340"/>
        </w:trPr>
        <w:tc>
          <w:tcPr>
            <w:tcW w:w="567" w:type="dxa"/>
            <w:vAlign w:val="center"/>
          </w:tcPr>
          <w:p w:rsidR="006C5CA2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6C5CA2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Родной язык и родная литература</w:t>
            </w:r>
          </w:p>
        </w:tc>
      </w:tr>
      <w:tr w:rsidR="006C5CA2" w:rsidTr="00516A3F">
        <w:trPr>
          <w:trHeight w:val="340"/>
        </w:trPr>
        <w:tc>
          <w:tcPr>
            <w:tcW w:w="567" w:type="dxa"/>
            <w:vAlign w:val="center"/>
          </w:tcPr>
          <w:p w:rsidR="006C5CA2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6C5CA2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Иностранные языки</w:t>
            </w:r>
          </w:p>
        </w:tc>
      </w:tr>
      <w:tr w:rsidR="006C5CA2" w:rsidTr="00516A3F">
        <w:trPr>
          <w:trHeight w:val="340"/>
        </w:trPr>
        <w:tc>
          <w:tcPr>
            <w:tcW w:w="567" w:type="dxa"/>
            <w:vAlign w:val="center"/>
          </w:tcPr>
          <w:p w:rsidR="006C5CA2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6C5CA2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Общественные науки</w:t>
            </w:r>
          </w:p>
        </w:tc>
      </w:tr>
      <w:tr w:rsidR="006C5CA2" w:rsidTr="00516A3F">
        <w:trPr>
          <w:trHeight w:val="340"/>
        </w:trPr>
        <w:tc>
          <w:tcPr>
            <w:tcW w:w="567" w:type="dxa"/>
            <w:vAlign w:val="center"/>
          </w:tcPr>
          <w:p w:rsidR="006C5CA2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6C5CA2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Математика и информатика</w:t>
            </w:r>
          </w:p>
        </w:tc>
      </w:tr>
      <w:tr w:rsidR="006C5CA2" w:rsidTr="00516A3F">
        <w:trPr>
          <w:trHeight w:val="340"/>
        </w:trPr>
        <w:tc>
          <w:tcPr>
            <w:tcW w:w="567" w:type="dxa"/>
            <w:vAlign w:val="center"/>
          </w:tcPr>
          <w:p w:rsidR="006C5CA2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</w:p>
        </w:tc>
        <w:tc>
          <w:tcPr>
            <w:tcW w:w="9356" w:type="dxa"/>
            <w:vAlign w:val="center"/>
          </w:tcPr>
          <w:p w:rsidR="006C5CA2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Естественные науки</w:t>
            </w:r>
          </w:p>
        </w:tc>
      </w:tr>
      <w:tr w:rsidR="006C5CA2" w:rsidTr="00516A3F">
        <w:trPr>
          <w:trHeight w:val="340"/>
        </w:trPr>
        <w:tc>
          <w:tcPr>
            <w:tcW w:w="567" w:type="dxa"/>
            <w:vAlign w:val="center"/>
          </w:tcPr>
          <w:p w:rsidR="006C5CA2" w:rsidRPr="0095434F" w:rsidRDefault="006C5CA2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9356" w:type="dxa"/>
            <w:vAlign w:val="center"/>
          </w:tcPr>
          <w:p w:rsidR="006C5CA2" w:rsidRDefault="0095434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Физическая культура, экология и основы безопасности жизнедеятельности</w:t>
            </w:r>
          </w:p>
        </w:tc>
      </w:tr>
    </w:tbl>
    <w:p w:rsidR="006C5CA2" w:rsidRDefault="006C5CA2" w:rsidP="006C5CA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right="-6"/>
        <w:jc w:val="both"/>
      </w:pPr>
    </w:p>
    <w:p w:rsidR="001E5FE9" w:rsidRDefault="001E5FE9" w:rsidP="0095434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95434F" w:rsidRDefault="0095434F" w:rsidP="0095434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95434F" w:rsidRDefault="0095434F" w:rsidP="0095434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95434F" w:rsidRDefault="0095434F" w:rsidP="0095434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95434F" w:rsidRDefault="0095434F" w:rsidP="0095434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95434F" w:rsidRDefault="0095434F" w:rsidP="0095434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95434F" w:rsidRDefault="0095434F" w:rsidP="0095434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95434F" w:rsidRDefault="0095434F" w:rsidP="0095434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5B7C2D" w:rsidRDefault="005B7C2D" w:rsidP="0095434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95434F" w:rsidRDefault="0095434F" w:rsidP="0095434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95434F" w:rsidRPr="0095434F" w:rsidRDefault="0095434F" w:rsidP="0095434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both"/>
      </w:pPr>
    </w:p>
    <w:p w:rsidR="00471D6D" w:rsidRPr="00A24CCE" w:rsidRDefault="001E5FE9" w:rsidP="00277C61">
      <w:pPr>
        <w:pStyle w:val="af9"/>
        <w:numPr>
          <w:ilvl w:val="1"/>
          <w:numId w:val="4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/>
        <w:jc w:val="center"/>
        <w:rPr>
          <w:b/>
        </w:rPr>
      </w:pPr>
      <w:r w:rsidRPr="00471D6D">
        <w:rPr>
          <w:b/>
        </w:rPr>
        <w:lastRenderedPageBreak/>
        <w:t>Общая характеристика учебно</w:t>
      </w:r>
      <w:r w:rsidR="0095434F" w:rsidRPr="00471D6D">
        <w:rPr>
          <w:b/>
        </w:rPr>
        <w:t>го</w:t>
      </w:r>
      <w:r w:rsidR="00521647">
        <w:rPr>
          <w:b/>
        </w:rPr>
        <w:t xml:space="preserve"> </w:t>
      </w:r>
      <w:r w:rsidR="0095434F" w:rsidRPr="00471D6D">
        <w:rPr>
          <w:b/>
        </w:rPr>
        <w:t>предмета</w:t>
      </w:r>
    </w:p>
    <w:p w:rsidR="00A24CCE" w:rsidRPr="004C7EE3" w:rsidRDefault="00A24CCE" w:rsidP="0052164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4C7EE3">
        <w:t>Русский  язык  как  средство  познания  действительности  обеспечивает  развитие инте</w:t>
      </w:r>
      <w:r w:rsidRPr="004C7EE3">
        <w:t>л</w:t>
      </w:r>
      <w:r w:rsidRPr="004C7EE3">
        <w:t>лект</w:t>
      </w:r>
      <w:r w:rsidRPr="004C7EE3">
        <w:t>у</w:t>
      </w:r>
      <w:r w:rsidRPr="004C7EE3">
        <w:t>альных и творческих способностей обучающихся, развивает их абстрактное мышление, память и воображение, формирует навыки самостоятельной учебной деятельности, самообраз</w:t>
      </w:r>
      <w:r w:rsidRPr="004C7EE3">
        <w:t>о</w:t>
      </w:r>
      <w:r w:rsidRPr="004C7EE3">
        <w:t>вания и самореализации личности.</w:t>
      </w:r>
    </w:p>
    <w:p w:rsidR="00A24CCE" w:rsidRPr="004C7EE3" w:rsidRDefault="00A24CCE" w:rsidP="0052164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4C7EE3">
        <w:t>Содержание учебно</w:t>
      </w:r>
      <w:r w:rsidR="00521647">
        <w:t xml:space="preserve">го предмета </w:t>
      </w:r>
      <w:r w:rsidRPr="004C7EE3">
        <w:t>«Русский язык» в профессиональн</w:t>
      </w:r>
      <w:r w:rsidR="00521647">
        <w:t>ой</w:t>
      </w:r>
      <w:r w:rsidRPr="004C7EE3">
        <w:t xml:space="preserve"> образовательн</w:t>
      </w:r>
      <w:r w:rsidR="00521647">
        <w:t>ой</w:t>
      </w:r>
      <w:r w:rsidRPr="004C7EE3">
        <w:t xml:space="preserve"> о</w:t>
      </w:r>
      <w:r w:rsidRPr="004C7EE3">
        <w:t>р</w:t>
      </w:r>
      <w:r w:rsidRPr="004C7EE3">
        <w:t>ганизаци</w:t>
      </w:r>
      <w:r w:rsidR="00521647">
        <w:t>и</w:t>
      </w:r>
      <w:r w:rsidRPr="004C7EE3">
        <w:t xml:space="preserve"> обусловлено общей нацеленностью образовательного процесса  на  достижение  личностных,  </w:t>
      </w:r>
      <w:proofErr w:type="spellStart"/>
      <w:r w:rsidRPr="004C7EE3">
        <w:t>метапредметных</w:t>
      </w:r>
      <w:proofErr w:type="spellEnd"/>
      <w:r w:rsidRPr="004C7EE3">
        <w:t xml:space="preserve">  и  предметных  результатов обучения,  что  возможно  на  осн</w:t>
      </w:r>
      <w:r w:rsidRPr="004C7EE3">
        <w:t>о</w:t>
      </w:r>
      <w:r w:rsidRPr="004C7EE3">
        <w:t xml:space="preserve">ве  </w:t>
      </w:r>
      <w:proofErr w:type="spellStart"/>
      <w:r w:rsidRPr="004C7EE3">
        <w:t>компетентностного</w:t>
      </w:r>
      <w:proofErr w:type="spellEnd"/>
      <w:r w:rsidRPr="004C7EE3">
        <w:t xml:space="preserve">  подхода,  который  обеспечивает  формирование  и  развитие коммун</w:t>
      </w:r>
      <w:r w:rsidRPr="004C7EE3">
        <w:t>и</w:t>
      </w:r>
      <w:r w:rsidRPr="004C7EE3">
        <w:t xml:space="preserve">кативной, языковой и  лингвистической (языковедческой) и </w:t>
      </w:r>
      <w:proofErr w:type="spellStart"/>
      <w:r w:rsidRPr="004C7EE3">
        <w:t>культуроведческой</w:t>
      </w:r>
      <w:proofErr w:type="spellEnd"/>
      <w:r w:rsidRPr="004C7EE3">
        <w:t xml:space="preserve"> компете</w:t>
      </w:r>
      <w:r w:rsidRPr="004C7EE3">
        <w:t>н</w:t>
      </w:r>
      <w:r w:rsidRPr="004C7EE3">
        <w:t>ций.</w:t>
      </w:r>
    </w:p>
    <w:p w:rsidR="00A24CCE" w:rsidRPr="004C7EE3" w:rsidRDefault="00A24CCE" w:rsidP="0052164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4C7EE3">
        <w:t>В реальном образовательном процессе формирование указанных компетенций происходит при изучении каждой темы, поскольку все виды компетенций взаимосвязаны.</w:t>
      </w:r>
    </w:p>
    <w:p w:rsidR="00A24CCE" w:rsidRPr="004C7EE3" w:rsidRDefault="00A24CCE" w:rsidP="0052164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4C7EE3">
        <w:t>Коммуникативная компетенция формируется в процессе работы по овладению обуча</w:t>
      </w:r>
      <w:r w:rsidRPr="004C7EE3">
        <w:t>ю</w:t>
      </w:r>
      <w:r w:rsidRPr="004C7EE3">
        <w:t>щимися всеми видами речевой деятельности (слушанием, чтением, говорением, письмом) и о</w:t>
      </w:r>
      <w:r w:rsidRPr="004C7EE3">
        <w:t>с</w:t>
      </w:r>
      <w:r w:rsidRPr="004C7EE3">
        <w:t>новами культуры устной и письменной речи в процессе работы над особенностями употребл</w:t>
      </w:r>
      <w:r w:rsidRPr="004C7EE3">
        <w:t>е</w:t>
      </w:r>
      <w:r w:rsidRPr="004C7EE3">
        <w:t>ния ед</w:t>
      </w:r>
      <w:r w:rsidRPr="004C7EE3">
        <w:t>и</w:t>
      </w:r>
      <w:r w:rsidRPr="004C7EE3">
        <w:t>ниц языка в речи в соответствии с их коммуникативной целесообразностью. Это умения осознанно отбирать языковые средства для осуществления  общения  в  соответствии  с  реч</w:t>
      </w:r>
      <w:r w:rsidRPr="004C7EE3">
        <w:t>е</w:t>
      </w:r>
      <w:r w:rsidRPr="004C7EE3">
        <w:t>вой  ситуацией;  адекватно  понимать устную и письменную речь и воспроизводить ее содерж</w:t>
      </w:r>
      <w:r w:rsidRPr="004C7EE3">
        <w:t>а</w:t>
      </w:r>
      <w:r w:rsidRPr="004C7EE3">
        <w:t>ние в необходимом объеме, создавать  собственные  связные  высказывания  разной  жанрово-стилистической  и типологической принадлежности.</w:t>
      </w:r>
    </w:p>
    <w:p w:rsidR="00A24CCE" w:rsidRPr="004C7EE3" w:rsidRDefault="00A24CCE" w:rsidP="0052164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4C7EE3">
        <w:t>Формирование  языковой  и  лингвистической  (языковедческой)  компетенций  проходит  в  процессе  систематизации  знаний  о  языке  как  знаковой  системе  и общественном явлении, его устройстве, развитии и функционировании; овладения основными  нормами  русского  л</w:t>
      </w:r>
      <w:r w:rsidRPr="004C7EE3">
        <w:t>и</w:t>
      </w:r>
      <w:r w:rsidRPr="004C7EE3">
        <w:t>тературного  языка;  совершенствования  умения пользоваться  различными  лингвистическими  словарями;  обогащения  словарного запаса и грамматического строя речи учащихся.</w:t>
      </w:r>
    </w:p>
    <w:p w:rsidR="00A24CCE" w:rsidRPr="004C7EE3" w:rsidRDefault="00A24CCE" w:rsidP="0052164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4C7EE3">
        <w:t xml:space="preserve">Формирование  </w:t>
      </w:r>
      <w:proofErr w:type="spellStart"/>
      <w:r w:rsidRPr="004C7EE3">
        <w:t>культуроведческой</w:t>
      </w:r>
      <w:proofErr w:type="spellEnd"/>
      <w:r w:rsidRPr="004C7EE3">
        <w:t xml:space="preserve">  компетенции  нацелено  на  осознание  языка  как  формы  выражения  национальной  культуры,  взаимосвязь  языка  и  истории народа,  наци</w:t>
      </w:r>
      <w:r w:rsidRPr="004C7EE3">
        <w:t>о</w:t>
      </w:r>
      <w:r w:rsidRPr="004C7EE3">
        <w:t>нально-культурной  специфики  русского  языка,  владение  нормами русского речевого этик</w:t>
      </w:r>
      <w:r w:rsidRPr="004C7EE3">
        <w:t>е</w:t>
      </w:r>
      <w:r w:rsidRPr="004C7EE3">
        <w:t>та, кул</w:t>
      </w:r>
      <w:r w:rsidRPr="004C7EE3">
        <w:t>ь</w:t>
      </w:r>
      <w:r w:rsidRPr="004C7EE3">
        <w:t>туры межнационального общения.</w:t>
      </w:r>
    </w:p>
    <w:p w:rsidR="00A24CCE" w:rsidRPr="004C7EE3" w:rsidRDefault="00A24CCE" w:rsidP="0052164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4C7EE3">
        <w:t>Изучение</w:t>
      </w:r>
      <w:r w:rsidR="00521647">
        <w:t xml:space="preserve"> </w:t>
      </w:r>
      <w:r w:rsidRPr="004C7EE3">
        <w:t>русского</w:t>
      </w:r>
      <w:r w:rsidR="00521647">
        <w:t xml:space="preserve"> </w:t>
      </w:r>
      <w:r w:rsidRPr="004C7EE3">
        <w:t>языка в профессиональных</w:t>
      </w:r>
      <w:r w:rsidR="00521647">
        <w:t xml:space="preserve"> </w:t>
      </w:r>
      <w:r w:rsidRPr="004C7EE3">
        <w:t>образовательных</w:t>
      </w:r>
      <w:r w:rsidR="00521647">
        <w:t xml:space="preserve"> </w:t>
      </w:r>
      <w:r w:rsidRPr="004C7EE3">
        <w:t>организациях</w:t>
      </w:r>
      <w:r w:rsidR="00521647">
        <w:t xml:space="preserve"> </w:t>
      </w:r>
      <w:r w:rsidRPr="004C7EE3">
        <w:t xml:space="preserve">имеет свои особенности в зависимости </w:t>
      </w:r>
      <w:r w:rsidR="00521647">
        <w:t xml:space="preserve">от профиля </w:t>
      </w:r>
      <w:r w:rsidRPr="004C7EE3">
        <w:t>профессионального образования. Это выражается ч</w:t>
      </w:r>
      <w:r w:rsidRPr="004C7EE3">
        <w:t>е</w:t>
      </w:r>
      <w:r w:rsidR="00521647">
        <w:t xml:space="preserve">рез содержание обучения, </w:t>
      </w:r>
      <w:r w:rsidRPr="004C7EE3">
        <w:t>количество</w:t>
      </w:r>
      <w:r w:rsidR="00521647">
        <w:t xml:space="preserve"> </w:t>
      </w:r>
      <w:r w:rsidRPr="004C7EE3">
        <w:t>часов, выделяемых на изучение отдельных</w:t>
      </w:r>
      <w:r w:rsidR="00521647">
        <w:t xml:space="preserve"> </w:t>
      </w:r>
      <w:r w:rsidRPr="004C7EE3">
        <w:t>тем</w:t>
      </w:r>
      <w:r w:rsidR="00521647">
        <w:t xml:space="preserve"> </w:t>
      </w:r>
      <w:r w:rsidRPr="004C7EE3">
        <w:t>програ</w:t>
      </w:r>
      <w:r w:rsidRPr="004C7EE3">
        <w:t>м</w:t>
      </w:r>
      <w:r w:rsidRPr="004C7EE3">
        <w:t>мы, глубину их освоения студентами, через объем и характер практических занятий, виды внеауд</w:t>
      </w:r>
      <w:r w:rsidRPr="004C7EE3">
        <w:t>и</w:t>
      </w:r>
      <w:r w:rsidRPr="004C7EE3">
        <w:t>торной самостоятельной работы студентов.</w:t>
      </w:r>
    </w:p>
    <w:p w:rsidR="00A24CCE" w:rsidRPr="004C7EE3" w:rsidRDefault="00A24CCE" w:rsidP="0052164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4C7EE3">
        <w:t xml:space="preserve">При освоении </w:t>
      </w:r>
      <w:r w:rsidR="0029583E">
        <w:t>спе</w:t>
      </w:r>
      <w:r w:rsidRPr="004C7EE3">
        <w:t>циальност</w:t>
      </w:r>
      <w:r w:rsidR="0029583E">
        <w:t xml:space="preserve">и </w:t>
      </w:r>
      <w:r w:rsidRPr="004C7EE3">
        <w:t>СПО</w:t>
      </w:r>
      <w:r w:rsidR="0029583E">
        <w:t xml:space="preserve"> </w:t>
      </w:r>
      <w:r w:rsidRPr="004C7EE3">
        <w:t>социально-экономического</w:t>
      </w:r>
      <w:r w:rsidR="0029583E">
        <w:t xml:space="preserve"> </w:t>
      </w:r>
      <w:r w:rsidRPr="004C7EE3">
        <w:t>профил</w:t>
      </w:r>
      <w:r w:rsidR="0029583E">
        <w:t xml:space="preserve">я </w:t>
      </w:r>
      <w:r w:rsidRPr="004C7EE3">
        <w:t>профессиональн</w:t>
      </w:r>
      <w:r w:rsidRPr="004C7EE3">
        <w:t>о</w:t>
      </w:r>
      <w:r w:rsidRPr="004C7EE3">
        <w:t>го</w:t>
      </w:r>
      <w:r w:rsidR="0029583E">
        <w:t xml:space="preserve"> </w:t>
      </w:r>
      <w:r w:rsidRPr="004C7EE3">
        <w:t>образования русский язык изучается на базовом уровне ФГОС среднего общего образов</w:t>
      </w:r>
      <w:r w:rsidRPr="004C7EE3">
        <w:t>а</w:t>
      </w:r>
      <w:r w:rsidR="0029583E">
        <w:t>ния</w:t>
      </w:r>
      <w:r w:rsidRPr="004C7EE3">
        <w:t>.</w:t>
      </w:r>
    </w:p>
    <w:p w:rsidR="00A24CCE" w:rsidRPr="004C7EE3" w:rsidRDefault="00A24CCE" w:rsidP="0052164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4C7EE3">
        <w:lastRenderedPageBreak/>
        <w:t>При изучении русского языка на базовом уровне решаются задачи, связанные с формир</w:t>
      </w:r>
      <w:r w:rsidRPr="004C7EE3">
        <w:t>о</w:t>
      </w:r>
      <w:r w:rsidRPr="004C7EE3">
        <w:t>ванием общей культуры, развития, воспитания и социализации личности.</w:t>
      </w:r>
    </w:p>
    <w:p w:rsidR="00A24CCE" w:rsidRPr="004C7EE3" w:rsidRDefault="00A24CCE" w:rsidP="0052164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4C7EE3">
        <w:t>Русский  язык  представлен  в  программе  перечнем  не  только  тех  дидактических ед</w:t>
      </w:r>
      <w:r w:rsidRPr="004C7EE3">
        <w:t>и</w:t>
      </w:r>
      <w:r w:rsidRPr="004C7EE3">
        <w:t>ниц, которые отражают устройство языка, но и тех, которые обеспечивают речевую  деятел</w:t>
      </w:r>
      <w:r w:rsidRPr="004C7EE3">
        <w:t>ь</w:t>
      </w:r>
      <w:r w:rsidRPr="004C7EE3">
        <w:t>ность.  Содержание  учебно</w:t>
      </w:r>
      <w:r w:rsidR="0029583E">
        <w:t xml:space="preserve">го предмета ориентировано </w:t>
      </w:r>
      <w:r w:rsidRPr="004C7EE3">
        <w:t>на  синтез языкового, речемыслительн</w:t>
      </w:r>
      <w:r w:rsidRPr="004C7EE3">
        <w:t>о</w:t>
      </w:r>
      <w:r w:rsidRPr="004C7EE3">
        <w:t>го и духовного развития студентов, включает перечень лингвистических понятий, обознача</w:t>
      </w:r>
      <w:r w:rsidRPr="004C7EE3">
        <w:t>ю</w:t>
      </w:r>
      <w:r w:rsidRPr="004C7EE3">
        <w:t>щих языковые и речевые явления, указывает на особенности функционирования этих явл</w:t>
      </w:r>
      <w:r w:rsidRPr="004C7EE3">
        <w:t>е</w:t>
      </w:r>
      <w:r w:rsidRPr="004C7EE3">
        <w:t>ний и называет основные виды учебной деятельности, которые отрабатываются в процессе из</w:t>
      </w:r>
      <w:r w:rsidRPr="004C7EE3">
        <w:t>у</w:t>
      </w:r>
      <w:r w:rsidRPr="004C7EE3">
        <w:t xml:space="preserve">чения данных понятий. Таким образом,  создаются  условия  для  успешной  реализации  </w:t>
      </w:r>
      <w:proofErr w:type="spellStart"/>
      <w:r w:rsidRPr="004C7EE3">
        <w:t>деятельнос</w:t>
      </w:r>
      <w:r w:rsidRPr="004C7EE3">
        <w:t>т</w:t>
      </w:r>
      <w:r w:rsidRPr="004C7EE3">
        <w:t>ного</w:t>
      </w:r>
      <w:proofErr w:type="spellEnd"/>
      <w:r w:rsidRPr="004C7EE3">
        <w:t xml:space="preserve">  подхода  к изучению русского языка.</w:t>
      </w:r>
    </w:p>
    <w:p w:rsidR="00A24CCE" w:rsidRPr="004C7EE3" w:rsidRDefault="00A24CCE" w:rsidP="0052164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4C7EE3">
        <w:t>Использование электронных образовательных ресурсов позволяет разнообразить деятел</w:t>
      </w:r>
      <w:r w:rsidRPr="004C7EE3">
        <w:t>ь</w:t>
      </w:r>
      <w:r w:rsidRPr="004C7EE3">
        <w:t>ность  обучающихся,  активизировать  их  внимание,  повышает  творческий потенциал  личн</w:t>
      </w:r>
      <w:r w:rsidRPr="004C7EE3">
        <w:t>о</w:t>
      </w:r>
      <w:r w:rsidRPr="004C7EE3">
        <w:t>сти,  мотивацию  к  успешному  усво</w:t>
      </w:r>
      <w:r w:rsidR="004C7EE3" w:rsidRPr="004C7EE3">
        <w:t>ению  учебного  материала,  вос</w:t>
      </w:r>
      <w:r w:rsidRPr="004C7EE3">
        <w:t>питывает интерес к занят</w:t>
      </w:r>
      <w:r w:rsidRPr="004C7EE3">
        <w:t>и</w:t>
      </w:r>
      <w:r w:rsidRPr="004C7EE3">
        <w:t>ям при изучении русского языка.</w:t>
      </w:r>
    </w:p>
    <w:p w:rsidR="00A24CCE" w:rsidRPr="004C7EE3" w:rsidRDefault="00A24CCE" w:rsidP="0052164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4C7EE3">
        <w:t>Реализация содержания учебно</w:t>
      </w:r>
      <w:r w:rsidR="0029583E">
        <w:t xml:space="preserve">го предмета </w:t>
      </w:r>
      <w:r w:rsidRPr="004C7EE3">
        <w:t>«Русский язык» предполагает соблюдение принципа строгой преемственности по отношению к содержанию курса русского языка на ст</w:t>
      </w:r>
      <w:r w:rsidRPr="004C7EE3">
        <w:t>у</w:t>
      </w:r>
      <w:r w:rsidRPr="004C7EE3">
        <w:t xml:space="preserve">пени основного общего образования. </w:t>
      </w:r>
    </w:p>
    <w:p w:rsidR="00A24CCE" w:rsidRPr="004C7EE3" w:rsidRDefault="00A24CCE" w:rsidP="0052164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4C7EE3">
        <w:t>В  то  же  время учебн</w:t>
      </w:r>
      <w:r w:rsidR="0029583E">
        <w:t xml:space="preserve">ый предмет </w:t>
      </w:r>
      <w:r w:rsidRPr="004C7EE3">
        <w:t>«Русский  язык» для профессиональных образовател</w:t>
      </w:r>
      <w:r w:rsidRPr="004C7EE3">
        <w:t>ь</w:t>
      </w:r>
      <w:r w:rsidRPr="004C7EE3">
        <w:t>ных организаций СПО обладает самостоятельностью и цельностью.</w:t>
      </w:r>
    </w:p>
    <w:p w:rsidR="003E7263" w:rsidRDefault="00471D6D" w:rsidP="00AA38C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5" w:firstLine="540"/>
        <w:jc w:val="both"/>
      </w:pPr>
      <w:r>
        <w:t>Изучение общеобразовательно</w:t>
      </w:r>
      <w:r w:rsidR="003E7263">
        <w:t xml:space="preserve">го учебного предмета </w:t>
      </w:r>
      <w:r>
        <w:t>«</w:t>
      </w:r>
      <w:r w:rsidR="00A24CCE" w:rsidRPr="00A24CCE">
        <w:t>Русский язык</w:t>
      </w:r>
      <w:r w:rsidRPr="00A24CCE">
        <w:t xml:space="preserve">» </w:t>
      </w:r>
      <w:r>
        <w:t>завершается</w:t>
      </w:r>
      <w:r w:rsidR="003E7263">
        <w:t xml:space="preserve"> подв</w:t>
      </w:r>
      <w:r w:rsidR="003E7263">
        <w:t>е</w:t>
      </w:r>
      <w:r w:rsidR="003E7263">
        <w:t>дением итогов в форме</w:t>
      </w:r>
    </w:p>
    <w:tbl>
      <w:tblPr>
        <w:tblStyle w:val="af8"/>
        <w:tblW w:w="0" w:type="auto"/>
        <w:tblInd w:w="108" w:type="dxa"/>
        <w:tblLook w:val="04A0"/>
      </w:tblPr>
      <w:tblGrid>
        <w:gridCol w:w="567"/>
        <w:gridCol w:w="9356"/>
      </w:tblGrid>
      <w:tr w:rsidR="003E7263" w:rsidTr="00516A3F">
        <w:trPr>
          <w:trHeight w:val="340"/>
        </w:trPr>
        <w:tc>
          <w:tcPr>
            <w:tcW w:w="567" w:type="dxa"/>
            <w:vAlign w:val="center"/>
          </w:tcPr>
          <w:p w:rsidR="003E7263" w:rsidRPr="003E7263" w:rsidRDefault="003E726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color w:val="FF0000"/>
              </w:rPr>
            </w:pPr>
          </w:p>
        </w:tc>
        <w:tc>
          <w:tcPr>
            <w:tcW w:w="9356" w:type="dxa"/>
            <w:vAlign w:val="center"/>
          </w:tcPr>
          <w:p w:rsidR="003E7263" w:rsidRDefault="003E726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зачета</w:t>
            </w:r>
          </w:p>
        </w:tc>
      </w:tr>
      <w:tr w:rsidR="003E7263" w:rsidTr="00516A3F">
        <w:trPr>
          <w:trHeight w:val="340"/>
        </w:trPr>
        <w:tc>
          <w:tcPr>
            <w:tcW w:w="567" w:type="dxa"/>
            <w:vAlign w:val="center"/>
          </w:tcPr>
          <w:p w:rsidR="003E7263" w:rsidRPr="00A24CCE" w:rsidRDefault="00A237FC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  <w:r>
              <w:t>Х</w:t>
            </w:r>
          </w:p>
        </w:tc>
        <w:tc>
          <w:tcPr>
            <w:tcW w:w="9356" w:type="dxa"/>
            <w:vAlign w:val="center"/>
          </w:tcPr>
          <w:p w:rsidR="003E7263" w:rsidRDefault="003E726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дифференцированного зачета</w:t>
            </w:r>
          </w:p>
        </w:tc>
      </w:tr>
      <w:tr w:rsidR="003E7263" w:rsidTr="00516A3F">
        <w:trPr>
          <w:trHeight w:val="340"/>
        </w:trPr>
        <w:tc>
          <w:tcPr>
            <w:tcW w:w="567" w:type="dxa"/>
            <w:vAlign w:val="center"/>
          </w:tcPr>
          <w:p w:rsidR="003E7263" w:rsidRDefault="00A24CCE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</w:pPr>
            <w:r>
              <w:t>Х</w:t>
            </w:r>
          </w:p>
        </w:tc>
        <w:tc>
          <w:tcPr>
            <w:tcW w:w="9356" w:type="dxa"/>
            <w:vAlign w:val="center"/>
          </w:tcPr>
          <w:p w:rsidR="003E7263" w:rsidRDefault="003E726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экзамена</w:t>
            </w:r>
          </w:p>
        </w:tc>
      </w:tr>
    </w:tbl>
    <w:p w:rsidR="005B7C2D" w:rsidRDefault="003E7263" w:rsidP="0029583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/>
        <w:jc w:val="both"/>
      </w:pPr>
      <w:r>
        <w:t>в рамках промежуточной аттестации обучающихся в процессе освоения основной професси</w:t>
      </w:r>
      <w:r>
        <w:t>о</w:t>
      </w:r>
      <w:r>
        <w:t>нальной образовательной программы среднего профессионального образования на базе осно</w:t>
      </w:r>
      <w:r>
        <w:t>в</w:t>
      </w:r>
      <w:r>
        <w:t>ного общего образования с получением среднего общего образования.</w:t>
      </w:r>
    </w:p>
    <w:p w:rsidR="003E7263" w:rsidRDefault="003E7263" w:rsidP="0029583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/>
        <w:jc w:val="both"/>
      </w:pPr>
    </w:p>
    <w:p w:rsidR="001E5FE9" w:rsidRPr="00516A3F" w:rsidRDefault="001E5FE9" w:rsidP="00277C61">
      <w:pPr>
        <w:pStyle w:val="af9"/>
        <w:numPr>
          <w:ilvl w:val="1"/>
          <w:numId w:val="4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right="-5"/>
        <w:jc w:val="center"/>
        <w:rPr>
          <w:b/>
        </w:rPr>
      </w:pPr>
      <w:r w:rsidRPr="003E7263">
        <w:rPr>
          <w:b/>
        </w:rPr>
        <w:t>Цели и задачи учебно</w:t>
      </w:r>
      <w:r w:rsidR="003E7263" w:rsidRPr="003E7263">
        <w:rPr>
          <w:b/>
        </w:rPr>
        <w:t>го предмета</w:t>
      </w:r>
      <w:r w:rsidR="0029583E">
        <w:rPr>
          <w:b/>
        </w:rPr>
        <w:t xml:space="preserve"> </w:t>
      </w:r>
      <w:r w:rsidRPr="00516A3F">
        <w:rPr>
          <w:b/>
        </w:rPr>
        <w:t xml:space="preserve">– требования к результатам освоения </w:t>
      </w:r>
      <w:r w:rsidR="003E7263" w:rsidRPr="00516A3F">
        <w:rPr>
          <w:b/>
        </w:rPr>
        <w:t>предмета</w:t>
      </w:r>
    </w:p>
    <w:p w:rsidR="003E7263" w:rsidRDefault="003E7263" w:rsidP="003E7263">
      <w:pPr>
        <w:pStyle w:val="af9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5"/>
        <w:jc w:val="center"/>
      </w:pPr>
    </w:p>
    <w:p w:rsidR="001E5FE9" w:rsidRDefault="003E7263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 w:firstLine="539"/>
        <w:jc w:val="both"/>
      </w:pPr>
      <w:r>
        <w:t>Содержание рабочей программы общеобразовательного учебного предмета «</w:t>
      </w:r>
      <w:r w:rsidR="004C7EE3" w:rsidRPr="004C7EE3">
        <w:t xml:space="preserve">Русский язык» </w:t>
      </w:r>
      <w:r>
        <w:t>направлено на достижение следующих целей: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</w:t>
      </w:r>
      <w:r w:rsidR="0029583E">
        <w:t xml:space="preserve"> </w:t>
      </w:r>
      <w:r w:rsidRPr="004C7EE3">
        <w:t xml:space="preserve">совершенствование  </w:t>
      </w:r>
      <w:proofErr w:type="spellStart"/>
      <w:r w:rsidRPr="004C7EE3">
        <w:t>общеучебных</w:t>
      </w:r>
      <w:proofErr w:type="spellEnd"/>
      <w:r w:rsidRPr="004C7EE3">
        <w:t xml:space="preserve">  умений  и  навыков  обучаемых:  языковых,  речемысл</w:t>
      </w:r>
      <w:r w:rsidRPr="004C7EE3">
        <w:t>и</w:t>
      </w:r>
      <w:r w:rsidRPr="004C7EE3">
        <w:t>тельных, орфографических, пунктуационных, стилистических;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</w:t>
      </w:r>
      <w:r w:rsidR="0029583E">
        <w:t xml:space="preserve"> </w:t>
      </w:r>
      <w:r w:rsidRPr="004C7EE3">
        <w:t>формирование  функциональной  грамотности  и  всех  видов  компетенций  (языковой, ли</w:t>
      </w:r>
      <w:r w:rsidRPr="004C7EE3">
        <w:t>н</w:t>
      </w:r>
      <w:r w:rsidRPr="004C7EE3">
        <w:t xml:space="preserve">гвистической (языковедческой), коммуникативной, </w:t>
      </w:r>
      <w:proofErr w:type="spellStart"/>
      <w:r w:rsidRPr="004C7EE3">
        <w:t>культуроведческой</w:t>
      </w:r>
      <w:proofErr w:type="spellEnd"/>
      <w:r w:rsidRPr="004C7EE3">
        <w:t>);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lastRenderedPageBreak/>
        <w:t>-</w:t>
      </w:r>
      <w:r w:rsidR="0029583E">
        <w:t xml:space="preserve"> </w:t>
      </w:r>
      <w:r w:rsidRPr="004C7EE3">
        <w:t>совершенствование умений обучающихся осмысливать закономерности языка,  правильно,  стилистически  верно  использовать  языковые  единицы  в  устной  и письменной речи в ра</w:t>
      </w:r>
      <w:r w:rsidRPr="004C7EE3">
        <w:t>з</w:t>
      </w:r>
      <w:r w:rsidRPr="004C7EE3">
        <w:t>ных речевых ситуациях;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</w:t>
      </w:r>
      <w:r w:rsidR="0029583E">
        <w:t xml:space="preserve"> </w:t>
      </w:r>
      <w:r w:rsidRPr="004C7EE3">
        <w:t>дальнейшее развитие и совершенствование способности и готовности к речевому  взаимоде</w:t>
      </w:r>
      <w:r w:rsidRPr="004C7EE3">
        <w:t>й</w:t>
      </w:r>
      <w:r w:rsidRPr="004C7EE3">
        <w:t>ствию и социальной адаптации; готовности к трудовой деятельности, осознанному  выбору  профессии;  навыков  самоорганизации  и  саморазвития; информационных умений и навыков.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</w:pPr>
      <w:r w:rsidRPr="004C7EE3">
        <w:t>Освоение содержания учебно</w:t>
      </w:r>
      <w:r w:rsidR="0029583E">
        <w:t xml:space="preserve">го предмета </w:t>
      </w:r>
      <w:r>
        <w:rPr>
          <w:bCs/>
        </w:rPr>
        <w:t>«</w:t>
      </w:r>
      <w:r w:rsidRPr="004C7EE3">
        <w:rPr>
          <w:bCs/>
        </w:rPr>
        <w:t>Русский язык</w:t>
      </w:r>
      <w:r>
        <w:rPr>
          <w:bCs/>
        </w:rPr>
        <w:t>»</w:t>
      </w:r>
      <w:r w:rsidRPr="004C7EE3">
        <w:t xml:space="preserve"> должно обеспечивать достиж</w:t>
      </w:r>
      <w:r w:rsidRPr="004C7EE3">
        <w:t>е</w:t>
      </w:r>
      <w:r w:rsidRPr="004C7EE3">
        <w:t xml:space="preserve">ние студентами личностных, </w:t>
      </w:r>
      <w:proofErr w:type="spellStart"/>
      <w:r w:rsidRPr="004C7EE3">
        <w:t>метапредметных</w:t>
      </w:r>
      <w:proofErr w:type="spellEnd"/>
      <w:r w:rsidRPr="004C7EE3">
        <w:t xml:space="preserve"> и предметных результатов.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</w:pPr>
      <w:r w:rsidRPr="004C7EE3">
        <w:rPr>
          <w:b/>
          <w:i/>
        </w:rPr>
        <w:t>Личностные результаты</w:t>
      </w:r>
      <w:r w:rsidRPr="004C7EE3">
        <w:t xml:space="preserve"> освоени</w:t>
      </w:r>
      <w:r>
        <w:t>я студентами учебно</w:t>
      </w:r>
      <w:r w:rsidR="0029583E">
        <w:t>го предмета</w:t>
      </w:r>
      <w:r>
        <w:t>: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</w:t>
      </w:r>
      <w:r w:rsidR="0029583E">
        <w:t xml:space="preserve"> </w:t>
      </w:r>
      <w:r w:rsidRPr="004C7EE3">
        <w:t>воспитание  уважения  к  русскому  (родному)  языку,  который  сохраняет  и  отражает  кул</w:t>
      </w:r>
      <w:r w:rsidRPr="004C7EE3">
        <w:t>ь</w:t>
      </w:r>
      <w:r w:rsidRPr="004C7EE3">
        <w:t>турные  и  нравственные  ценности,  накопленные  народом  на протяжении веков, осознание связи языка и истории, культуры русского и  других народов;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</w:t>
      </w:r>
      <w:r w:rsidR="0029583E">
        <w:t xml:space="preserve"> </w:t>
      </w:r>
      <w:r w:rsidRPr="004C7EE3">
        <w:t xml:space="preserve">понимание роли родного языка как основы успешной социализации личности; </w:t>
      </w:r>
      <w:r w:rsidRPr="004C7EE3">
        <w:tab/>
        <w:t>−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</w:t>
      </w:r>
      <w:r w:rsidR="0029583E">
        <w:t xml:space="preserve"> </w:t>
      </w:r>
      <w:r w:rsidRPr="004C7EE3">
        <w:t>осознание  эстетической  ценности,  потребности  сохранить  чистоту  русского  языка как я</w:t>
      </w:r>
      <w:r w:rsidRPr="004C7EE3">
        <w:t>в</w:t>
      </w:r>
      <w:r w:rsidRPr="004C7EE3">
        <w:t>ления национальной культуры;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</w:t>
      </w:r>
      <w:r w:rsidR="0029583E">
        <w:t xml:space="preserve"> </w:t>
      </w:r>
      <w:r w:rsidRPr="004C7EE3">
        <w:t>формирование мировоззрения, соответствующего современному уровню развития науки и общественной практики,  основанного на диалоге культур, а  также  различных  форм  общес</w:t>
      </w:r>
      <w:r w:rsidRPr="004C7EE3">
        <w:t>т</w:t>
      </w:r>
      <w:r w:rsidRPr="004C7EE3">
        <w:t xml:space="preserve">венного  сознания,  осознание  своего  места  в поликультурном мире;  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</w:t>
      </w:r>
      <w:r w:rsidR="0029583E">
        <w:t xml:space="preserve"> </w:t>
      </w:r>
      <w:r w:rsidRPr="004C7EE3">
        <w:t>способность  к  речевому  самоконтролю;  оцениванию  устных  и  письменных  высказыв</w:t>
      </w:r>
      <w:r w:rsidRPr="004C7EE3">
        <w:t>а</w:t>
      </w:r>
      <w:r w:rsidRPr="004C7EE3">
        <w:t>ний  с  точки  зрения  языкового  оформления,  эффективности  достижения поставленных коммун</w:t>
      </w:r>
      <w:r w:rsidRPr="004C7EE3">
        <w:t>и</w:t>
      </w:r>
      <w:r w:rsidRPr="004C7EE3">
        <w:t>кативных задач;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</w:t>
      </w:r>
      <w:r w:rsidR="0029583E">
        <w:t xml:space="preserve"> </w:t>
      </w:r>
      <w:r w:rsidRPr="004C7EE3">
        <w:t>готовность  и  способность  к  самостоятельной,  творческой  и  ответственной  деятельности;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 способность  к  самооценке  на  основе  наблюдения  за  собственной  речью,  потребность р</w:t>
      </w:r>
      <w:r w:rsidRPr="004C7EE3">
        <w:t>е</w:t>
      </w:r>
      <w:r w:rsidRPr="004C7EE3">
        <w:t>чевого самосовершенствования;</w:t>
      </w:r>
      <w:r w:rsidRPr="004C7EE3">
        <w:tab/>
      </w:r>
      <w:r w:rsidRPr="004C7EE3">
        <w:tab/>
        <w:t>−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</w:pPr>
      <w:proofErr w:type="spellStart"/>
      <w:r w:rsidRPr="004C7EE3">
        <w:rPr>
          <w:b/>
          <w:i/>
        </w:rPr>
        <w:t>Метапредметные</w:t>
      </w:r>
      <w:proofErr w:type="spellEnd"/>
      <w:r w:rsidRPr="004C7EE3">
        <w:rPr>
          <w:b/>
          <w:i/>
        </w:rPr>
        <w:t xml:space="preserve"> результаты</w:t>
      </w:r>
      <w:r w:rsidRPr="004C7EE3">
        <w:t xml:space="preserve"> освоения студентами содержания рабочей программы общеобразовательно</w:t>
      </w:r>
      <w:r w:rsidR="0029583E">
        <w:t xml:space="preserve">го </w:t>
      </w:r>
      <w:r w:rsidRPr="004C7EE3">
        <w:t>учебно</w:t>
      </w:r>
      <w:r w:rsidR="0029583E">
        <w:t>го предмета</w:t>
      </w:r>
      <w:r w:rsidRPr="004C7EE3">
        <w:t>: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</w:t>
      </w:r>
      <w:r w:rsidR="0029583E">
        <w:t xml:space="preserve"> </w:t>
      </w:r>
      <w:r w:rsidRPr="004C7EE3">
        <w:t xml:space="preserve">владение  всеми  видами  речевой  деятельности:  </w:t>
      </w:r>
      <w:proofErr w:type="spellStart"/>
      <w:r w:rsidRPr="004C7EE3">
        <w:t>аудированием</w:t>
      </w:r>
      <w:proofErr w:type="spellEnd"/>
      <w:r w:rsidRPr="004C7EE3">
        <w:t>,  чтением  (пониманием), г</w:t>
      </w:r>
      <w:r w:rsidRPr="004C7EE3">
        <w:t>о</w:t>
      </w:r>
      <w:r w:rsidRPr="004C7EE3">
        <w:t>ворением, письмом;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 владение языковыми средствами — умение ясно, логично и точно излагать  свою точку зр</w:t>
      </w:r>
      <w:r w:rsidRPr="004C7EE3">
        <w:t>е</w:t>
      </w:r>
      <w:r w:rsidRPr="004C7EE3">
        <w:t xml:space="preserve">ния, использовать адекватные языковые средства; 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</w:t>
      </w:r>
      <w:r w:rsidR="0029583E">
        <w:t xml:space="preserve"> </w:t>
      </w:r>
      <w:r w:rsidRPr="004C7EE3">
        <w:t xml:space="preserve">использование  приобретенных  знаний  и  умений  для  анализа  языковых  явлений  на  </w:t>
      </w:r>
      <w:proofErr w:type="spellStart"/>
      <w:r w:rsidRPr="004C7EE3">
        <w:t>ме</w:t>
      </w:r>
      <w:r w:rsidRPr="004C7EE3">
        <w:t>ж</w:t>
      </w:r>
      <w:r w:rsidRPr="004C7EE3">
        <w:t>предметном</w:t>
      </w:r>
      <w:proofErr w:type="spellEnd"/>
      <w:r w:rsidRPr="004C7EE3">
        <w:t xml:space="preserve"> уровне;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 применение  навыков  сотрудничества  со  сверстниками,  детьми  младшего  возраста,  взро</w:t>
      </w:r>
      <w:r w:rsidRPr="004C7EE3">
        <w:t>с</w:t>
      </w:r>
      <w:r w:rsidRPr="004C7EE3">
        <w:t>лыми  в  процессе  речевого  общения,  образовательной,  общественно  полезной,  учебно-исследовательской,  проектной  и  других  видах  деятельности;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lastRenderedPageBreak/>
        <w:t>- овладение нормами речевого поведения в различных ситуациях межличностного и межкул</w:t>
      </w:r>
      <w:r w:rsidRPr="004C7EE3">
        <w:t>ь</w:t>
      </w:r>
      <w:r w:rsidRPr="004C7EE3">
        <w:t>турного общения;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 xml:space="preserve">- готовность и способность к самостоятельной информационно-познавательной  деятельности,  включая  умение  ориентироваться  в  различных  источниках  </w:t>
      </w:r>
      <w:r w:rsidR="006F1203">
        <w:t>и</w:t>
      </w:r>
      <w:r w:rsidRPr="004C7EE3">
        <w:t>нформации,  критически  оц</w:t>
      </w:r>
      <w:r w:rsidRPr="004C7EE3">
        <w:t>е</w:t>
      </w:r>
      <w:r w:rsidRPr="004C7EE3">
        <w:t>нивать  и  интерпретировать  информацию,  получаемую из различных источников;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 умение  извлекать  необходимую  информацию  из  различных  источников:  учебно-научных  текстов,  справочной  литературы,  средств  массовой  информации,  информационных  и  ко</w:t>
      </w:r>
      <w:r w:rsidRPr="004C7EE3">
        <w:t>м</w:t>
      </w:r>
      <w:r w:rsidRPr="004C7EE3">
        <w:t>муникационных  технологий  для  решения когнитивных, коммуникативных и организацио</w:t>
      </w:r>
      <w:r w:rsidRPr="004C7EE3">
        <w:t>н</w:t>
      </w:r>
      <w:r w:rsidRPr="004C7EE3">
        <w:t>ных задач в процессе изучения русского языка;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</w:pPr>
      <w:r w:rsidRPr="004C7EE3">
        <w:rPr>
          <w:b/>
          <w:i/>
        </w:rPr>
        <w:t>Предметные результаты</w:t>
      </w:r>
      <w:r w:rsidRPr="004C7EE3">
        <w:t xml:space="preserve"> освоения студентами учебно</w:t>
      </w:r>
      <w:r w:rsidR="0029583E">
        <w:t>го предмета</w:t>
      </w:r>
      <w:r w:rsidRPr="004C7EE3">
        <w:t>: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</w:t>
      </w:r>
      <w:r w:rsidR="0029583E">
        <w:t xml:space="preserve"> </w:t>
      </w:r>
      <w:proofErr w:type="spellStart"/>
      <w:r w:rsidRPr="004C7EE3">
        <w:t>сформированность</w:t>
      </w:r>
      <w:proofErr w:type="spellEnd"/>
      <w:r w:rsidRPr="004C7EE3">
        <w:t xml:space="preserve"> понятий о нормах</w:t>
      </w:r>
      <w:r w:rsidR="0029583E">
        <w:t xml:space="preserve"> </w:t>
      </w:r>
      <w:r w:rsidRPr="004C7EE3">
        <w:t>русского литературного языка  и  применение знаний о них в речевой практике;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proofErr w:type="gramStart"/>
      <w:r w:rsidRPr="004C7EE3">
        <w:t xml:space="preserve">- </w:t>
      </w:r>
      <w:proofErr w:type="spellStart"/>
      <w:r w:rsidRPr="004C7EE3">
        <w:t>сформированность</w:t>
      </w:r>
      <w:proofErr w:type="spellEnd"/>
      <w:r w:rsidRPr="004C7EE3">
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</w:t>
      </w:r>
      <w:r w:rsidRPr="004C7EE3">
        <w:t>б</w:t>
      </w:r>
      <w:r w:rsidR="0029583E">
        <w:t>ных  предметов</w:t>
      </w:r>
      <w:r w:rsidRPr="004C7EE3">
        <w:t>),  социально-культурной  и деловой сферах общения;</w:t>
      </w:r>
      <w:proofErr w:type="gramEnd"/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 владение навыками самоанализа и самооценки на основе наблюдений</w:t>
      </w:r>
      <w:r w:rsidR="0029583E">
        <w:t xml:space="preserve"> </w:t>
      </w:r>
      <w:r w:rsidRPr="004C7EE3">
        <w:t>за собственной р</w:t>
      </w:r>
      <w:r w:rsidRPr="004C7EE3">
        <w:t>е</w:t>
      </w:r>
      <w:r w:rsidRPr="004C7EE3">
        <w:t>чью;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 владение умением анализировать текст с точки зрения наличия в нем явной  и скрытой, о</w:t>
      </w:r>
      <w:r w:rsidRPr="004C7EE3">
        <w:t>с</w:t>
      </w:r>
      <w:r w:rsidRPr="004C7EE3">
        <w:t>новной и второстепенной информации;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 владение умением представлять тексты в виде тезисов, конспектов, аннотаций, рефератов, с</w:t>
      </w:r>
      <w:r w:rsidRPr="004C7EE3">
        <w:t>о</w:t>
      </w:r>
      <w:r w:rsidRPr="004C7EE3">
        <w:t>чинений различных жанров;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 xml:space="preserve">- </w:t>
      </w:r>
      <w:proofErr w:type="spellStart"/>
      <w:r w:rsidRPr="004C7EE3">
        <w:t>сформированность</w:t>
      </w:r>
      <w:proofErr w:type="spellEnd"/>
      <w:r w:rsidRPr="004C7EE3">
        <w:t xml:space="preserve"> представлений об изобразительно-выразительных возможностях русского языка;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 xml:space="preserve">- </w:t>
      </w:r>
      <w:proofErr w:type="spellStart"/>
      <w:r w:rsidRPr="004C7EE3">
        <w:t>сформированность</w:t>
      </w:r>
      <w:proofErr w:type="spellEnd"/>
      <w:r w:rsidRPr="004C7EE3">
        <w:t xml:space="preserve">  умений  учитывать  исторический,  историко-культурный  контекст и ко</w:t>
      </w:r>
      <w:r w:rsidRPr="004C7EE3">
        <w:t>н</w:t>
      </w:r>
      <w:r w:rsidRPr="004C7EE3">
        <w:t>те</w:t>
      </w:r>
      <w:proofErr w:type="gramStart"/>
      <w:r w:rsidRPr="004C7EE3">
        <w:t>кст тв</w:t>
      </w:r>
      <w:proofErr w:type="gramEnd"/>
      <w:r w:rsidRPr="004C7EE3">
        <w:t>орчества писателя в процессе анализа текста;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 способность выявлять в художественных текстах образы, темы и проблемы и выражать  свое  отношение  к  теме, проблеме</w:t>
      </w:r>
      <w:r w:rsidR="0029583E">
        <w:t xml:space="preserve"> </w:t>
      </w:r>
      <w:r w:rsidRPr="004C7EE3">
        <w:t>текста в развернутых аргументированных устных и письме</w:t>
      </w:r>
      <w:r w:rsidRPr="004C7EE3">
        <w:t>н</w:t>
      </w:r>
      <w:r w:rsidRPr="004C7EE3">
        <w:t>ных высказываниях;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>- владение навыками анализа текста с учетом их стилистической и жанрово-родовой специф</w:t>
      </w:r>
      <w:r w:rsidRPr="004C7EE3">
        <w:t>и</w:t>
      </w:r>
      <w:r w:rsidRPr="004C7EE3">
        <w:t>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C7EE3">
        <w:t xml:space="preserve">- </w:t>
      </w:r>
      <w:proofErr w:type="spellStart"/>
      <w:r w:rsidRPr="004C7EE3">
        <w:t>сформированность</w:t>
      </w:r>
      <w:proofErr w:type="spellEnd"/>
      <w:r w:rsidRPr="004C7EE3">
        <w:t xml:space="preserve"> представлений о системе стилей языка художественной литературы.</w:t>
      </w:r>
    </w:p>
    <w:p w:rsidR="004C7EE3" w:rsidRPr="004C7EE3" w:rsidRDefault="004C7EE3" w:rsidP="004C7EE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</w:pPr>
      <w:r w:rsidRPr="004C7EE3">
        <w:t>В процессе освоения общеобразовательно</w:t>
      </w:r>
      <w:r w:rsidR="0029583E">
        <w:t>го</w:t>
      </w:r>
      <w:r w:rsidRPr="004C7EE3">
        <w:t xml:space="preserve"> учебно</w:t>
      </w:r>
      <w:r w:rsidR="0029583E">
        <w:t xml:space="preserve">го предмета </w:t>
      </w:r>
      <w:r>
        <w:rPr>
          <w:bCs/>
        </w:rPr>
        <w:t>«</w:t>
      </w:r>
      <w:r w:rsidRPr="004C7EE3">
        <w:rPr>
          <w:bCs/>
        </w:rPr>
        <w:t>Русский язык</w:t>
      </w:r>
      <w:r>
        <w:rPr>
          <w:bCs/>
        </w:rPr>
        <w:t>»</w:t>
      </w:r>
      <w:r w:rsidRPr="004C7EE3">
        <w:t xml:space="preserve"> </w:t>
      </w:r>
      <w:r w:rsidR="0029583E">
        <w:t>обуча</w:t>
      </w:r>
      <w:r w:rsidR="0029583E">
        <w:t>ю</w:t>
      </w:r>
      <w:r w:rsidR="0029583E">
        <w:t xml:space="preserve">щийся </w:t>
      </w:r>
      <w:r w:rsidRPr="004C7EE3">
        <w:t>выполняет учебные действия в контексте реализации основных видов учебной деятел</w:t>
      </w:r>
      <w:r w:rsidRPr="004C7EE3">
        <w:t>ь</w:t>
      </w:r>
      <w:r w:rsidRPr="004C7EE3">
        <w:t>ности.</w:t>
      </w: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516A3F" w:rsidRDefault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1E5FE9" w:rsidRPr="00AF304C" w:rsidRDefault="001E5FE9" w:rsidP="00277C61">
      <w:pPr>
        <w:pStyle w:val="af9"/>
        <w:numPr>
          <w:ilvl w:val="1"/>
          <w:numId w:val="4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/>
        <w:jc w:val="center"/>
        <w:rPr>
          <w:b/>
        </w:rPr>
      </w:pPr>
      <w:r w:rsidRPr="00AF304C">
        <w:rPr>
          <w:b/>
        </w:rPr>
        <w:lastRenderedPageBreak/>
        <w:t>Количество часов на освоение рабоч</w:t>
      </w:r>
      <w:r w:rsidR="00516A3F" w:rsidRPr="00AF304C">
        <w:rPr>
          <w:b/>
        </w:rPr>
        <w:t>ей программы учебно</w:t>
      </w:r>
      <w:r w:rsidR="00663B5F" w:rsidRPr="00AF304C">
        <w:rPr>
          <w:b/>
        </w:rPr>
        <w:t>го предмета</w:t>
      </w:r>
    </w:p>
    <w:p w:rsidR="00516A3F" w:rsidRPr="00AF304C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6"/>
        <w:rPr>
          <w:b/>
        </w:rPr>
      </w:pPr>
    </w:p>
    <w:tbl>
      <w:tblPr>
        <w:tblStyle w:val="af8"/>
        <w:tblW w:w="99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84"/>
        <w:gridCol w:w="236"/>
        <w:gridCol w:w="900"/>
        <w:gridCol w:w="302"/>
        <w:gridCol w:w="778"/>
      </w:tblGrid>
      <w:tr w:rsidR="00516A3F" w:rsidRPr="00AF304C" w:rsidTr="00D57303">
        <w:trPr>
          <w:trHeight w:val="397"/>
        </w:trPr>
        <w:tc>
          <w:tcPr>
            <w:tcW w:w="7684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AF304C">
              <w:t xml:space="preserve">Общий объем учебной нагрузки </w:t>
            </w:r>
            <w:proofErr w:type="gramStart"/>
            <w:r w:rsidRPr="00AF304C">
              <w:t>обучающегося</w:t>
            </w:r>
            <w:proofErr w:type="gramEnd"/>
          </w:p>
        </w:tc>
        <w:tc>
          <w:tcPr>
            <w:tcW w:w="236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vAlign w:val="center"/>
          </w:tcPr>
          <w:p w:rsidR="00516A3F" w:rsidRPr="00AF304C" w:rsidRDefault="00AF304C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color w:val="FF0000"/>
              </w:rPr>
            </w:pPr>
            <w:r w:rsidRPr="00AF304C">
              <w:rPr>
                <w:b/>
              </w:rPr>
              <w:t>143</w:t>
            </w:r>
          </w:p>
        </w:tc>
        <w:tc>
          <w:tcPr>
            <w:tcW w:w="302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AF304C">
              <w:t>часов</w:t>
            </w:r>
          </w:p>
        </w:tc>
      </w:tr>
      <w:tr w:rsidR="00516A3F" w:rsidRPr="00AF304C" w:rsidTr="00D57303">
        <w:tc>
          <w:tcPr>
            <w:tcW w:w="7684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</w:tr>
      <w:tr w:rsidR="00516A3F" w:rsidRPr="00AF304C" w:rsidTr="00D57303">
        <w:trPr>
          <w:trHeight w:val="397"/>
        </w:trPr>
        <w:tc>
          <w:tcPr>
            <w:tcW w:w="7684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AF304C">
              <w:t xml:space="preserve">в том числе обязательной аудиторной учебной нагрузки </w:t>
            </w:r>
            <w:proofErr w:type="gramStart"/>
            <w:r w:rsidRPr="00AF304C">
              <w:t>обучающегося</w:t>
            </w:r>
            <w:proofErr w:type="gramEnd"/>
          </w:p>
        </w:tc>
        <w:tc>
          <w:tcPr>
            <w:tcW w:w="236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vAlign w:val="center"/>
          </w:tcPr>
          <w:p w:rsidR="00516A3F" w:rsidRPr="00AF304C" w:rsidRDefault="004C7EE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color w:val="FF0000"/>
              </w:rPr>
            </w:pPr>
            <w:r w:rsidRPr="00AF304C">
              <w:rPr>
                <w:b/>
              </w:rPr>
              <w:t>86</w:t>
            </w:r>
          </w:p>
        </w:tc>
        <w:tc>
          <w:tcPr>
            <w:tcW w:w="302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AF304C">
              <w:t>часов</w:t>
            </w:r>
          </w:p>
        </w:tc>
      </w:tr>
      <w:tr w:rsidR="00516A3F" w:rsidRPr="00AF304C" w:rsidTr="00D57303">
        <w:tc>
          <w:tcPr>
            <w:tcW w:w="7684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</w:tr>
      <w:tr w:rsidR="00516A3F" w:rsidRPr="00AF304C" w:rsidTr="00D57303">
        <w:trPr>
          <w:trHeight w:val="397"/>
        </w:trPr>
        <w:tc>
          <w:tcPr>
            <w:tcW w:w="7684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AF304C">
              <w:t xml:space="preserve">в том числе самостоятельной работы </w:t>
            </w:r>
            <w:proofErr w:type="gramStart"/>
            <w:r w:rsidRPr="00AF304C">
              <w:t>обучающегося</w:t>
            </w:r>
            <w:proofErr w:type="gramEnd"/>
          </w:p>
        </w:tc>
        <w:tc>
          <w:tcPr>
            <w:tcW w:w="236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vAlign w:val="center"/>
          </w:tcPr>
          <w:p w:rsidR="00516A3F" w:rsidRPr="00AF304C" w:rsidRDefault="00AF304C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color w:val="FF0000"/>
              </w:rPr>
            </w:pPr>
            <w:r w:rsidRPr="00AF304C">
              <w:rPr>
                <w:b/>
              </w:rPr>
              <w:t>45</w:t>
            </w:r>
          </w:p>
        </w:tc>
        <w:tc>
          <w:tcPr>
            <w:tcW w:w="302" w:type="dxa"/>
            <w:vAlign w:val="center"/>
          </w:tcPr>
          <w:p w:rsidR="00516A3F" w:rsidRPr="00AF304C" w:rsidRDefault="00516A3F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516A3F" w:rsidRPr="00AF304C" w:rsidRDefault="006B19C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AF304C">
              <w:t>ч</w:t>
            </w:r>
            <w:r w:rsidR="00516A3F" w:rsidRPr="00AF304C">
              <w:t>асов</w:t>
            </w:r>
          </w:p>
          <w:p w:rsidR="00DF1AEE" w:rsidRPr="00AF304C" w:rsidRDefault="00DF1AEE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</w:tr>
      <w:tr w:rsidR="00DF1AEE" w:rsidTr="00D57303">
        <w:trPr>
          <w:trHeight w:val="397"/>
        </w:trPr>
        <w:tc>
          <w:tcPr>
            <w:tcW w:w="7684" w:type="dxa"/>
            <w:vAlign w:val="center"/>
          </w:tcPr>
          <w:p w:rsidR="00DF1AEE" w:rsidRPr="00AF304C" w:rsidRDefault="00DF1AEE" w:rsidP="00DF1AE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AF304C">
              <w:t>в том числе консультаций</w:t>
            </w:r>
          </w:p>
        </w:tc>
        <w:tc>
          <w:tcPr>
            <w:tcW w:w="236" w:type="dxa"/>
            <w:vAlign w:val="center"/>
          </w:tcPr>
          <w:p w:rsidR="00DF1AEE" w:rsidRPr="00AF304C" w:rsidRDefault="00DF1AEE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vAlign w:val="center"/>
          </w:tcPr>
          <w:p w:rsidR="00DF1AEE" w:rsidRPr="00AF304C" w:rsidRDefault="00DF1AEE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AF304C">
              <w:rPr>
                <w:b/>
              </w:rPr>
              <w:t>12</w:t>
            </w:r>
          </w:p>
        </w:tc>
        <w:tc>
          <w:tcPr>
            <w:tcW w:w="302" w:type="dxa"/>
            <w:vAlign w:val="center"/>
          </w:tcPr>
          <w:p w:rsidR="00DF1AEE" w:rsidRPr="00AF304C" w:rsidRDefault="00DF1AEE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DF1AEE" w:rsidRPr="00516A3F" w:rsidRDefault="006B19C3" w:rsidP="00516A3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AF304C">
              <w:t>ч</w:t>
            </w:r>
            <w:r w:rsidR="00DF1AEE" w:rsidRPr="00AF304C">
              <w:t>асов</w:t>
            </w:r>
          </w:p>
        </w:tc>
      </w:tr>
    </w:tbl>
    <w:p w:rsidR="00516A3F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center"/>
        <w:rPr>
          <w:b/>
        </w:rPr>
      </w:pPr>
    </w:p>
    <w:p w:rsidR="00516A3F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center"/>
        <w:rPr>
          <w:b/>
        </w:rPr>
      </w:pPr>
    </w:p>
    <w:p w:rsidR="00516A3F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center"/>
        <w:rPr>
          <w:b/>
        </w:rPr>
      </w:pPr>
    </w:p>
    <w:p w:rsidR="00516A3F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center"/>
        <w:rPr>
          <w:b/>
        </w:rPr>
      </w:pPr>
    </w:p>
    <w:p w:rsidR="00516A3F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center"/>
        <w:rPr>
          <w:b/>
        </w:rPr>
      </w:pPr>
    </w:p>
    <w:p w:rsidR="00516A3F" w:rsidRPr="00516A3F" w:rsidRDefault="00516A3F" w:rsidP="00516A3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center"/>
        <w:rPr>
          <w:b/>
        </w:rPr>
      </w:pP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16"/>
          <w:szCs w:val="16"/>
        </w:rPr>
        <w:sectPr w:rsidR="001E5FE9" w:rsidSect="00AA14AD">
          <w:headerReference w:type="even" r:id="rId8"/>
          <w:headerReference w:type="default" r:id="rId9"/>
          <w:footerReference w:type="even" r:id="rId10"/>
          <w:footerReference w:type="default" r:id="rId11"/>
          <w:footnotePr>
            <w:numRestart w:val="eachPage"/>
          </w:footnotePr>
          <w:pgSz w:w="11906" w:h="16838"/>
          <w:pgMar w:top="567" w:right="567" w:bottom="567" w:left="1418" w:header="709" w:footer="709" w:gutter="0"/>
          <w:cols w:space="720"/>
          <w:titlePg/>
        </w:sectPr>
      </w:pP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lastRenderedPageBreak/>
        <w:t>2. СТРУКТУРА И СОДЕРЖАНИЕ УЧЕБНО</w:t>
      </w:r>
      <w:r w:rsidR="00C3760A">
        <w:rPr>
          <w:b/>
        </w:rPr>
        <w:t>ГО ПРЕДМЕТА</w:t>
      </w:r>
    </w:p>
    <w:p w:rsidR="001E5FE9" w:rsidRDefault="001E5FE9" w:rsidP="00FF1C7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E5FE9" w:rsidRDefault="001E5FE9" w:rsidP="00FF1C7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u w:val="single"/>
        </w:rPr>
      </w:pPr>
      <w:r>
        <w:rPr>
          <w:b/>
        </w:rPr>
        <w:t>2.1. Объем учебно</w:t>
      </w:r>
      <w:r w:rsidR="00C3760A">
        <w:rPr>
          <w:b/>
        </w:rPr>
        <w:t>го предмета</w:t>
      </w:r>
      <w:r>
        <w:rPr>
          <w:b/>
        </w:rPr>
        <w:t xml:space="preserve"> и виды учебной работы</w:t>
      </w: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tbl>
      <w:tblPr>
        <w:tblStyle w:val="af8"/>
        <w:tblW w:w="99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84"/>
        <w:gridCol w:w="236"/>
        <w:gridCol w:w="900"/>
        <w:gridCol w:w="302"/>
        <w:gridCol w:w="778"/>
      </w:tblGrid>
      <w:tr w:rsidR="00AA14AD" w:rsidTr="004B556E">
        <w:trPr>
          <w:trHeight w:val="397"/>
        </w:trPr>
        <w:tc>
          <w:tcPr>
            <w:tcW w:w="7684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EF1A8B">
              <w:rPr>
                <w:b/>
              </w:rPr>
              <w:t>Максимальная учебная нагрузка (всего)</w:t>
            </w:r>
          </w:p>
        </w:tc>
        <w:tc>
          <w:tcPr>
            <w:tcW w:w="236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vAlign w:val="center"/>
          </w:tcPr>
          <w:p w:rsidR="00AA14AD" w:rsidRPr="00004624" w:rsidRDefault="00AF304C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302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AA14AD" w:rsidTr="004B556E">
        <w:tc>
          <w:tcPr>
            <w:tcW w:w="7684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A14AD" w:rsidRPr="00004624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</w:tr>
      <w:tr w:rsidR="00AA14AD" w:rsidTr="004B556E">
        <w:trPr>
          <w:trHeight w:val="397"/>
        </w:trPr>
        <w:tc>
          <w:tcPr>
            <w:tcW w:w="7684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EF1A8B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36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vAlign w:val="center"/>
          </w:tcPr>
          <w:p w:rsidR="00AA14AD" w:rsidRPr="00004624" w:rsidRDefault="00DF1AEE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004624">
              <w:rPr>
                <w:b/>
              </w:rPr>
              <w:t>86</w:t>
            </w:r>
          </w:p>
        </w:tc>
        <w:tc>
          <w:tcPr>
            <w:tcW w:w="302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AA14AD" w:rsidTr="004B556E">
        <w:tc>
          <w:tcPr>
            <w:tcW w:w="7684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A14AD" w:rsidRPr="00004624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rPr>
                <w:sz w:val="16"/>
                <w:szCs w:val="16"/>
              </w:rPr>
            </w:pPr>
          </w:p>
        </w:tc>
      </w:tr>
      <w:tr w:rsidR="00AA14AD" w:rsidTr="004B556E">
        <w:trPr>
          <w:trHeight w:val="397"/>
        </w:trPr>
        <w:tc>
          <w:tcPr>
            <w:tcW w:w="7684" w:type="dxa"/>
            <w:vAlign w:val="center"/>
          </w:tcPr>
          <w:p w:rsidR="00AA14AD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EF1A8B">
              <w:t>в том числе:</w:t>
            </w:r>
          </w:p>
        </w:tc>
        <w:tc>
          <w:tcPr>
            <w:tcW w:w="236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vAlign w:val="center"/>
          </w:tcPr>
          <w:p w:rsidR="00AA14AD" w:rsidRPr="00004624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lang w:val="en-US"/>
              </w:rPr>
            </w:pPr>
          </w:p>
        </w:tc>
        <w:tc>
          <w:tcPr>
            <w:tcW w:w="302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</w:tr>
      <w:tr w:rsidR="00AA14AD" w:rsidTr="004B556E">
        <w:trPr>
          <w:trHeight w:val="397"/>
        </w:trPr>
        <w:tc>
          <w:tcPr>
            <w:tcW w:w="7684" w:type="dxa"/>
            <w:vAlign w:val="center"/>
          </w:tcPr>
          <w:p w:rsidR="00AA14AD" w:rsidRDefault="00AA14AD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</w:pPr>
            <w:r w:rsidRPr="00EF1A8B">
              <w:t>практические занятия</w:t>
            </w:r>
          </w:p>
        </w:tc>
        <w:tc>
          <w:tcPr>
            <w:tcW w:w="236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vAlign w:val="center"/>
          </w:tcPr>
          <w:p w:rsidR="00AA14AD" w:rsidRPr="00004624" w:rsidRDefault="00AF304C" w:rsidP="006A1C5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02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AA14AD" w:rsidTr="004B556E">
        <w:trPr>
          <w:trHeight w:val="397"/>
        </w:trPr>
        <w:tc>
          <w:tcPr>
            <w:tcW w:w="7684" w:type="dxa"/>
            <w:vAlign w:val="center"/>
          </w:tcPr>
          <w:p w:rsidR="00AA14AD" w:rsidRPr="00EF1A8B" w:rsidRDefault="00AA14AD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</w:pPr>
            <w:r w:rsidRPr="00EF1A8B">
              <w:rPr>
                <w:b/>
              </w:rPr>
              <w:t xml:space="preserve">Самостоятельная работа </w:t>
            </w:r>
            <w:r>
              <w:rPr>
                <w:b/>
              </w:rPr>
              <w:t>обучающегося</w:t>
            </w:r>
            <w:r w:rsidRPr="00EF1A8B">
              <w:rPr>
                <w:b/>
              </w:rPr>
              <w:t xml:space="preserve"> (всего)</w:t>
            </w:r>
          </w:p>
        </w:tc>
        <w:tc>
          <w:tcPr>
            <w:tcW w:w="236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vAlign w:val="center"/>
          </w:tcPr>
          <w:p w:rsidR="00AA14AD" w:rsidRPr="00004624" w:rsidRDefault="00AF304C" w:rsidP="00227FE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02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 w:rsidRPr="00516A3F">
              <w:t>часов</w:t>
            </w:r>
          </w:p>
        </w:tc>
      </w:tr>
      <w:tr w:rsidR="002902B2" w:rsidTr="004B556E">
        <w:trPr>
          <w:trHeight w:val="397"/>
        </w:trPr>
        <w:tc>
          <w:tcPr>
            <w:tcW w:w="7684" w:type="dxa"/>
            <w:vAlign w:val="center"/>
          </w:tcPr>
          <w:p w:rsidR="002902B2" w:rsidRPr="00EF1A8B" w:rsidRDefault="002902B2" w:rsidP="00AA14AD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  <w:rPr>
                <w:b/>
              </w:rPr>
            </w:pPr>
            <w:r>
              <w:rPr>
                <w:b/>
              </w:rPr>
              <w:t>Консультации</w:t>
            </w:r>
          </w:p>
        </w:tc>
        <w:tc>
          <w:tcPr>
            <w:tcW w:w="236" w:type="dxa"/>
            <w:vAlign w:val="center"/>
          </w:tcPr>
          <w:p w:rsidR="002902B2" w:rsidRPr="00516A3F" w:rsidRDefault="002902B2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vAlign w:val="center"/>
          </w:tcPr>
          <w:p w:rsidR="002902B2" w:rsidRPr="00004624" w:rsidRDefault="002902B2" w:rsidP="00227FE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</w:rPr>
            </w:pPr>
            <w:r w:rsidRPr="00004624">
              <w:rPr>
                <w:b/>
              </w:rPr>
              <w:t>12</w:t>
            </w:r>
          </w:p>
        </w:tc>
        <w:tc>
          <w:tcPr>
            <w:tcW w:w="302" w:type="dxa"/>
            <w:vAlign w:val="center"/>
          </w:tcPr>
          <w:p w:rsidR="002902B2" w:rsidRPr="00516A3F" w:rsidRDefault="002902B2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2902B2" w:rsidRPr="00516A3F" w:rsidRDefault="002902B2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  <w:r>
              <w:t>часов</w:t>
            </w:r>
          </w:p>
        </w:tc>
      </w:tr>
      <w:tr w:rsidR="00AA14AD" w:rsidTr="004B556E">
        <w:trPr>
          <w:trHeight w:val="397"/>
        </w:trPr>
        <w:tc>
          <w:tcPr>
            <w:tcW w:w="7684" w:type="dxa"/>
            <w:vAlign w:val="center"/>
          </w:tcPr>
          <w:p w:rsidR="00AA14AD" w:rsidRPr="00EF1A8B" w:rsidRDefault="00AA14AD" w:rsidP="00F429A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601"/>
              <w:rPr>
                <w:b/>
              </w:rPr>
            </w:pPr>
            <w:r>
              <w:rPr>
                <w:b/>
              </w:rPr>
              <w:t>Промежуточная</w:t>
            </w:r>
            <w:r w:rsidRPr="00EF1A8B">
              <w:rPr>
                <w:b/>
              </w:rPr>
              <w:t xml:space="preserve"> аттестация</w:t>
            </w:r>
            <w:r w:rsidR="00EF5569">
              <w:rPr>
                <w:b/>
              </w:rPr>
              <w:t xml:space="preserve"> </w:t>
            </w:r>
            <w:r w:rsidR="00EF5569">
              <w:t>дифференцированный зачет и э</w:t>
            </w:r>
            <w:r w:rsidR="00F429A6" w:rsidRPr="002902B2">
              <w:t>кз</w:t>
            </w:r>
            <w:r w:rsidR="00F429A6" w:rsidRPr="002902B2">
              <w:t>а</w:t>
            </w:r>
            <w:r w:rsidR="00F429A6" w:rsidRPr="002902B2">
              <w:t>мен</w:t>
            </w:r>
          </w:p>
        </w:tc>
        <w:tc>
          <w:tcPr>
            <w:tcW w:w="236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900" w:type="dxa"/>
            <w:vAlign w:val="center"/>
          </w:tcPr>
          <w:p w:rsidR="00AA14AD" w:rsidRPr="00F429A6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center"/>
              <w:rPr>
                <w:b/>
                <w:color w:val="FF0000"/>
              </w:rPr>
            </w:pPr>
          </w:p>
        </w:tc>
        <w:tc>
          <w:tcPr>
            <w:tcW w:w="302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  <w:tc>
          <w:tcPr>
            <w:tcW w:w="778" w:type="dxa"/>
            <w:vAlign w:val="center"/>
          </w:tcPr>
          <w:p w:rsidR="00AA14AD" w:rsidRPr="00516A3F" w:rsidRDefault="00AA14AD" w:rsidP="0042225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</w:pPr>
          </w:p>
        </w:tc>
      </w:tr>
    </w:tbl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AA14AD" w:rsidRDefault="00AA14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</w:rPr>
      </w:pPr>
    </w:p>
    <w:p w:rsidR="001E5FE9" w:rsidRDefault="001E5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F1A8B" w:rsidRDefault="00EF1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1C71" w:rsidRDefault="00FF1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F1C71" w:rsidRDefault="00FF1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F1A8B" w:rsidRPr="00EF1A8B" w:rsidRDefault="00EF1A8B" w:rsidP="00683F0D">
      <w:pPr>
        <w:sectPr w:rsidR="00EF1A8B" w:rsidRPr="00EF1A8B" w:rsidSect="00AA14AD">
          <w:footnotePr>
            <w:numRestart w:val="eachPage"/>
          </w:footnotePr>
          <w:pgSz w:w="11906" w:h="16838"/>
          <w:pgMar w:top="567" w:right="567" w:bottom="567" w:left="1418" w:header="708" w:footer="708" w:gutter="0"/>
          <w:cols w:space="720"/>
        </w:sectPr>
      </w:pPr>
    </w:p>
    <w:p w:rsidR="00C3760A" w:rsidRPr="0020396E" w:rsidRDefault="00C3760A" w:rsidP="00DB78E0">
      <w:pPr>
        <w:rPr>
          <w:b/>
          <w:color w:val="FF0000"/>
        </w:rPr>
      </w:pPr>
      <w:r w:rsidRPr="0020396E">
        <w:rPr>
          <w:b/>
          <w:caps/>
        </w:rPr>
        <w:lastRenderedPageBreak/>
        <w:t>2.2. Т</w:t>
      </w:r>
      <w:r w:rsidRPr="0020396E">
        <w:rPr>
          <w:b/>
        </w:rPr>
        <w:t xml:space="preserve">ематический план и содержание учебного предмета </w:t>
      </w:r>
      <w:r w:rsidR="00AA14AD" w:rsidRPr="0020396E">
        <w:rPr>
          <w:b/>
        </w:rPr>
        <w:t>ОУП.0</w:t>
      </w:r>
      <w:r w:rsidR="00227FEA" w:rsidRPr="0020396E">
        <w:rPr>
          <w:b/>
        </w:rPr>
        <w:t>1</w:t>
      </w:r>
      <w:r w:rsidR="00EF5569">
        <w:rPr>
          <w:b/>
        </w:rPr>
        <w:t xml:space="preserve"> </w:t>
      </w:r>
      <w:r w:rsidR="00227FEA" w:rsidRPr="0020396E">
        <w:rPr>
          <w:b/>
        </w:rPr>
        <w:t>Русский язык</w:t>
      </w:r>
    </w:p>
    <w:p w:rsidR="00C3760A" w:rsidRPr="0020396E" w:rsidRDefault="00C3760A" w:rsidP="00C3760A">
      <w:pPr>
        <w:ind w:firstLine="540"/>
        <w:rPr>
          <w:bCs/>
          <w:i/>
        </w:rPr>
      </w:pPr>
    </w:p>
    <w:tbl>
      <w:tblPr>
        <w:tblW w:w="15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0"/>
        <w:gridCol w:w="10358"/>
        <w:gridCol w:w="908"/>
        <w:gridCol w:w="1275"/>
      </w:tblGrid>
      <w:tr w:rsidR="00C3760A" w:rsidRPr="00A77D78" w:rsidTr="001E3931">
        <w:trPr>
          <w:trHeight w:val="792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Pr="00A77D78" w:rsidRDefault="00C3760A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77D78">
              <w:rPr>
                <w:b/>
                <w:bCs/>
                <w:sz w:val="22"/>
                <w:szCs w:val="22"/>
                <w:lang w:eastAsia="en-US"/>
              </w:rPr>
              <w:t>Наименование разделов</w:t>
            </w:r>
          </w:p>
          <w:p w:rsidR="00C3760A" w:rsidRPr="00A77D78" w:rsidRDefault="00C3760A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77D78">
              <w:rPr>
                <w:b/>
                <w:bCs/>
                <w:sz w:val="22"/>
                <w:szCs w:val="22"/>
                <w:lang w:eastAsia="en-US"/>
              </w:rPr>
              <w:t>и тем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4AD" w:rsidRPr="00A77D78" w:rsidRDefault="00C3760A" w:rsidP="00A77D78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 xml:space="preserve">Содержание учебного материала, лабораторные и практические занятия, </w:t>
            </w:r>
          </w:p>
          <w:p w:rsidR="00C3760A" w:rsidRPr="00A77D78" w:rsidRDefault="00C3760A" w:rsidP="00A77D78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="00AA14AD" w:rsidRPr="00A77D78">
              <w:rPr>
                <w:bCs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Pr="00A77D78" w:rsidRDefault="00C3760A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77D78">
              <w:rPr>
                <w:b/>
                <w:bCs/>
                <w:sz w:val="22"/>
                <w:szCs w:val="22"/>
                <w:lang w:eastAsia="en-US"/>
              </w:rPr>
              <w:t>Объем</w:t>
            </w:r>
          </w:p>
          <w:p w:rsidR="00C3760A" w:rsidRPr="00A77D78" w:rsidRDefault="00C3760A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77D78">
              <w:rPr>
                <w:b/>
                <w:bCs/>
                <w:sz w:val="22"/>
                <w:szCs w:val="22"/>
                <w:lang w:eastAsia="en-US"/>
              </w:rPr>
              <w:t>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60A" w:rsidRPr="00A77D78" w:rsidRDefault="00C3760A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77D78">
              <w:rPr>
                <w:b/>
                <w:bCs/>
                <w:sz w:val="22"/>
                <w:szCs w:val="22"/>
                <w:lang w:eastAsia="en-US"/>
              </w:rPr>
              <w:t>Уровень освоения</w:t>
            </w:r>
          </w:p>
        </w:tc>
      </w:tr>
      <w:tr w:rsidR="006703F6" w:rsidRPr="00A77D78" w:rsidTr="004B5F06">
        <w:trPr>
          <w:cantSplit/>
          <w:trHeight w:val="269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F6" w:rsidRPr="00A77D78" w:rsidRDefault="006703F6" w:rsidP="005205F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Повторение ранее изученн</w:t>
            </w:r>
            <w:r>
              <w:rPr>
                <w:b/>
                <w:sz w:val="22"/>
                <w:szCs w:val="22"/>
                <w:lang w:eastAsia="en-US"/>
              </w:rPr>
              <w:t>о</w:t>
            </w:r>
            <w:r>
              <w:rPr>
                <w:b/>
                <w:sz w:val="22"/>
                <w:szCs w:val="22"/>
                <w:lang w:eastAsia="en-US"/>
              </w:rPr>
              <w:t xml:space="preserve">го материала 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6" w:rsidRPr="00A77D78" w:rsidRDefault="006703F6" w:rsidP="005205F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контрольного диктанта, анализ ошибок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F6" w:rsidRPr="00A77D78" w:rsidRDefault="006703F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6703F6" w:rsidRPr="00A77D78" w:rsidRDefault="006703F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703F6" w:rsidRPr="00A77D78" w:rsidTr="004B5F06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F6" w:rsidRDefault="006703F6" w:rsidP="005205F1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6" w:rsidRPr="006703F6" w:rsidRDefault="006703F6" w:rsidP="006703F6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A77D78">
              <w:rPr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A77D78">
              <w:rPr>
                <w:bCs/>
                <w:i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3F6" w:rsidRDefault="006703F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  <w:lang w:eastAsia="en-US"/>
              </w:rPr>
            </w:pPr>
          </w:p>
          <w:p w:rsidR="006703F6" w:rsidRDefault="006703F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6703F6" w:rsidRPr="00A77D78" w:rsidRDefault="006703F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703F6" w:rsidRPr="00A77D78" w:rsidTr="00E01B38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F6" w:rsidRDefault="006703F6" w:rsidP="005205F1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6" w:rsidRPr="006703F6" w:rsidRDefault="006703F6" w:rsidP="005205F1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6703F6">
              <w:rPr>
                <w:i/>
                <w:sz w:val="22"/>
                <w:szCs w:val="22"/>
                <w:lang w:eastAsia="en-US"/>
              </w:rPr>
              <w:t>Написание эссе «Русский язык в моей будущей профессии»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3F6" w:rsidRDefault="006703F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6703F6" w:rsidRPr="00A77D78" w:rsidRDefault="006703F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51AD2" w:rsidRPr="00A77D78" w:rsidTr="004B5F06">
        <w:trPr>
          <w:cantSplit/>
          <w:trHeight w:val="269"/>
        </w:trPr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051AD2" w:rsidRPr="00A77D78" w:rsidRDefault="00051AD2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 xml:space="preserve">Раздел 1. </w:t>
            </w:r>
            <w:r w:rsidRPr="00A77D78">
              <w:rPr>
                <w:b/>
                <w:spacing w:val="-1"/>
                <w:sz w:val="22"/>
                <w:szCs w:val="22"/>
              </w:rPr>
              <w:t>Общие</w:t>
            </w:r>
            <w:r w:rsidR="00EF5569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b/>
                <w:spacing w:val="-1"/>
                <w:sz w:val="22"/>
                <w:szCs w:val="22"/>
              </w:rPr>
              <w:t>сведения</w:t>
            </w:r>
            <w:r w:rsidR="00EF5569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b/>
                <w:sz w:val="22"/>
                <w:szCs w:val="22"/>
              </w:rPr>
              <w:t>о</w:t>
            </w:r>
            <w:r w:rsidR="00EF5569">
              <w:rPr>
                <w:b/>
                <w:sz w:val="22"/>
                <w:szCs w:val="22"/>
              </w:rPr>
              <w:t xml:space="preserve"> </w:t>
            </w:r>
            <w:r w:rsidRPr="00A77D78">
              <w:rPr>
                <w:b/>
                <w:spacing w:val="-1"/>
                <w:sz w:val="22"/>
                <w:szCs w:val="22"/>
              </w:rPr>
              <w:t>я</w:t>
            </w:r>
            <w:r w:rsidRPr="00A77D78">
              <w:rPr>
                <w:b/>
                <w:spacing w:val="-1"/>
                <w:sz w:val="22"/>
                <w:szCs w:val="22"/>
              </w:rPr>
              <w:t>зыке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D2" w:rsidRPr="00A77D78" w:rsidRDefault="00051AD2" w:rsidP="00A77D7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AD2" w:rsidRPr="00A77D78" w:rsidRDefault="005205F1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051AD2" w:rsidRPr="00A77D78" w:rsidRDefault="00051AD2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FE3CE6" w:rsidRPr="00A77D78" w:rsidTr="00FE3CE6">
        <w:trPr>
          <w:cantSplit/>
          <w:trHeight w:val="269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CE6" w:rsidRPr="00A77D78" w:rsidRDefault="00FE3CE6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Тема 1.1.</w:t>
            </w:r>
            <w:r w:rsidRPr="00A77D78">
              <w:rPr>
                <w:sz w:val="22"/>
                <w:szCs w:val="22"/>
              </w:rPr>
              <w:t>Язык</w:t>
            </w:r>
            <w:r w:rsidR="00EF5569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как</w:t>
            </w:r>
            <w:r w:rsidR="00EF556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система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E6" w:rsidRPr="00A77D78" w:rsidRDefault="00FE3CE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E6" w:rsidRPr="00A77D78" w:rsidRDefault="00FE3CE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E3CE6" w:rsidRPr="00A77D78" w:rsidRDefault="00FE3CE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E3CE6" w:rsidRPr="00A77D78" w:rsidRDefault="00FE3CE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E3CE6" w:rsidRPr="00A77D78" w:rsidRDefault="00FE3CE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E3CE6" w:rsidRPr="00A77D78" w:rsidRDefault="00FE3CE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CE6" w:rsidRPr="00A77D78" w:rsidRDefault="00FE3CE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FE3CE6" w:rsidRPr="00A77D78" w:rsidRDefault="00FE3CE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FE3CE6" w:rsidRPr="00A77D78" w:rsidRDefault="00FE3CE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FE3CE6" w:rsidRPr="00A77D78" w:rsidRDefault="00FE3CE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FE3CE6" w:rsidRPr="00A77D78" w:rsidTr="00FE3CE6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E6" w:rsidRPr="00A77D78" w:rsidRDefault="00FE3CE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E6" w:rsidRPr="00A77D78" w:rsidRDefault="00FE3CE6" w:rsidP="00A77D78">
            <w:pPr>
              <w:jc w:val="both"/>
              <w:rPr>
                <w:sz w:val="22"/>
                <w:szCs w:val="22"/>
              </w:rPr>
            </w:pPr>
            <w:r w:rsidRPr="00A77D78">
              <w:rPr>
                <w:spacing w:val="-1"/>
                <w:sz w:val="22"/>
                <w:szCs w:val="22"/>
              </w:rPr>
              <w:t>1.Основныеуровниязыка.</w:t>
            </w:r>
            <w:r w:rsidR="00EF556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Взаимосвязь</w:t>
            </w:r>
            <w:r w:rsidR="00EF556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различных</w:t>
            </w:r>
            <w:r w:rsidR="00EF556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2"/>
                <w:sz w:val="22"/>
                <w:szCs w:val="22"/>
              </w:rPr>
              <w:t>единиц</w:t>
            </w:r>
            <w:r w:rsidR="00EF5569">
              <w:rPr>
                <w:spacing w:val="-2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и</w:t>
            </w:r>
            <w:r w:rsidR="00EF5569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уровней</w:t>
            </w:r>
            <w:r w:rsidR="00EF556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2"/>
                <w:sz w:val="22"/>
                <w:szCs w:val="22"/>
              </w:rPr>
              <w:t>языка.</w:t>
            </w:r>
          </w:p>
          <w:p w:rsidR="00FE3CE6" w:rsidRPr="00A77D78" w:rsidRDefault="00FE3CE6" w:rsidP="00A77D78">
            <w:pPr>
              <w:pStyle w:val="a9"/>
              <w:spacing w:after="0"/>
              <w:jc w:val="both"/>
              <w:rPr>
                <w:spacing w:val="6"/>
                <w:sz w:val="22"/>
                <w:szCs w:val="22"/>
              </w:rPr>
            </w:pPr>
            <w:r w:rsidRPr="00A77D78">
              <w:rPr>
                <w:sz w:val="22"/>
                <w:szCs w:val="22"/>
              </w:rPr>
              <w:t>2.Языки</w:t>
            </w:r>
            <w:r w:rsidRPr="00A77D78">
              <w:rPr>
                <w:spacing w:val="-1"/>
                <w:sz w:val="22"/>
                <w:szCs w:val="22"/>
              </w:rPr>
              <w:t>общество.</w:t>
            </w:r>
            <w:r w:rsidR="00EF556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Язык</w:t>
            </w:r>
            <w:r w:rsidR="00EF556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и</w:t>
            </w:r>
            <w:r w:rsidR="00EF5569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культура.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Язык</w:t>
            </w:r>
            <w:r w:rsidR="00EF5569">
              <w:rPr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и</w:t>
            </w:r>
            <w:r w:rsidR="00EF5569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история</w:t>
            </w:r>
            <w:r w:rsidR="00EF556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народа</w:t>
            </w:r>
          </w:p>
          <w:p w:rsidR="00FE3CE6" w:rsidRPr="00A77D78" w:rsidRDefault="00FE3CE6" w:rsidP="00A77D78">
            <w:pPr>
              <w:jc w:val="both"/>
              <w:rPr>
                <w:i/>
                <w:spacing w:val="29"/>
                <w:sz w:val="22"/>
                <w:szCs w:val="22"/>
              </w:rPr>
            </w:pPr>
            <w:r w:rsidRPr="00A77D78">
              <w:rPr>
                <w:spacing w:val="-1"/>
                <w:sz w:val="22"/>
                <w:szCs w:val="22"/>
              </w:rPr>
              <w:t>3. Историческое</w:t>
            </w:r>
            <w:r w:rsidR="00EF556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развитие</w:t>
            </w:r>
            <w:r w:rsidR="00EF556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русского</w:t>
            </w:r>
            <w:r w:rsidR="00EF556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языка</w:t>
            </w:r>
            <w:r w:rsidRPr="00A77D78">
              <w:rPr>
                <w:i/>
                <w:spacing w:val="-1"/>
                <w:sz w:val="22"/>
                <w:szCs w:val="22"/>
              </w:rPr>
              <w:t>.</w:t>
            </w:r>
          </w:p>
          <w:p w:rsidR="00FE3CE6" w:rsidRPr="00A77D78" w:rsidRDefault="00FE3CE6" w:rsidP="00C346BD">
            <w:pPr>
              <w:tabs>
                <w:tab w:val="left" w:pos="432"/>
              </w:tabs>
              <w:jc w:val="both"/>
              <w:rPr>
                <w:sz w:val="22"/>
                <w:szCs w:val="22"/>
              </w:rPr>
            </w:pPr>
            <w:r w:rsidRPr="00A77D78">
              <w:rPr>
                <w:bCs/>
                <w:sz w:val="22"/>
                <w:szCs w:val="22"/>
              </w:rPr>
              <w:t xml:space="preserve">4. Значение русского языка при освоении </w:t>
            </w:r>
            <w:r w:rsidR="00C346BD">
              <w:rPr>
                <w:bCs/>
                <w:sz w:val="22"/>
                <w:szCs w:val="22"/>
              </w:rPr>
              <w:t>с</w:t>
            </w:r>
            <w:r w:rsidRPr="00A77D78">
              <w:rPr>
                <w:bCs/>
                <w:sz w:val="22"/>
                <w:szCs w:val="22"/>
              </w:rPr>
              <w:t>пециальностей СПО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E6" w:rsidRPr="00A77D78" w:rsidRDefault="00FE3CE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E6" w:rsidRPr="00A77D78" w:rsidRDefault="00FE3CE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FE3CE6" w:rsidRPr="00A77D78" w:rsidTr="00FE3CE6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E6" w:rsidRPr="00A77D78" w:rsidRDefault="00FE3CE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E6" w:rsidRPr="00A77D78" w:rsidRDefault="00FE3CE6" w:rsidP="00A77D78">
            <w:pPr>
              <w:jc w:val="center"/>
              <w:rPr>
                <w:sz w:val="22"/>
                <w:szCs w:val="22"/>
                <w:lang w:eastAsia="en-US"/>
              </w:rPr>
            </w:pPr>
            <w:r w:rsidRPr="00A77D78">
              <w:rPr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A77D78">
              <w:rPr>
                <w:bCs/>
                <w:i/>
                <w:sz w:val="22"/>
                <w:szCs w:val="22"/>
                <w:lang w:eastAsia="en-US"/>
              </w:rPr>
              <w:t>обучающихс</w:t>
            </w:r>
            <w:r w:rsidR="00C346BD">
              <w:rPr>
                <w:bCs/>
                <w:i/>
                <w:sz w:val="22"/>
                <w:szCs w:val="22"/>
                <w:lang w:eastAsia="en-US"/>
              </w:rPr>
              <w:t>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E6" w:rsidRPr="00A77D78" w:rsidRDefault="00FE3CE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E3CE6" w:rsidRPr="00A77D78" w:rsidRDefault="005205F1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E3CE6" w:rsidRPr="00A77D78" w:rsidRDefault="00FE3CE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FE3CE6" w:rsidRPr="00A77D78" w:rsidTr="00FE3CE6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E6" w:rsidRPr="00A77D78" w:rsidRDefault="00FE3CE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E6" w:rsidRPr="00A77D78" w:rsidRDefault="00FE3CE6" w:rsidP="00A77D78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A77D78">
              <w:rPr>
                <w:bCs/>
                <w:i/>
                <w:sz w:val="22"/>
                <w:szCs w:val="22"/>
                <w:lang w:eastAsia="en-US"/>
              </w:rPr>
              <w:t>Подготовка доклада «</w:t>
            </w:r>
            <w:r w:rsidRPr="00A77D78">
              <w:rPr>
                <w:i/>
                <w:spacing w:val="-1"/>
                <w:sz w:val="22"/>
                <w:szCs w:val="22"/>
              </w:rPr>
              <w:t>Выдающиеся</w:t>
            </w:r>
            <w:r w:rsidR="00C346BD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i/>
                <w:spacing w:val="-1"/>
                <w:sz w:val="22"/>
                <w:szCs w:val="22"/>
              </w:rPr>
              <w:t>отечественные</w:t>
            </w:r>
            <w:r w:rsidR="00C346BD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i/>
                <w:spacing w:val="-1"/>
                <w:sz w:val="22"/>
                <w:szCs w:val="22"/>
              </w:rPr>
              <w:t>лингвисты»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E6" w:rsidRPr="00A77D78" w:rsidRDefault="00FE3CE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E3CE6" w:rsidRPr="00A77D78" w:rsidRDefault="00FE3CE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FE3CE6" w:rsidRPr="00A77D78" w:rsidTr="00FE3CE6">
        <w:trPr>
          <w:cantSplit/>
          <w:trHeight w:val="26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E6" w:rsidRPr="00A77D78" w:rsidRDefault="00FE3CE6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Тема 1.2.</w:t>
            </w:r>
            <w:r w:rsidRPr="00A77D78">
              <w:rPr>
                <w:spacing w:val="-1"/>
                <w:sz w:val="22"/>
                <w:szCs w:val="22"/>
              </w:rPr>
              <w:t>Русский язык на с</w:t>
            </w:r>
            <w:r w:rsidRPr="00A77D78">
              <w:rPr>
                <w:spacing w:val="-1"/>
                <w:sz w:val="22"/>
                <w:szCs w:val="22"/>
              </w:rPr>
              <w:t>о</w:t>
            </w:r>
            <w:r w:rsidRPr="00A77D78">
              <w:rPr>
                <w:spacing w:val="-1"/>
                <w:sz w:val="22"/>
                <w:szCs w:val="22"/>
              </w:rPr>
              <w:t>временном этапе.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E6" w:rsidRPr="00A77D78" w:rsidRDefault="00FE3CE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CE6" w:rsidRPr="00A77D78" w:rsidRDefault="00FE3CE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E3CE6" w:rsidRPr="00A77D78" w:rsidRDefault="00FE3CE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E3CE6" w:rsidRPr="00A77D78" w:rsidRDefault="00FE3CE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E3CE6" w:rsidRPr="00A77D78" w:rsidRDefault="00FE3CE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E3CE6" w:rsidRPr="00A77D78" w:rsidRDefault="00FE3CE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3CE6" w:rsidRPr="00A77D78" w:rsidRDefault="00FE3CE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FE3CE6" w:rsidRPr="00A77D78" w:rsidRDefault="00FE3CE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E3CE6" w:rsidRPr="00A77D78" w:rsidRDefault="00FE3CE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FE3CE6" w:rsidRPr="00A77D78" w:rsidTr="00FE3CE6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E6" w:rsidRPr="00A77D78" w:rsidRDefault="00FE3CE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E6" w:rsidRPr="00A77D78" w:rsidRDefault="00FE3CE6" w:rsidP="00A77D78">
            <w:pPr>
              <w:pStyle w:val="a9"/>
              <w:spacing w:after="0"/>
              <w:jc w:val="both"/>
              <w:rPr>
                <w:spacing w:val="7"/>
                <w:sz w:val="22"/>
                <w:szCs w:val="22"/>
              </w:rPr>
            </w:pPr>
            <w:r w:rsidRPr="00A77D78">
              <w:rPr>
                <w:spacing w:val="6"/>
                <w:sz w:val="22"/>
                <w:szCs w:val="22"/>
              </w:rPr>
              <w:t>1.</w:t>
            </w:r>
            <w:r w:rsidRPr="00A77D78">
              <w:rPr>
                <w:spacing w:val="-1"/>
                <w:sz w:val="22"/>
                <w:szCs w:val="22"/>
              </w:rPr>
              <w:t>Русский</w:t>
            </w:r>
            <w:r w:rsidR="00C346BD">
              <w:rPr>
                <w:sz w:val="22"/>
                <w:szCs w:val="22"/>
              </w:rPr>
              <w:t xml:space="preserve"> я</w:t>
            </w:r>
            <w:r w:rsidRPr="00A77D78">
              <w:rPr>
                <w:sz w:val="22"/>
                <w:szCs w:val="22"/>
              </w:rPr>
              <w:t>зык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в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Российской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2"/>
                <w:sz w:val="22"/>
                <w:szCs w:val="22"/>
              </w:rPr>
              <w:t>Федерации</w:t>
            </w:r>
            <w:r w:rsidR="00C346BD">
              <w:rPr>
                <w:spacing w:val="-2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и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в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современном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мире: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в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международном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общении,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в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межнаци</w:t>
            </w:r>
            <w:r w:rsidRPr="00A77D78">
              <w:rPr>
                <w:spacing w:val="-1"/>
                <w:sz w:val="22"/>
                <w:szCs w:val="22"/>
              </w:rPr>
              <w:t>о</w:t>
            </w:r>
            <w:r w:rsidRPr="00A77D78">
              <w:rPr>
                <w:spacing w:val="-1"/>
                <w:sz w:val="22"/>
                <w:szCs w:val="22"/>
              </w:rPr>
              <w:t>нальном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общении.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2"/>
                <w:sz w:val="22"/>
                <w:szCs w:val="22"/>
              </w:rPr>
              <w:t>Формы</w:t>
            </w:r>
            <w:r w:rsidR="00C346BD">
              <w:rPr>
                <w:spacing w:val="-2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существования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русского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2"/>
                <w:sz w:val="22"/>
                <w:szCs w:val="22"/>
              </w:rPr>
              <w:t>национального</w:t>
            </w:r>
            <w:r w:rsidR="00C346BD">
              <w:rPr>
                <w:spacing w:val="-2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языка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(литературный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язык,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простор</w:t>
            </w:r>
            <w:r w:rsidRPr="00A77D78">
              <w:rPr>
                <w:spacing w:val="-1"/>
                <w:sz w:val="22"/>
                <w:szCs w:val="22"/>
              </w:rPr>
              <w:t>е</w:t>
            </w:r>
            <w:r w:rsidRPr="00A77D78">
              <w:rPr>
                <w:spacing w:val="-1"/>
                <w:sz w:val="22"/>
                <w:szCs w:val="22"/>
              </w:rPr>
              <w:t>чие,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народные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2"/>
                <w:sz w:val="22"/>
                <w:szCs w:val="22"/>
              </w:rPr>
              <w:t>говоры,</w:t>
            </w:r>
            <w:r w:rsidR="00C346BD">
              <w:rPr>
                <w:spacing w:val="-2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профессиональны</w:t>
            </w:r>
            <w:r w:rsidR="00C346BD">
              <w:rPr>
                <w:spacing w:val="-1"/>
                <w:sz w:val="22"/>
                <w:szCs w:val="22"/>
              </w:rPr>
              <w:t>е</w:t>
            </w:r>
            <w:r w:rsidRPr="00A77D78">
              <w:rPr>
                <w:spacing w:val="-1"/>
                <w:sz w:val="22"/>
                <w:szCs w:val="22"/>
              </w:rPr>
              <w:t xml:space="preserve"> разновидности,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жаргон,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арго).</w:t>
            </w:r>
          </w:p>
          <w:p w:rsidR="00FE3CE6" w:rsidRPr="00A77D78" w:rsidRDefault="00FE3CE6" w:rsidP="00A77D78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A77D78">
              <w:rPr>
                <w:spacing w:val="7"/>
                <w:sz w:val="22"/>
                <w:szCs w:val="22"/>
              </w:rPr>
              <w:t>2.</w:t>
            </w:r>
            <w:r w:rsidRPr="00A77D78">
              <w:rPr>
                <w:spacing w:val="-1"/>
                <w:sz w:val="22"/>
                <w:szCs w:val="22"/>
              </w:rPr>
              <w:t>Активные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2"/>
                <w:sz w:val="22"/>
                <w:szCs w:val="22"/>
              </w:rPr>
              <w:t>процессы</w:t>
            </w:r>
            <w:r w:rsidR="00C346BD">
              <w:rPr>
                <w:spacing w:val="-2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в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русском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языке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на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современном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этапе.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Взаимообогащение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языков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как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результат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взаимодействия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национальных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культур.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Проблемы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экологии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2"/>
                <w:sz w:val="22"/>
                <w:szCs w:val="22"/>
              </w:rPr>
              <w:t>языка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E6" w:rsidRPr="00A77D78" w:rsidRDefault="00FE3CE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3CE6" w:rsidRPr="00A77D78" w:rsidRDefault="00FE3CE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02EC3" w:rsidRPr="00A77D78" w:rsidTr="00272AC0">
        <w:trPr>
          <w:cantSplit/>
          <w:trHeight w:val="221"/>
        </w:trPr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C3" w:rsidRPr="00A77D78" w:rsidRDefault="00502EC3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</w:rPr>
              <w:t>Р</w:t>
            </w:r>
            <w:r w:rsidR="00955079">
              <w:rPr>
                <w:b/>
                <w:sz w:val="22"/>
                <w:szCs w:val="22"/>
              </w:rPr>
              <w:t>а</w:t>
            </w:r>
            <w:r w:rsidRPr="00A77D78">
              <w:rPr>
                <w:b/>
                <w:sz w:val="22"/>
                <w:szCs w:val="22"/>
              </w:rPr>
              <w:t>здел 2.</w:t>
            </w:r>
            <w:r w:rsidRPr="00A77D78">
              <w:rPr>
                <w:b/>
                <w:spacing w:val="-1"/>
                <w:sz w:val="22"/>
                <w:szCs w:val="22"/>
              </w:rPr>
              <w:t xml:space="preserve"> Речь.</w:t>
            </w:r>
            <w:r w:rsidR="00C346BD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b/>
                <w:spacing w:val="-1"/>
                <w:sz w:val="22"/>
                <w:szCs w:val="22"/>
              </w:rPr>
              <w:t>Речевое</w:t>
            </w:r>
            <w:r w:rsidR="00C346BD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b/>
                <w:spacing w:val="-1"/>
                <w:sz w:val="22"/>
                <w:szCs w:val="22"/>
              </w:rPr>
              <w:t>о</w:t>
            </w:r>
            <w:r w:rsidRPr="00A77D78">
              <w:rPr>
                <w:b/>
                <w:spacing w:val="-1"/>
                <w:sz w:val="22"/>
                <w:szCs w:val="22"/>
              </w:rPr>
              <w:t>б</w:t>
            </w:r>
            <w:r w:rsidRPr="00A77D78">
              <w:rPr>
                <w:b/>
                <w:spacing w:val="-1"/>
                <w:sz w:val="22"/>
                <w:szCs w:val="22"/>
              </w:rPr>
              <w:t>щение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C3" w:rsidRPr="00A77D78" w:rsidRDefault="00502EC3" w:rsidP="00A77D78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E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  <w:lang w:eastAsia="en-US"/>
              </w:rPr>
            </w:pPr>
            <w:r w:rsidRPr="00A77D78">
              <w:rPr>
                <w:b/>
                <w:bCs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6B19C3" w:rsidRPr="00A77D78" w:rsidRDefault="006B19C3" w:rsidP="00A77D78">
            <w:pPr>
              <w:rPr>
                <w:bCs/>
                <w:sz w:val="22"/>
                <w:szCs w:val="22"/>
                <w:lang w:eastAsia="en-US"/>
              </w:rPr>
            </w:pPr>
          </w:p>
          <w:p w:rsidR="00502EC3" w:rsidRPr="00A77D78" w:rsidRDefault="00502E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205F1" w:rsidRPr="00A77D78" w:rsidTr="00A237FC">
        <w:trPr>
          <w:cantSplit/>
          <w:trHeight w:val="299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5F1" w:rsidRPr="00A77D78" w:rsidRDefault="005205F1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5205F1" w:rsidRPr="00A77D78" w:rsidRDefault="005205F1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 xml:space="preserve">Тема 2.1. </w:t>
            </w:r>
            <w:r w:rsidRPr="00A77D78">
              <w:rPr>
                <w:sz w:val="22"/>
                <w:szCs w:val="22"/>
              </w:rPr>
              <w:t>Речь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как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деятел</w:t>
            </w:r>
            <w:r w:rsidRPr="00A77D78">
              <w:rPr>
                <w:spacing w:val="-1"/>
                <w:sz w:val="22"/>
                <w:szCs w:val="22"/>
              </w:rPr>
              <w:t>ь</w:t>
            </w:r>
            <w:r w:rsidRPr="00A77D78">
              <w:rPr>
                <w:spacing w:val="-1"/>
                <w:sz w:val="22"/>
                <w:szCs w:val="22"/>
              </w:rPr>
              <w:t>ность</w:t>
            </w:r>
          </w:p>
          <w:p w:rsidR="005205F1" w:rsidRPr="00A77D78" w:rsidRDefault="005205F1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F1" w:rsidRPr="00577DB0" w:rsidRDefault="005205F1" w:rsidP="00577DB0">
            <w:pPr>
              <w:pStyle w:val="a9"/>
              <w:spacing w:after="0"/>
              <w:jc w:val="center"/>
              <w:rPr>
                <w:i/>
                <w:sz w:val="22"/>
                <w:szCs w:val="22"/>
                <w:lang w:eastAsia="en-US"/>
              </w:rPr>
            </w:pPr>
            <w:bookmarkStart w:id="1" w:name="_GoBack"/>
            <w:r w:rsidRPr="00577DB0">
              <w:rPr>
                <w:i/>
                <w:sz w:val="22"/>
                <w:szCs w:val="22"/>
                <w:lang w:eastAsia="en-US"/>
              </w:rPr>
              <w:t>Содержание учебного материала:</w:t>
            </w:r>
            <w:bookmarkEnd w:id="1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5F1" w:rsidRPr="00A77D78" w:rsidRDefault="005205F1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5205F1" w:rsidRPr="00A77D78" w:rsidRDefault="005205F1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5205F1" w:rsidRPr="00A77D78" w:rsidRDefault="005205F1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5205F1" w:rsidRPr="00A77D78" w:rsidRDefault="005205F1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5205F1" w:rsidRPr="00A77D78" w:rsidRDefault="005205F1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5205F1" w:rsidRPr="00A77D78" w:rsidRDefault="005205F1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5F1" w:rsidRPr="00A77D78" w:rsidRDefault="005205F1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5205F1" w:rsidRPr="00A77D78" w:rsidRDefault="005205F1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  <w:p w:rsidR="005205F1" w:rsidRPr="00A77D78" w:rsidRDefault="005205F1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5205F1" w:rsidRPr="00A77D78" w:rsidRDefault="005205F1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5205F1" w:rsidRPr="00A77D78" w:rsidTr="00E01B38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5F1" w:rsidRPr="00A77D78" w:rsidRDefault="005205F1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5F1" w:rsidRPr="00A77D78" w:rsidRDefault="005205F1" w:rsidP="00A77D78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A77D78">
              <w:rPr>
                <w:sz w:val="22"/>
                <w:szCs w:val="22"/>
              </w:rPr>
              <w:t>1.Речь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как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деятельность.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Виды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речевой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деятельности: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2"/>
                <w:sz w:val="22"/>
                <w:szCs w:val="22"/>
              </w:rPr>
              <w:t>чтение,</w:t>
            </w:r>
            <w:r w:rsidR="00C346BD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77D78">
              <w:rPr>
                <w:spacing w:val="-1"/>
                <w:sz w:val="22"/>
                <w:szCs w:val="22"/>
              </w:rPr>
              <w:t>аудирование</w:t>
            </w:r>
            <w:proofErr w:type="spellEnd"/>
            <w:r w:rsidRPr="00A77D78">
              <w:rPr>
                <w:spacing w:val="-1"/>
                <w:sz w:val="22"/>
                <w:szCs w:val="22"/>
              </w:rPr>
              <w:t>,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говорение, письмо.</w:t>
            </w:r>
          </w:p>
          <w:p w:rsidR="005205F1" w:rsidRPr="00A77D78" w:rsidRDefault="005205F1" w:rsidP="00A77D78">
            <w:pPr>
              <w:pStyle w:val="a9"/>
              <w:spacing w:after="0"/>
              <w:rPr>
                <w:sz w:val="22"/>
                <w:szCs w:val="22"/>
              </w:rPr>
            </w:pPr>
            <w:r w:rsidRPr="00A77D78">
              <w:rPr>
                <w:spacing w:val="-1"/>
                <w:sz w:val="22"/>
                <w:szCs w:val="22"/>
              </w:rPr>
              <w:t>2.Речевое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общение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 xml:space="preserve">и его </w:t>
            </w:r>
            <w:r w:rsidRPr="00A77D78">
              <w:rPr>
                <w:spacing w:val="-1"/>
                <w:sz w:val="22"/>
                <w:szCs w:val="22"/>
              </w:rPr>
              <w:t>основные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элементы.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Виды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речевого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общения.</w:t>
            </w:r>
          </w:p>
          <w:p w:rsidR="005205F1" w:rsidRPr="00A77D78" w:rsidRDefault="005205F1" w:rsidP="00A77D78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A77D78">
              <w:rPr>
                <w:sz w:val="22"/>
                <w:szCs w:val="22"/>
              </w:rPr>
              <w:t xml:space="preserve">3. Сферы и </w:t>
            </w:r>
            <w:r w:rsidRPr="00A77D78">
              <w:rPr>
                <w:spacing w:val="-2"/>
                <w:sz w:val="22"/>
                <w:szCs w:val="22"/>
              </w:rPr>
              <w:t>ситуации</w:t>
            </w:r>
            <w:r w:rsidR="00C346BD">
              <w:rPr>
                <w:spacing w:val="-2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речевого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общения.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2"/>
                <w:sz w:val="22"/>
                <w:szCs w:val="22"/>
              </w:rPr>
              <w:t>Компоненты</w:t>
            </w:r>
            <w:r w:rsidR="00C346BD">
              <w:rPr>
                <w:spacing w:val="-2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речевой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ситуации.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5F1" w:rsidRPr="00A77D78" w:rsidRDefault="005205F1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5F1" w:rsidRPr="00A77D78" w:rsidRDefault="005205F1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205F1" w:rsidRPr="00A77D78" w:rsidTr="00E01B38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5F1" w:rsidRPr="00A77D78" w:rsidRDefault="005205F1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F1" w:rsidRPr="00A77D78" w:rsidRDefault="005205F1" w:rsidP="00A77D7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5F1" w:rsidRPr="00A77D78" w:rsidRDefault="005205F1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5205F1" w:rsidRPr="00A77D78" w:rsidRDefault="005205F1" w:rsidP="00A77D78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205F1" w:rsidRPr="00A77D78" w:rsidTr="00A237FC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F1" w:rsidRPr="00A77D78" w:rsidRDefault="005205F1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F1" w:rsidRPr="00A77D78" w:rsidRDefault="005205F1" w:rsidP="00A77D78">
            <w:pPr>
              <w:tabs>
                <w:tab w:val="left" w:pos="286"/>
              </w:tabs>
              <w:jc w:val="both"/>
              <w:rPr>
                <w:spacing w:val="54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</w:t>
            </w:r>
            <w:r w:rsidRPr="00A77D78">
              <w:rPr>
                <w:spacing w:val="-1"/>
                <w:sz w:val="22"/>
                <w:szCs w:val="22"/>
              </w:rPr>
              <w:t>.Монологическая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и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диалогическая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речь.</w:t>
            </w:r>
          </w:p>
          <w:p w:rsidR="005205F1" w:rsidRPr="00A77D78" w:rsidRDefault="005205F1" w:rsidP="00A77D78">
            <w:pPr>
              <w:tabs>
                <w:tab w:val="left" w:pos="3"/>
              </w:tabs>
              <w:jc w:val="both"/>
              <w:rPr>
                <w:spacing w:val="11"/>
                <w:sz w:val="22"/>
                <w:szCs w:val="22"/>
              </w:rPr>
            </w:pPr>
            <w:r>
              <w:rPr>
                <w:spacing w:val="54"/>
                <w:sz w:val="22"/>
                <w:szCs w:val="22"/>
              </w:rPr>
              <w:t>5</w:t>
            </w:r>
            <w:r w:rsidRPr="00A77D78">
              <w:rPr>
                <w:spacing w:val="54"/>
                <w:sz w:val="22"/>
                <w:szCs w:val="22"/>
              </w:rPr>
              <w:t>.</w:t>
            </w:r>
            <w:r w:rsidRPr="00A77D78">
              <w:rPr>
                <w:spacing w:val="-1"/>
                <w:sz w:val="22"/>
                <w:szCs w:val="22"/>
              </w:rPr>
              <w:t>Развитие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навыков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монологической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и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диалогической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речи.</w:t>
            </w:r>
          </w:p>
          <w:p w:rsidR="005205F1" w:rsidRPr="00A77D78" w:rsidRDefault="005205F1" w:rsidP="00A77D78">
            <w:pPr>
              <w:tabs>
                <w:tab w:val="left" w:pos="3"/>
              </w:tabs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6</w:t>
            </w:r>
            <w:r w:rsidRPr="00A77D78">
              <w:rPr>
                <w:spacing w:val="11"/>
                <w:sz w:val="22"/>
                <w:szCs w:val="22"/>
              </w:rPr>
              <w:t>.</w:t>
            </w:r>
            <w:r w:rsidRPr="00A77D78">
              <w:rPr>
                <w:spacing w:val="-1"/>
                <w:sz w:val="22"/>
                <w:szCs w:val="22"/>
              </w:rPr>
              <w:t>Овладение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2"/>
                <w:sz w:val="22"/>
                <w:szCs w:val="22"/>
              </w:rPr>
              <w:t>опытом</w:t>
            </w:r>
            <w:r w:rsidR="00C346BD">
              <w:rPr>
                <w:spacing w:val="-2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речевого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поведения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в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официальных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и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неофициальных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ситуациях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общения,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ситуац</w:t>
            </w:r>
            <w:r w:rsidRPr="00A77D78">
              <w:rPr>
                <w:spacing w:val="-1"/>
                <w:sz w:val="22"/>
                <w:szCs w:val="22"/>
              </w:rPr>
              <w:t>и</w:t>
            </w:r>
            <w:r w:rsidRPr="00A77D78">
              <w:rPr>
                <w:spacing w:val="-1"/>
                <w:sz w:val="22"/>
                <w:szCs w:val="22"/>
              </w:rPr>
              <w:t>ях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межкультурного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общения</w:t>
            </w:r>
          </w:p>
          <w:p w:rsidR="005205F1" w:rsidRPr="00A77D78" w:rsidRDefault="005205F1" w:rsidP="00C346B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</w:rPr>
              <w:t>7</w:t>
            </w:r>
            <w:r w:rsidRPr="00A77D78">
              <w:rPr>
                <w:spacing w:val="-1"/>
                <w:sz w:val="22"/>
                <w:szCs w:val="22"/>
              </w:rPr>
              <w:t>.Создание монологических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и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диалогических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высказываний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различных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типов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и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жанров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в</w:t>
            </w:r>
            <w:r w:rsidR="00C346BD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научной,</w:t>
            </w:r>
            <w:r w:rsidR="00C346BD">
              <w:rPr>
                <w:spacing w:val="-1"/>
                <w:sz w:val="22"/>
                <w:szCs w:val="22"/>
              </w:rPr>
              <w:t xml:space="preserve"> с</w:t>
            </w:r>
            <w:r w:rsidRPr="00A77D78">
              <w:rPr>
                <w:spacing w:val="-1"/>
                <w:sz w:val="22"/>
                <w:szCs w:val="22"/>
              </w:rPr>
              <w:t>оциал</w:t>
            </w:r>
            <w:r w:rsidRPr="00A77D78">
              <w:rPr>
                <w:spacing w:val="-1"/>
                <w:sz w:val="22"/>
                <w:szCs w:val="22"/>
              </w:rPr>
              <w:t>ь</w:t>
            </w:r>
            <w:r w:rsidRPr="00A77D78">
              <w:rPr>
                <w:spacing w:val="-1"/>
                <w:sz w:val="22"/>
                <w:szCs w:val="22"/>
              </w:rPr>
              <w:t>но-культурной</w:t>
            </w:r>
            <w:r w:rsidR="00C346BD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2"/>
                <w:sz w:val="22"/>
                <w:szCs w:val="22"/>
              </w:rPr>
              <w:t>сферах</w:t>
            </w:r>
            <w:r w:rsidR="00C346BD">
              <w:rPr>
                <w:spacing w:val="-2"/>
                <w:sz w:val="22"/>
                <w:szCs w:val="22"/>
              </w:rPr>
              <w:t xml:space="preserve"> </w:t>
            </w:r>
            <w:r w:rsidRPr="00A77D78">
              <w:rPr>
                <w:spacing w:val="-2"/>
                <w:sz w:val="22"/>
                <w:szCs w:val="22"/>
              </w:rPr>
              <w:t>общения</w:t>
            </w:r>
            <w:r w:rsidR="00575899"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F1" w:rsidRPr="00A77D78" w:rsidRDefault="005205F1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5F1" w:rsidRPr="00A77D78" w:rsidRDefault="005205F1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5205F1" w:rsidRPr="00A77D78" w:rsidRDefault="005205F1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5205F1" w:rsidRPr="00A77D78" w:rsidRDefault="005205F1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5205F1" w:rsidRPr="00A77D78" w:rsidRDefault="005205F1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89594D" w:rsidRPr="00A77D78" w:rsidTr="00E01B38">
        <w:trPr>
          <w:cantSplit/>
          <w:trHeight w:val="269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4D" w:rsidRPr="00A77D78" w:rsidRDefault="0089594D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4D" w:rsidRPr="00491BB4" w:rsidRDefault="0089594D" w:rsidP="005205F1">
            <w:pPr>
              <w:tabs>
                <w:tab w:val="left" w:pos="286"/>
              </w:tabs>
              <w:jc w:val="center"/>
              <w:rPr>
                <w:spacing w:val="-1"/>
                <w:sz w:val="22"/>
                <w:szCs w:val="22"/>
                <w:lang w:val="en-US"/>
              </w:rPr>
            </w:pPr>
            <w:r w:rsidRPr="00A77D78">
              <w:rPr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A77D78">
              <w:rPr>
                <w:bCs/>
                <w:i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4D" w:rsidRPr="00A77D78" w:rsidRDefault="0089594D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89594D" w:rsidRPr="00A77D78" w:rsidRDefault="0089594D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9594D" w:rsidRPr="00A77D78" w:rsidTr="00575899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4D" w:rsidRPr="00A77D78" w:rsidRDefault="0089594D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4D" w:rsidRPr="00A77D78" w:rsidRDefault="0089594D" w:rsidP="005205F1">
            <w:pPr>
              <w:tabs>
                <w:tab w:val="left" w:pos="286"/>
              </w:tabs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Создание диалогических высказываний в деловой сфере общения.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4D" w:rsidRPr="00575899" w:rsidRDefault="0089594D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575899">
              <w:rPr>
                <w:bCs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89594D" w:rsidRPr="00A77D78" w:rsidRDefault="0089594D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51AD2" w:rsidRPr="00A77D78" w:rsidTr="004B5F06">
        <w:trPr>
          <w:cantSplit/>
          <w:trHeight w:val="2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D2" w:rsidRPr="00A77D78" w:rsidRDefault="00051AD2" w:rsidP="00A77D78">
            <w:pPr>
              <w:jc w:val="both"/>
              <w:rPr>
                <w:b/>
                <w:bCs/>
                <w:sz w:val="22"/>
                <w:szCs w:val="22"/>
              </w:rPr>
            </w:pPr>
            <w:r w:rsidRPr="00A77D78">
              <w:rPr>
                <w:b/>
                <w:bCs/>
                <w:sz w:val="22"/>
                <w:szCs w:val="22"/>
              </w:rPr>
              <w:t>Раздел 3. Функциональная стилистика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D2" w:rsidRPr="00A77D78" w:rsidRDefault="00051AD2" w:rsidP="00A77D7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AD2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  <w:lang w:eastAsia="en-US"/>
              </w:rPr>
            </w:pPr>
            <w:r w:rsidRPr="00A77D78">
              <w:rPr>
                <w:b/>
                <w:bCs/>
                <w:i/>
                <w:sz w:val="22"/>
                <w:szCs w:val="22"/>
                <w:lang w:eastAsia="en-US"/>
              </w:rPr>
              <w:t>2</w:t>
            </w:r>
            <w:r w:rsidR="00575899"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051AD2" w:rsidRPr="00A77D78" w:rsidRDefault="00051AD2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A237FC">
        <w:trPr>
          <w:cantSplit/>
          <w:trHeight w:val="268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5F06" w:rsidRPr="00A77D78" w:rsidRDefault="004B5F06" w:rsidP="00A77D7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/>
                <w:bCs/>
                <w:sz w:val="22"/>
                <w:szCs w:val="22"/>
              </w:rPr>
              <w:t xml:space="preserve">Тема 3.1 </w:t>
            </w:r>
            <w:r w:rsidRPr="00A77D78">
              <w:rPr>
                <w:bCs/>
                <w:sz w:val="22"/>
                <w:szCs w:val="22"/>
              </w:rPr>
              <w:t>Текст как произвед</w:t>
            </w:r>
            <w:r w:rsidRPr="00A77D78">
              <w:rPr>
                <w:bCs/>
                <w:sz w:val="22"/>
                <w:szCs w:val="22"/>
              </w:rPr>
              <w:t>е</w:t>
            </w:r>
            <w:r w:rsidRPr="00A77D78">
              <w:rPr>
                <w:bCs/>
                <w:sz w:val="22"/>
                <w:szCs w:val="22"/>
              </w:rPr>
              <w:t xml:space="preserve">ние речи. 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4B5F06" w:rsidRPr="00A77D78" w:rsidTr="00A237FC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pStyle w:val="a9"/>
              <w:spacing w:after="0"/>
              <w:jc w:val="both"/>
              <w:rPr>
                <w:spacing w:val="-1"/>
                <w:sz w:val="22"/>
                <w:szCs w:val="22"/>
              </w:rPr>
            </w:pPr>
            <w:r w:rsidRPr="00A77D78">
              <w:rPr>
                <w:spacing w:val="-1"/>
                <w:sz w:val="22"/>
                <w:szCs w:val="22"/>
              </w:rPr>
              <w:t xml:space="preserve">1.Признаки текста. </w:t>
            </w:r>
          </w:p>
          <w:p w:rsidR="004B5F06" w:rsidRPr="00A77D78" w:rsidRDefault="004B5F06" w:rsidP="00A77D78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A77D78">
              <w:rPr>
                <w:spacing w:val="-1"/>
                <w:sz w:val="22"/>
                <w:szCs w:val="22"/>
              </w:rPr>
              <w:t>2. Виды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чтения.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Использование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различных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видов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чтения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в</w:t>
            </w:r>
            <w:r w:rsidR="00491BB4" w:rsidRPr="00491BB4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зависимости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от</w:t>
            </w:r>
            <w:r w:rsidR="00491BB4" w:rsidRPr="00491BB4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коммуникативной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задачи</w:t>
            </w:r>
            <w:r w:rsidRPr="00A77D78">
              <w:rPr>
                <w:sz w:val="22"/>
                <w:szCs w:val="22"/>
              </w:rPr>
              <w:t xml:space="preserve"> и</w:t>
            </w:r>
            <w:r w:rsidR="00491BB4" w:rsidRPr="00491BB4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х</w:t>
            </w:r>
            <w:r w:rsidRPr="00A77D78">
              <w:rPr>
                <w:spacing w:val="-1"/>
                <w:sz w:val="22"/>
                <w:szCs w:val="22"/>
              </w:rPr>
              <w:t>а</w:t>
            </w:r>
            <w:r w:rsidRPr="00A77D78">
              <w:rPr>
                <w:spacing w:val="-1"/>
                <w:sz w:val="22"/>
                <w:szCs w:val="22"/>
              </w:rPr>
              <w:t>рактера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текста.</w:t>
            </w:r>
          </w:p>
          <w:p w:rsidR="004B5F06" w:rsidRPr="00A77D78" w:rsidRDefault="004B5F06" w:rsidP="00A77D78">
            <w:pPr>
              <w:pStyle w:val="a9"/>
              <w:spacing w:after="0"/>
              <w:jc w:val="both"/>
              <w:rPr>
                <w:spacing w:val="-1"/>
                <w:sz w:val="22"/>
                <w:szCs w:val="22"/>
              </w:rPr>
            </w:pPr>
            <w:r w:rsidRPr="00A77D78">
              <w:rPr>
                <w:spacing w:val="-1"/>
                <w:sz w:val="22"/>
                <w:szCs w:val="22"/>
              </w:rPr>
              <w:t>3. Информационная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переработка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текста.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Виды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преобразования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текста.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Анализ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текста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с</w:t>
            </w:r>
            <w:r w:rsidR="00491BB4" w:rsidRPr="00491BB4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точки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зрения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нал</w:t>
            </w:r>
            <w:r w:rsidRPr="00A77D78">
              <w:rPr>
                <w:spacing w:val="-1"/>
                <w:sz w:val="22"/>
                <w:szCs w:val="22"/>
              </w:rPr>
              <w:t>и</w:t>
            </w:r>
            <w:r w:rsidRPr="00A77D78">
              <w:rPr>
                <w:spacing w:val="-1"/>
                <w:sz w:val="22"/>
                <w:szCs w:val="22"/>
              </w:rPr>
              <w:t>чия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в</w:t>
            </w:r>
            <w:r w:rsidR="00491BB4" w:rsidRPr="00491BB4">
              <w:rPr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нем</w:t>
            </w:r>
            <w:r w:rsidR="00491BB4" w:rsidRPr="00491BB4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явной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и</w:t>
            </w:r>
            <w:r w:rsidR="00491BB4" w:rsidRPr="00491BB4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скрытой,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основной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и</w:t>
            </w:r>
            <w:r w:rsidR="00491BB4" w:rsidRPr="00491BB4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второстепенной</w:t>
            </w:r>
            <w:r w:rsidR="00491BB4" w:rsidRPr="00491BB4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информации.</w:t>
            </w:r>
          </w:p>
          <w:p w:rsidR="004B5F06" w:rsidRPr="00A77D78" w:rsidRDefault="004B5F06" w:rsidP="00A77D78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A77D78">
              <w:rPr>
                <w:bCs/>
                <w:sz w:val="22"/>
                <w:szCs w:val="22"/>
              </w:rPr>
              <w:t>4.Функционально-смысловые типы речи.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777293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__1__</w:t>
            </w:r>
            <w:r w:rsidRPr="00A77D78">
              <w:rPr>
                <w:sz w:val="22"/>
                <w:szCs w:val="22"/>
                <w:lang w:eastAsia="en-US"/>
              </w:rPr>
              <w:t>Написание текстов различных функционально-смысловых типов.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A237FC">
        <w:trPr>
          <w:cantSplit/>
          <w:trHeight w:val="269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  <w:r w:rsidRPr="00A77D78">
              <w:rPr>
                <w:b/>
                <w:bCs/>
                <w:sz w:val="22"/>
                <w:szCs w:val="22"/>
              </w:rPr>
              <w:t>Тема 3.2.</w:t>
            </w:r>
            <w:r w:rsidRPr="00A77D78">
              <w:rPr>
                <w:bCs/>
                <w:sz w:val="22"/>
                <w:szCs w:val="22"/>
              </w:rPr>
              <w:t xml:space="preserve"> Рассуждение как тип речи.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6B19C3" w:rsidRPr="00A77D78" w:rsidTr="00A237FC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1.Чтение исходного текста.</w:t>
            </w:r>
          </w:p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2.Выделение проблемы, подбор комментариев.</w:t>
            </w:r>
          </w:p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3. Выявление позиции автора.</w:t>
            </w:r>
          </w:p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4. Формулировка своего отношения.</w:t>
            </w:r>
          </w:p>
          <w:p w:rsidR="006B19C3" w:rsidRPr="00A77D78" w:rsidRDefault="006B19C3" w:rsidP="00A77D7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5. Выводы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F24858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__2__</w:t>
            </w:r>
            <w:r w:rsidRPr="00A77D78">
              <w:rPr>
                <w:sz w:val="22"/>
                <w:szCs w:val="22"/>
                <w:lang w:eastAsia="en-US"/>
              </w:rPr>
              <w:t>Написание сочинения-рассуждения по исходному тексту.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F24858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E60B6E" w:rsidRDefault="006B19C3" w:rsidP="00A77D78">
            <w:pPr>
              <w:jc w:val="center"/>
              <w:rPr>
                <w:i/>
                <w:sz w:val="22"/>
                <w:szCs w:val="22"/>
                <w:lang w:val="en-US" w:eastAsia="en-US"/>
              </w:rPr>
            </w:pPr>
            <w:r w:rsidRPr="00A77D78">
              <w:rPr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A77D78">
              <w:rPr>
                <w:bCs/>
                <w:i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F24858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bCs/>
                <w:i/>
                <w:sz w:val="22"/>
                <w:szCs w:val="22"/>
                <w:lang w:eastAsia="en-US"/>
              </w:rPr>
              <w:t>Написание сочинения-рассуждения по исходному тексту.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A237FC">
        <w:trPr>
          <w:cantSplit/>
          <w:trHeight w:val="26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  <w:r w:rsidRPr="00A77D78">
              <w:rPr>
                <w:b/>
                <w:bCs/>
                <w:sz w:val="22"/>
                <w:szCs w:val="22"/>
              </w:rPr>
              <w:t xml:space="preserve">Тема 3.3. </w:t>
            </w:r>
            <w:r w:rsidRPr="00A77D78">
              <w:rPr>
                <w:bCs/>
                <w:sz w:val="22"/>
                <w:szCs w:val="22"/>
              </w:rPr>
              <w:t>Функциональные стили речи. Языковые особе</w:t>
            </w:r>
            <w:r w:rsidRPr="00A77D78">
              <w:rPr>
                <w:bCs/>
                <w:sz w:val="22"/>
                <w:szCs w:val="22"/>
              </w:rPr>
              <w:t>н</w:t>
            </w:r>
            <w:r w:rsidRPr="00A77D78">
              <w:rPr>
                <w:bCs/>
                <w:sz w:val="22"/>
                <w:szCs w:val="22"/>
              </w:rPr>
              <w:t>ности каждого стилей речи.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6B19C3" w:rsidRPr="00A77D78" w:rsidTr="00A237FC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1.Языковые особенности научного стиля.</w:t>
            </w:r>
          </w:p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2. Языковые особенности публицистического стиля.</w:t>
            </w:r>
          </w:p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3.Языковые особенности разговорного стиля.</w:t>
            </w:r>
          </w:p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4.Языковые особенности официально-делового стиля.</w:t>
            </w:r>
          </w:p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5.Языковые особенности художественного стиля.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6B19C3">
        <w:trPr>
          <w:cantSplit/>
          <w:trHeight w:val="26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  <w:r w:rsidRPr="00A77D78">
              <w:rPr>
                <w:b/>
                <w:bCs/>
                <w:sz w:val="22"/>
                <w:szCs w:val="22"/>
              </w:rPr>
              <w:t xml:space="preserve">Тема 3.4. </w:t>
            </w:r>
            <w:r w:rsidRPr="00A77D78">
              <w:rPr>
                <w:bCs/>
                <w:sz w:val="22"/>
                <w:szCs w:val="22"/>
              </w:rPr>
              <w:t>Официально-</w:t>
            </w:r>
            <w:r w:rsidRPr="00A77D78">
              <w:rPr>
                <w:bCs/>
                <w:sz w:val="22"/>
                <w:szCs w:val="22"/>
              </w:rPr>
              <w:lastRenderedPageBreak/>
              <w:t>деловой стиль.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lastRenderedPageBreak/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A237FC">
        <w:trPr>
          <w:cantSplit/>
          <w:trHeight w:val="982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sz w:val="22"/>
                <w:szCs w:val="22"/>
              </w:rPr>
            </w:pPr>
            <w:r w:rsidRPr="00A77D78">
              <w:rPr>
                <w:sz w:val="22"/>
                <w:szCs w:val="22"/>
              </w:rPr>
              <w:t xml:space="preserve">1.Официально-деловой стиль речи, его признаки, назначение. </w:t>
            </w:r>
          </w:p>
          <w:p w:rsidR="006B19C3" w:rsidRPr="00A77D78" w:rsidRDefault="006B19C3" w:rsidP="00A77D78">
            <w:pPr>
              <w:jc w:val="both"/>
              <w:rPr>
                <w:sz w:val="22"/>
                <w:szCs w:val="22"/>
              </w:rPr>
            </w:pPr>
            <w:r w:rsidRPr="00A77D78">
              <w:rPr>
                <w:sz w:val="22"/>
                <w:szCs w:val="22"/>
              </w:rPr>
              <w:t xml:space="preserve">2.Жанры официально-делового стиля: заявление, доверенность, расписка, резюме и др. </w:t>
            </w:r>
          </w:p>
          <w:p w:rsidR="006B19C3" w:rsidRPr="00A77D78" w:rsidRDefault="006B19C3" w:rsidP="00A77D78">
            <w:pPr>
              <w:jc w:val="both"/>
              <w:rPr>
                <w:spacing w:val="-1"/>
                <w:sz w:val="22"/>
                <w:szCs w:val="22"/>
              </w:rPr>
            </w:pPr>
            <w:r w:rsidRPr="00A77D78">
              <w:rPr>
                <w:sz w:val="22"/>
                <w:szCs w:val="22"/>
              </w:rPr>
              <w:t>3.</w:t>
            </w:r>
            <w:r w:rsidRPr="00A77D78">
              <w:rPr>
                <w:spacing w:val="-1"/>
                <w:sz w:val="22"/>
                <w:szCs w:val="22"/>
              </w:rPr>
              <w:t>Особенностиречевогоэтикета</w:t>
            </w:r>
            <w:r w:rsidRPr="00A77D78">
              <w:rPr>
                <w:sz w:val="22"/>
                <w:szCs w:val="22"/>
              </w:rPr>
              <w:t>в</w:t>
            </w:r>
            <w:r w:rsidRPr="00A77D78">
              <w:rPr>
                <w:spacing w:val="-1"/>
                <w:sz w:val="22"/>
                <w:szCs w:val="22"/>
              </w:rPr>
              <w:t xml:space="preserve">официально-деловойсфереобщения. </w:t>
            </w:r>
          </w:p>
          <w:p w:rsidR="006B19C3" w:rsidRPr="00A77D78" w:rsidRDefault="006B19C3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spacing w:val="-1"/>
                <w:sz w:val="22"/>
                <w:szCs w:val="22"/>
              </w:rPr>
              <w:t>4.Культура</w:t>
            </w:r>
            <w:r w:rsidR="00E60B6E" w:rsidRP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делового</w:t>
            </w:r>
            <w:r w:rsidR="00E60B6E" w:rsidRP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общения</w:t>
            </w:r>
            <w:r w:rsidR="00E60B6E" w:rsidRP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(устная</w:t>
            </w:r>
            <w:r w:rsidR="00E60B6E" w:rsidRP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и</w:t>
            </w:r>
            <w:r w:rsidR="00E60B6E" w:rsidRPr="00314309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письменная</w:t>
            </w:r>
            <w:r w:rsidR="00E60B6E" w:rsidRP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формы).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6B19C3" w:rsidRPr="00A77D78" w:rsidTr="00F24858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__3__</w:t>
            </w:r>
            <w:r w:rsidRPr="00A77D78">
              <w:rPr>
                <w:sz w:val="22"/>
                <w:szCs w:val="22"/>
              </w:rPr>
              <w:t>Составление текста деловых документов.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F24858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A77D78">
              <w:rPr>
                <w:bCs/>
                <w:i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A77D78">
              <w:rPr>
                <w:bCs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9E720C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Cs/>
                <w:i/>
                <w:sz w:val="22"/>
                <w:szCs w:val="22"/>
                <w:lang w:eastAsia="en-US"/>
              </w:rPr>
              <w:t>Написание реферата «</w:t>
            </w:r>
            <w:r w:rsidRPr="00A77D78">
              <w:rPr>
                <w:i/>
                <w:spacing w:val="-1"/>
                <w:sz w:val="22"/>
                <w:szCs w:val="22"/>
              </w:rPr>
              <w:t>Сокращения в текстах служебных документов»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A237FC">
        <w:trPr>
          <w:cantSplit/>
          <w:trHeight w:val="269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  <w:r w:rsidRPr="00A77D78">
              <w:rPr>
                <w:b/>
                <w:bCs/>
                <w:sz w:val="22"/>
                <w:szCs w:val="22"/>
              </w:rPr>
              <w:t xml:space="preserve">Тема 3.5. </w:t>
            </w:r>
            <w:r w:rsidRPr="00A77D78">
              <w:rPr>
                <w:bCs/>
                <w:sz w:val="22"/>
                <w:szCs w:val="22"/>
              </w:rPr>
              <w:t>Научный стиль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6B19C3" w:rsidRPr="00A77D78" w:rsidTr="00A237FC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77D78">
              <w:rPr>
                <w:sz w:val="22"/>
                <w:szCs w:val="22"/>
              </w:rPr>
              <w:t>1. Основные жанры научного стиля: доклад, статья, сообщение и др.</w:t>
            </w: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1"/>
                <w:sz w:val="22"/>
                <w:szCs w:val="22"/>
              </w:rPr>
            </w:pPr>
            <w:r w:rsidRPr="00A77D78">
              <w:rPr>
                <w:sz w:val="22"/>
                <w:szCs w:val="22"/>
              </w:rPr>
              <w:t>2.</w:t>
            </w:r>
            <w:r w:rsidRPr="00A77D78">
              <w:rPr>
                <w:spacing w:val="-1"/>
                <w:sz w:val="22"/>
                <w:szCs w:val="22"/>
              </w:rPr>
              <w:t xml:space="preserve"> Особенности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речевого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этикета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в</w:t>
            </w:r>
            <w:r w:rsidR="00314309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научной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сфере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 xml:space="preserve">общения. </w:t>
            </w:r>
          </w:p>
          <w:p w:rsidR="006B19C3" w:rsidRPr="00A77D78" w:rsidRDefault="006B19C3" w:rsidP="00314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A77D78">
              <w:rPr>
                <w:spacing w:val="-1"/>
                <w:sz w:val="22"/>
                <w:szCs w:val="22"/>
              </w:rPr>
              <w:t>3.Культуранаучногообщения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(</w:t>
            </w:r>
            <w:proofErr w:type="gramStart"/>
            <w:r w:rsidRPr="00A77D78">
              <w:rPr>
                <w:spacing w:val="-1"/>
                <w:sz w:val="22"/>
                <w:szCs w:val="22"/>
              </w:rPr>
              <w:t>устная</w:t>
            </w:r>
            <w:proofErr w:type="gramEnd"/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и</w:t>
            </w:r>
            <w:r w:rsidR="00314309">
              <w:rPr>
                <w:sz w:val="22"/>
                <w:szCs w:val="22"/>
              </w:rPr>
              <w:t xml:space="preserve"> </w:t>
            </w:r>
            <w:proofErr w:type="spellStart"/>
            <w:r w:rsidR="00314309">
              <w:rPr>
                <w:spacing w:val="-1"/>
                <w:sz w:val="22"/>
                <w:szCs w:val="22"/>
              </w:rPr>
              <w:t>письменая</w:t>
            </w:r>
            <w:proofErr w:type="spellEnd"/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формы).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F24858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__4__</w:t>
            </w:r>
            <w:r w:rsidRPr="00A77D78">
              <w:rPr>
                <w:bCs/>
                <w:sz w:val="22"/>
                <w:szCs w:val="22"/>
              </w:rPr>
              <w:t>Анализ текста научного стиля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F24858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A77D78">
              <w:rPr>
                <w:bCs/>
                <w:i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A77D78">
              <w:rPr>
                <w:bCs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5F1" w:rsidRDefault="005205F1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5205F1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9E720C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A77D78">
              <w:rPr>
                <w:bCs/>
                <w:i/>
                <w:sz w:val="22"/>
                <w:szCs w:val="22"/>
                <w:lang w:eastAsia="en-US"/>
              </w:rPr>
              <w:t>Подготовка доклада «</w:t>
            </w:r>
            <w:r w:rsidRPr="00A77D78">
              <w:rPr>
                <w:i/>
                <w:sz w:val="22"/>
                <w:szCs w:val="22"/>
                <w:lang w:eastAsia="en-US"/>
              </w:rPr>
              <w:t>Жанры учебно-научной речи».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A237FC">
        <w:trPr>
          <w:cantSplit/>
          <w:trHeight w:val="269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  <w:r w:rsidRPr="00A77D78">
              <w:rPr>
                <w:b/>
                <w:bCs/>
                <w:sz w:val="22"/>
                <w:szCs w:val="22"/>
              </w:rPr>
              <w:t xml:space="preserve">Тема 3.6. </w:t>
            </w:r>
            <w:r w:rsidRPr="00A77D78">
              <w:rPr>
                <w:bCs/>
                <w:sz w:val="22"/>
                <w:szCs w:val="22"/>
              </w:rPr>
              <w:t>Разговорный стиль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6B19C3" w:rsidRPr="00A77D78" w:rsidTr="00A237FC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sz w:val="22"/>
                <w:szCs w:val="22"/>
              </w:rPr>
            </w:pPr>
            <w:r w:rsidRPr="00A77D78">
              <w:rPr>
                <w:sz w:val="22"/>
                <w:szCs w:val="22"/>
              </w:rPr>
              <w:t>1 Признаки разговорного стиля</w:t>
            </w:r>
          </w:p>
          <w:p w:rsidR="006B19C3" w:rsidRPr="00A77D78" w:rsidRDefault="006B19C3" w:rsidP="00A77D78">
            <w:pPr>
              <w:jc w:val="both"/>
              <w:rPr>
                <w:sz w:val="22"/>
                <w:szCs w:val="22"/>
              </w:rPr>
            </w:pPr>
            <w:r w:rsidRPr="00A77D78">
              <w:rPr>
                <w:sz w:val="22"/>
                <w:szCs w:val="22"/>
              </w:rPr>
              <w:t xml:space="preserve">2 Назначение, сфера использования. </w:t>
            </w:r>
          </w:p>
          <w:p w:rsidR="006B19C3" w:rsidRPr="00A77D78" w:rsidRDefault="006B19C3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</w:rPr>
              <w:t xml:space="preserve">3. </w:t>
            </w:r>
            <w:r w:rsidRPr="00A77D78">
              <w:rPr>
                <w:spacing w:val="-1"/>
                <w:sz w:val="22"/>
                <w:szCs w:val="22"/>
              </w:rPr>
              <w:t>Культура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разговорной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речи.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F24858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Cs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__5__</w:t>
            </w:r>
            <w:r w:rsidRPr="00A77D78">
              <w:rPr>
                <w:bCs/>
                <w:sz w:val="22"/>
                <w:szCs w:val="22"/>
              </w:rPr>
              <w:t>Анализ текста разговорного стиля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F24858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A77D78">
              <w:rPr>
                <w:bCs/>
                <w:i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A77D78">
              <w:rPr>
                <w:bCs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7F425C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Cs/>
                <w:i/>
                <w:sz w:val="22"/>
                <w:szCs w:val="22"/>
                <w:lang w:eastAsia="en-US"/>
              </w:rPr>
              <w:t>Составление  текста разговорного стиля. Анализ языковых единиц.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A237FC">
        <w:trPr>
          <w:cantSplit/>
          <w:trHeight w:val="269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  <w:r w:rsidRPr="00A77D78">
              <w:rPr>
                <w:b/>
                <w:bCs/>
                <w:sz w:val="22"/>
                <w:szCs w:val="22"/>
              </w:rPr>
              <w:t xml:space="preserve">Тема 3.7. </w:t>
            </w:r>
            <w:r w:rsidRPr="00A77D78">
              <w:rPr>
                <w:spacing w:val="-1"/>
                <w:sz w:val="22"/>
                <w:szCs w:val="22"/>
              </w:rPr>
              <w:t>Основные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изобраз</w:t>
            </w:r>
            <w:r w:rsidRPr="00A77D78">
              <w:rPr>
                <w:spacing w:val="-1"/>
                <w:sz w:val="22"/>
                <w:szCs w:val="22"/>
              </w:rPr>
              <w:t>и</w:t>
            </w:r>
            <w:r w:rsidRPr="00A77D78">
              <w:rPr>
                <w:spacing w:val="-1"/>
                <w:sz w:val="22"/>
                <w:szCs w:val="22"/>
              </w:rPr>
              <w:t>тельно-выразительные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средс</w:t>
            </w:r>
            <w:r w:rsidRPr="00A77D78">
              <w:rPr>
                <w:spacing w:val="-1"/>
                <w:sz w:val="22"/>
                <w:szCs w:val="22"/>
              </w:rPr>
              <w:t>т</w:t>
            </w:r>
            <w:r w:rsidRPr="00A77D78">
              <w:rPr>
                <w:spacing w:val="-1"/>
                <w:sz w:val="22"/>
                <w:szCs w:val="22"/>
              </w:rPr>
              <w:t>ва языка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6B19C3" w:rsidRPr="00A77D78" w:rsidTr="00272AC0">
        <w:trPr>
          <w:cantSplit/>
          <w:trHeight w:val="874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sz w:val="22"/>
                <w:szCs w:val="22"/>
              </w:rPr>
            </w:pPr>
            <w:r w:rsidRPr="00A77D78">
              <w:rPr>
                <w:sz w:val="22"/>
                <w:szCs w:val="22"/>
              </w:rPr>
              <w:t>1.Тропы (эпитет, сравнения, гипербола, литота, олицетворение, метафора, метонимия)</w:t>
            </w:r>
          </w:p>
          <w:p w:rsidR="006B19C3" w:rsidRPr="00A77D78" w:rsidRDefault="006B19C3" w:rsidP="00A77D78">
            <w:pPr>
              <w:jc w:val="both"/>
              <w:rPr>
                <w:sz w:val="22"/>
                <w:szCs w:val="22"/>
              </w:rPr>
            </w:pPr>
            <w:r w:rsidRPr="00A77D78">
              <w:rPr>
                <w:sz w:val="22"/>
                <w:szCs w:val="22"/>
              </w:rPr>
              <w:t>2. Стилистические фигуры (анафора, эпифора, повтор, риторический вопрос/обращение, антитеза, инве</w:t>
            </w:r>
            <w:r w:rsidRPr="00A77D78">
              <w:rPr>
                <w:sz w:val="22"/>
                <w:szCs w:val="22"/>
              </w:rPr>
              <w:t>р</w:t>
            </w:r>
            <w:r w:rsidRPr="00A77D78">
              <w:rPr>
                <w:sz w:val="22"/>
                <w:szCs w:val="22"/>
              </w:rPr>
              <w:t>сия)</w:t>
            </w:r>
          </w:p>
          <w:p w:rsidR="006B19C3" w:rsidRPr="00A77D78" w:rsidRDefault="006B19C3" w:rsidP="00A77D78">
            <w:pPr>
              <w:jc w:val="both"/>
              <w:rPr>
                <w:sz w:val="22"/>
                <w:szCs w:val="22"/>
              </w:rPr>
            </w:pPr>
            <w:r w:rsidRPr="00A77D78">
              <w:rPr>
                <w:sz w:val="22"/>
                <w:szCs w:val="22"/>
              </w:rPr>
              <w:t>3.Поэтическая фонетика (</w:t>
            </w:r>
            <w:r w:rsidRPr="00A77D78">
              <w:rPr>
                <w:i/>
                <w:sz w:val="22"/>
                <w:szCs w:val="22"/>
              </w:rPr>
              <w:t>аллитерация</w:t>
            </w:r>
            <w:r w:rsidRPr="00A77D78">
              <w:rPr>
                <w:sz w:val="22"/>
                <w:szCs w:val="22"/>
              </w:rPr>
              <w:t xml:space="preserve"> – повторение одинаковых согласных, </w:t>
            </w:r>
            <w:r w:rsidRPr="00A77D78">
              <w:rPr>
                <w:i/>
                <w:sz w:val="22"/>
                <w:szCs w:val="22"/>
              </w:rPr>
              <w:t>ассонанс</w:t>
            </w:r>
            <w:r w:rsidRPr="00A77D78">
              <w:rPr>
                <w:sz w:val="22"/>
                <w:szCs w:val="22"/>
              </w:rPr>
              <w:t xml:space="preserve"> – повторение гла</w:t>
            </w:r>
            <w:r w:rsidRPr="00A77D78">
              <w:rPr>
                <w:sz w:val="22"/>
                <w:szCs w:val="22"/>
              </w:rPr>
              <w:t>с</w:t>
            </w:r>
            <w:r w:rsidRPr="00A77D78">
              <w:rPr>
                <w:sz w:val="22"/>
                <w:szCs w:val="22"/>
              </w:rPr>
              <w:t>ных).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A237FC">
        <w:trPr>
          <w:cantSplit/>
          <w:trHeight w:val="26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  <w:r w:rsidRPr="00A77D78">
              <w:rPr>
                <w:b/>
                <w:bCs/>
                <w:sz w:val="22"/>
                <w:szCs w:val="22"/>
              </w:rPr>
              <w:t xml:space="preserve">Тема 3.8. </w:t>
            </w:r>
            <w:r w:rsidRPr="00A77D78">
              <w:rPr>
                <w:spacing w:val="-1"/>
                <w:sz w:val="22"/>
                <w:szCs w:val="22"/>
              </w:rPr>
              <w:t>Художественный стиль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A237FC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__6__</w:t>
            </w:r>
            <w:r w:rsidRPr="00A77D78">
              <w:rPr>
                <w:bCs/>
                <w:sz w:val="22"/>
                <w:szCs w:val="22"/>
              </w:rPr>
              <w:t xml:space="preserve"> Анализ текстов художественного стиля.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A237FC">
        <w:trPr>
          <w:cantSplit/>
          <w:trHeight w:val="26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  <w:r w:rsidRPr="00A77D78">
              <w:rPr>
                <w:b/>
                <w:bCs/>
                <w:sz w:val="22"/>
                <w:szCs w:val="22"/>
              </w:rPr>
              <w:t xml:space="preserve">Тема 3.9. </w:t>
            </w:r>
            <w:r w:rsidRPr="00A77D78">
              <w:rPr>
                <w:spacing w:val="-1"/>
                <w:sz w:val="22"/>
                <w:szCs w:val="22"/>
              </w:rPr>
              <w:t xml:space="preserve">Публицистический </w:t>
            </w:r>
            <w:r w:rsidRPr="00A77D78">
              <w:rPr>
                <w:spacing w:val="-1"/>
                <w:sz w:val="22"/>
                <w:szCs w:val="22"/>
              </w:rPr>
              <w:lastRenderedPageBreak/>
              <w:t>стиль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lastRenderedPageBreak/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lastRenderedPageBreak/>
              <w:t>1</w:t>
            </w:r>
          </w:p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lastRenderedPageBreak/>
              <w:t>1</w:t>
            </w:r>
          </w:p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6B19C3" w:rsidRPr="00A77D78" w:rsidTr="00A237FC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sz w:val="22"/>
                <w:szCs w:val="22"/>
              </w:rPr>
            </w:pPr>
            <w:r w:rsidRPr="00A77D78">
              <w:rPr>
                <w:sz w:val="22"/>
                <w:szCs w:val="22"/>
              </w:rPr>
              <w:t xml:space="preserve">1 Публицистический стиль речи, его назначение. </w:t>
            </w:r>
          </w:p>
          <w:p w:rsidR="006B19C3" w:rsidRPr="00A77D78" w:rsidRDefault="006B19C3" w:rsidP="00A77D78">
            <w:pPr>
              <w:jc w:val="both"/>
              <w:rPr>
                <w:sz w:val="22"/>
                <w:szCs w:val="22"/>
              </w:rPr>
            </w:pPr>
            <w:r w:rsidRPr="00A77D78">
              <w:rPr>
                <w:sz w:val="22"/>
                <w:szCs w:val="22"/>
              </w:rPr>
              <w:t xml:space="preserve">2 Основные жанры публицистического  стиля.  </w:t>
            </w:r>
          </w:p>
          <w:p w:rsidR="006B19C3" w:rsidRPr="00A77D78" w:rsidRDefault="006B19C3" w:rsidP="00A77D78">
            <w:pPr>
              <w:jc w:val="both"/>
              <w:rPr>
                <w:sz w:val="22"/>
                <w:szCs w:val="22"/>
              </w:rPr>
            </w:pPr>
            <w:r w:rsidRPr="00A77D78">
              <w:rPr>
                <w:sz w:val="22"/>
                <w:szCs w:val="22"/>
              </w:rPr>
              <w:t>3</w:t>
            </w:r>
            <w:r w:rsidR="00314309">
              <w:rPr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 xml:space="preserve">Основы ораторского искусства.  </w:t>
            </w:r>
          </w:p>
          <w:p w:rsidR="006B19C3" w:rsidRPr="00A77D78" w:rsidRDefault="006B19C3" w:rsidP="00A77D78">
            <w:pPr>
              <w:jc w:val="both"/>
              <w:rPr>
                <w:spacing w:val="-1"/>
                <w:sz w:val="22"/>
                <w:szCs w:val="22"/>
              </w:rPr>
            </w:pPr>
            <w:r w:rsidRPr="00A77D78">
              <w:rPr>
                <w:sz w:val="22"/>
                <w:szCs w:val="22"/>
              </w:rPr>
              <w:t xml:space="preserve">4 </w:t>
            </w:r>
            <w:r w:rsidRPr="00A77D78">
              <w:rPr>
                <w:spacing w:val="-1"/>
                <w:sz w:val="22"/>
                <w:szCs w:val="22"/>
              </w:rPr>
              <w:t>Особенности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речевого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этикета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в</w:t>
            </w:r>
            <w:r w:rsidR="00314309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публицистической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сфере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 xml:space="preserve">общения. </w:t>
            </w:r>
          </w:p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pacing w:val="-1"/>
                <w:sz w:val="22"/>
                <w:szCs w:val="22"/>
              </w:rPr>
              <w:t>5 Культура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публичной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речи. Публичное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выступление: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выбор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темы,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определение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цели,</w:t>
            </w:r>
            <w:r w:rsidRPr="00A77D78">
              <w:rPr>
                <w:spacing w:val="-1"/>
                <w:sz w:val="22"/>
                <w:szCs w:val="22"/>
              </w:rPr>
              <w:t xml:space="preserve"> поиск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материала.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Композиция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публичного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выступления.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3E240E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rPr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__7__</w:t>
            </w:r>
            <w:r w:rsidRPr="00A77D78">
              <w:rPr>
                <w:bCs/>
                <w:sz w:val="22"/>
                <w:szCs w:val="22"/>
              </w:rPr>
              <w:t>Анализ  текста публицистического стиля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A237FC">
        <w:trPr>
          <w:cantSplit/>
          <w:trHeight w:val="269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  <w:r w:rsidRPr="00A77D78">
              <w:rPr>
                <w:b/>
                <w:bCs/>
                <w:sz w:val="22"/>
                <w:szCs w:val="22"/>
              </w:rPr>
              <w:t xml:space="preserve">Тема 3.10. </w:t>
            </w:r>
            <w:r w:rsidRPr="00A77D78">
              <w:rPr>
                <w:bCs/>
                <w:sz w:val="22"/>
                <w:szCs w:val="22"/>
              </w:rPr>
              <w:t>Лингвостилистич</w:t>
            </w:r>
            <w:r w:rsidRPr="00A77D78">
              <w:rPr>
                <w:bCs/>
                <w:sz w:val="22"/>
                <w:szCs w:val="22"/>
              </w:rPr>
              <w:t>е</w:t>
            </w:r>
            <w:r w:rsidRPr="00A77D78">
              <w:rPr>
                <w:bCs/>
                <w:sz w:val="22"/>
                <w:szCs w:val="22"/>
              </w:rPr>
              <w:t>ский анализ текста.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6B19C3" w:rsidRPr="00A77D78" w:rsidRDefault="006B19C3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B19C3" w:rsidRPr="00A77D78" w:rsidTr="00A237FC">
        <w:trPr>
          <w:cantSplit/>
          <w:trHeight w:val="418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__8__</w:t>
            </w:r>
            <w:r w:rsidRPr="00A77D78">
              <w:rPr>
                <w:bCs/>
                <w:sz w:val="22"/>
                <w:szCs w:val="22"/>
              </w:rPr>
              <w:t>Выполнение практических заданий по теме.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9C3" w:rsidRPr="00A77D78" w:rsidRDefault="006B19C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6B19C3" w:rsidRPr="00A77D78" w:rsidRDefault="006B19C3" w:rsidP="00A77D78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572A1" w:rsidRPr="00A77D78" w:rsidTr="00272AC0">
        <w:trPr>
          <w:cantSplit/>
          <w:trHeight w:val="2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1" w:rsidRPr="00A77D78" w:rsidRDefault="00CE4073" w:rsidP="00A77D78">
            <w:pPr>
              <w:jc w:val="both"/>
              <w:rPr>
                <w:b/>
                <w:bCs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>Раздел 4. Культура речи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1" w:rsidRPr="00A77D78" w:rsidRDefault="002572A1" w:rsidP="00A77D7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1" w:rsidRPr="00A77D78" w:rsidRDefault="00575899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2572A1" w:rsidRPr="00A77D78" w:rsidRDefault="002572A1" w:rsidP="00A77D78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A237FC">
        <w:trPr>
          <w:cantSplit/>
          <w:trHeight w:val="26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 xml:space="preserve">Тема 4.1. </w:t>
            </w:r>
            <w:r w:rsidRPr="00A77D78">
              <w:rPr>
                <w:spacing w:val="-1"/>
                <w:sz w:val="22"/>
                <w:szCs w:val="22"/>
              </w:rPr>
              <w:t>Культура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речи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к</w:t>
            </w:r>
            <w:r w:rsidRPr="00A77D78">
              <w:rPr>
                <w:sz w:val="22"/>
                <w:szCs w:val="22"/>
              </w:rPr>
              <w:t>а</w:t>
            </w:r>
            <w:r w:rsidRPr="00A77D78">
              <w:rPr>
                <w:sz w:val="22"/>
                <w:szCs w:val="22"/>
              </w:rPr>
              <w:t>к</w:t>
            </w:r>
            <w:r w:rsidR="00314309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раздел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лингвистики.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A237FC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pacing w:val="63"/>
                <w:sz w:val="22"/>
                <w:szCs w:val="22"/>
              </w:rPr>
            </w:pPr>
            <w:r w:rsidRPr="00A77D78">
              <w:rPr>
                <w:sz w:val="22"/>
                <w:szCs w:val="22"/>
                <w:lang w:eastAsia="en-US"/>
              </w:rPr>
              <w:t>1</w:t>
            </w:r>
            <w:r w:rsidR="00314309">
              <w:rPr>
                <w:sz w:val="22"/>
                <w:szCs w:val="22"/>
                <w:lang w:eastAsia="en-US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Основные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аспекты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культуры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речи: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нормативный,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коммуникативный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и</w:t>
            </w:r>
            <w:r w:rsidR="00314309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этический.</w:t>
            </w:r>
          </w:p>
          <w:p w:rsidR="004B5F06" w:rsidRPr="00A77D78" w:rsidRDefault="004B5F06" w:rsidP="00A77D78">
            <w:pPr>
              <w:jc w:val="both"/>
              <w:rPr>
                <w:spacing w:val="41"/>
                <w:sz w:val="22"/>
                <w:szCs w:val="22"/>
              </w:rPr>
            </w:pPr>
            <w:r w:rsidRPr="00A77D78">
              <w:rPr>
                <w:spacing w:val="63"/>
                <w:sz w:val="22"/>
                <w:szCs w:val="22"/>
              </w:rPr>
              <w:t>2</w:t>
            </w:r>
            <w:r w:rsidRPr="00A77D78">
              <w:rPr>
                <w:spacing w:val="-1"/>
                <w:sz w:val="22"/>
                <w:szCs w:val="22"/>
              </w:rPr>
              <w:t>Коммуникативная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целесообразность,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уместность,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точность,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ясность,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выразительность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речи.</w:t>
            </w:r>
          </w:p>
          <w:p w:rsidR="004B5F06" w:rsidRPr="00A77D78" w:rsidRDefault="004B5F06" w:rsidP="00A77D78">
            <w:pPr>
              <w:jc w:val="both"/>
              <w:rPr>
                <w:sz w:val="22"/>
                <w:szCs w:val="22"/>
              </w:rPr>
            </w:pPr>
            <w:r w:rsidRPr="00A77D78">
              <w:rPr>
                <w:spacing w:val="41"/>
                <w:sz w:val="22"/>
                <w:szCs w:val="22"/>
              </w:rPr>
              <w:t>3</w:t>
            </w:r>
            <w:r w:rsidRPr="00A77D78">
              <w:rPr>
                <w:spacing w:val="-1"/>
                <w:sz w:val="22"/>
                <w:szCs w:val="22"/>
              </w:rPr>
              <w:t>Оценка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коммуникативных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качеств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и</w:t>
            </w:r>
            <w:r w:rsidR="00314309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эффективности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речи.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2"/>
                <w:sz w:val="22"/>
                <w:szCs w:val="22"/>
              </w:rPr>
              <w:t>Самоанализ</w:t>
            </w:r>
            <w:r w:rsidR="00314309">
              <w:rPr>
                <w:spacing w:val="-2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и</w:t>
            </w:r>
            <w:r w:rsidR="00314309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самооценка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на</w:t>
            </w:r>
            <w:r w:rsidR="00314309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основе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наблюд</w:t>
            </w:r>
            <w:r w:rsidRPr="00A77D78">
              <w:rPr>
                <w:spacing w:val="-1"/>
                <w:sz w:val="22"/>
                <w:szCs w:val="22"/>
              </w:rPr>
              <w:t>е</w:t>
            </w:r>
            <w:r w:rsidRPr="00A77D78">
              <w:rPr>
                <w:spacing w:val="-1"/>
                <w:sz w:val="22"/>
                <w:szCs w:val="22"/>
              </w:rPr>
              <w:t>ний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2"/>
                <w:sz w:val="22"/>
                <w:szCs w:val="22"/>
              </w:rPr>
              <w:t>за</w:t>
            </w:r>
            <w:r w:rsidR="00314309">
              <w:rPr>
                <w:spacing w:val="-2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собственной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речью.</w:t>
            </w:r>
          </w:p>
          <w:p w:rsidR="004B5F06" w:rsidRPr="00A77D78" w:rsidRDefault="004B5F06" w:rsidP="00A77D78">
            <w:pPr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spacing w:val="-1"/>
                <w:sz w:val="22"/>
                <w:szCs w:val="22"/>
              </w:rPr>
              <w:t>4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 xml:space="preserve"> Культура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видов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речевой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деятельности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–</w:t>
            </w:r>
            <w:r w:rsidR="00314309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чтения,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A77D78">
              <w:rPr>
                <w:spacing w:val="-1"/>
                <w:sz w:val="22"/>
                <w:szCs w:val="22"/>
              </w:rPr>
              <w:t>аудирования</w:t>
            </w:r>
            <w:proofErr w:type="spellEnd"/>
            <w:r w:rsidRPr="00A77D78">
              <w:rPr>
                <w:spacing w:val="-1"/>
                <w:sz w:val="22"/>
                <w:szCs w:val="22"/>
              </w:rPr>
              <w:t>,</w:t>
            </w:r>
            <w:r w:rsidR="00314309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 xml:space="preserve">говорения </w:t>
            </w:r>
            <w:r w:rsidRPr="00A77D78">
              <w:rPr>
                <w:sz w:val="22"/>
                <w:szCs w:val="22"/>
              </w:rPr>
              <w:t>и</w:t>
            </w:r>
            <w:r w:rsidR="00314309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письма.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A237FC">
        <w:trPr>
          <w:cantSplit/>
          <w:trHeight w:val="26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 xml:space="preserve">Тема 4.2. </w:t>
            </w:r>
            <w:r w:rsidRPr="00A77D78">
              <w:rPr>
                <w:spacing w:val="-1"/>
                <w:sz w:val="22"/>
                <w:szCs w:val="22"/>
              </w:rPr>
              <w:t>Словари и речевая культура.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4B5F06" w:rsidRPr="00A77D78" w:rsidTr="00A237FC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1.Толковые словари.</w:t>
            </w:r>
          </w:p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2. Орфографические словари.</w:t>
            </w:r>
          </w:p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3. Словари антонимов, паронимов, омонимов, синонимов.</w:t>
            </w:r>
          </w:p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4. Исторические и этимологические словари.</w:t>
            </w:r>
          </w:p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5. Словари иностранных слов.</w:t>
            </w:r>
          </w:p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6. Диалектные словари.</w:t>
            </w:r>
          </w:p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7. Электронные словари.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E240E" w:rsidRPr="00A77D78" w:rsidTr="00272AC0">
        <w:trPr>
          <w:cantSplit/>
          <w:trHeight w:val="2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0E" w:rsidRPr="00A77D78" w:rsidRDefault="003E240E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0E" w:rsidRPr="00A77D78" w:rsidRDefault="003E240E" w:rsidP="00A77D78">
            <w:pPr>
              <w:jc w:val="center"/>
              <w:rPr>
                <w:sz w:val="22"/>
                <w:szCs w:val="22"/>
                <w:lang w:eastAsia="en-US"/>
              </w:rPr>
            </w:pPr>
            <w:r w:rsidRPr="00A77D78">
              <w:rPr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A77D78">
              <w:rPr>
                <w:bCs/>
                <w:i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A77D78">
              <w:rPr>
                <w:bCs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40E" w:rsidRPr="00A77D78" w:rsidRDefault="003E240E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E240E" w:rsidRPr="00A77D78" w:rsidRDefault="00575899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3E240E" w:rsidRPr="00A77D78" w:rsidRDefault="003E240E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E240E" w:rsidRPr="00A77D78" w:rsidTr="00272AC0">
        <w:trPr>
          <w:cantSplit/>
          <w:trHeight w:val="2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0E" w:rsidRPr="00A77D78" w:rsidRDefault="003E240E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0E" w:rsidRPr="00A77D78" w:rsidRDefault="003E240E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bCs/>
                <w:i/>
                <w:sz w:val="22"/>
                <w:szCs w:val="22"/>
                <w:lang w:eastAsia="en-US"/>
              </w:rPr>
              <w:t>Подготовка к дифференцированному зачёту.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0E" w:rsidRPr="00A77D78" w:rsidRDefault="003E240E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3E240E" w:rsidRPr="00A77D78" w:rsidRDefault="003E240E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572A1" w:rsidRPr="00A77D78" w:rsidTr="00272AC0">
        <w:trPr>
          <w:cantSplit/>
          <w:trHeight w:val="2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1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>Дифференцированный зачёт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1" w:rsidRPr="00A77D78" w:rsidRDefault="00E85DF7" w:rsidP="00A77D78">
            <w:pPr>
              <w:ind w:firstLine="42"/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__9__</w:t>
            </w:r>
            <w:r w:rsidRPr="00A77D78">
              <w:rPr>
                <w:b/>
                <w:sz w:val="22"/>
                <w:szCs w:val="22"/>
              </w:rPr>
              <w:t>Дифференцированный зачёт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A1" w:rsidRPr="00A77D78" w:rsidRDefault="00CE4073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  <w:lang w:eastAsia="en-US"/>
              </w:rPr>
            </w:pPr>
            <w:r w:rsidRPr="00A77D78">
              <w:rPr>
                <w:b/>
                <w:bCs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2572A1" w:rsidRPr="00A77D78" w:rsidRDefault="002572A1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CE4073" w:rsidRPr="00A77D78" w:rsidTr="00272AC0">
        <w:trPr>
          <w:cantSplit/>
          <w:trHeight w:val="2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73" w:rsidRPr="00A77D78" w:rsidRDefault="00EA04A2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>Раздел 5.</w:t>
            </w:r>
            <w:r w:rsidRPr="00A77D78">
              <w:rPr>
                <w:b/>
                <w:spacing w:val="-1"/>
                <w:sz w:val="22"/>
                <w:szCs w:val="22"/>
              </w:rPr>
              <w:t>Языковая</w:t>
            </w:r>
            <w:r w:rsidR="00C91A2A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b/>
                <w:spacing w:val="-1"/>
                <w:sz w:val="22"/>
                <w:szCs w:val="22"/>
              </w:rPr>
              <w:t>норма</w:t>
            </w:r>
            <w:r w:rsidR="00C91A2A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b/>
                <w:sz w:val="22"/>
                <w:szCs w:val="22"/>
              </w:rPr>
              <w:t>и</w:t>
            </w:r>
            <w:r w:rsidR="00C91A2A">
              <w:rPr>
                <w:b/>
                <w:sz w:val="22"/>
                <w:szCs w:val="22"/>
              </w:rPr>
              <w:t xml:space="preserve"> </w:t>
            </w:r>
            <w:r w:rsidRPr="00A77D78">
              <w:rPr>
                <w:b/>
                <w:spacing w:val="-2"/>
                <w:sz w:val="22"/>
                <w:szCs w:val="22"/>
              </w:rPr>
              <w:t>е</w:t>
            </w:r>
            <w:r w:rsidRPr="00A77D78">
              <w:rPr>
                <w:b/>
                <w:spacing w:val="-2"/>
                <w:sz w:val="22"/>
                <w:szCs w:val="22"/>
              </w:rPr>
              <w:t>е</w:t>
            </w:r>
            <w:r w:rsidR="00C91A2A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A77D78">
              <w:rPr>
                <w:b/>
                <w:spacing w:val="-1"/>
                <w:sz w:val="22"/>
                <w:szCs w:val="22"/>
              </w:rPr>
              <w:t>функции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73" w:rsidRPr="00A77D78" w:rsidRDefault="00CE4073" w:rsidP="00A77D78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73" w:rsidRPr="00A77D78" w:rsidRDefault="00326038" w:rsidP="005758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  <w:lang w:eastAsia="en-US"/>
              </w:rPr>
            </w:pPr>
            <w:r w:rsidRPr="00A77D78">
              <w:rPr>
                <w:b/>
                <w:bCs/>
                <w:i/>
                <w:sz w:val="22"/>
                <w:szCs w:val="22"/>
                <w:lang w:eastAsia="en-US"/>
              </w:rPr>
              <w:t>7</w:t>
            </w:r>
            <w:r w:rsidR="00575899">
              <w:rPr>
                <w:b/>
                <w:bCs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CE4073" w:rsidRPr="00A77D78" w:rsidRDefault="00CE4073" w:rsidP="00A77D78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F425C" w:rsidRPr="00A77D78" w:rsidTr="007F425C">
        <w:trPr>
          <w:cantSplit/>
          <w:trHeight w:val="2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5C" w:rsidRPr="00A77D78" w:rsidRDefault="007F425C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5C" w:rsidRPr="00A77D78" w:rsidRDefault="007F425C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25C" w:rsidRPr="00A77D78" w:rsidRDefault="007F425C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7F425C" w:rsidRPr="00A77D78" w:rsidRDefault="007F425C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7F425C" w:rsidRPr="00A77D78" w:rsidRDefault="007F425C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7F425C" w:rsidRPr="00A77D78" w:rsidRDefault="007F425C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25C" w:rsidRPr="00A77D78" w:rsidRDefault="007F425C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7F425C" w:rsidRPr="00A77D78" w:rsidRDefault="007F425C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7F425C" w:rsidRPr="00A77D78" w:rsidRDefault="007F425C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7F425C" w:rsidRPr="00A77D78" w:rsidRDefault="007F425C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7F425C" w:rsidRPr="00A77D78" w:rsidRDefault="007F425C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7F425C" w:rsidRPr="00A77D78" w:rsidTr="007F425C">
        <w:trPr>
          <w:cantSplit/>
          <w:trHeight w:val="2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5C" w:rsidRPr="00A77D78" w:rsidRDefault="007F425C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 xml:space="preserve">Тема 5.1 </w:t>
            </w:r>
            <w:r w:rsidRPr="00A77D78">
              <w:rPr>
                <w:spacing w:val="-2"/>
                <w:sz w:val="22"/>
                <w:szCs w:val="22"/>
              </w:rPr>
              <w:t>Основные</w:t>
            </w:r>
            <w:r w:rsidR="00C91A2A">
              <w:rPr>
                <w:spacing w:val="-2"/>
                <w:sz w:val="22"/>
                <w:szCs w:val="22"/>
              </w:rPr>
              <w:t xml:space="preserve"> </w:t>
            </w:r>
            <w:r w:rsidRPr="00A77D78">
              <w:rPr>
                <w:spacing w:val="-2"/>
                <w:sz w:val="22"/>
                <w:szCs w:val="22"/>
              </w:rPr>
              <w:t>виды</w:t>
            </w:r>
            <w:r w:rsidR="00C91A2A">
              <w:rPr>
                <w:spacing w:val="-2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яз</w:t>
            </w:r>
            <w:r w:rsidRPr="00A77D78">
              <w:rPr>
                <w:spacing w:val="-1"/>
                <w:sz w:val="22"/>
                <w:szCs w:val="22"/>
              </w:rPr>
              <w:t>ы</w:t>
            </w:r>
            <w:r w:rsidRPr="00A77D78">
              <w:rPr>
                <w:spacing w:val="-1"/>
                <w:sz w:val="22"/>
                <w:szCs w:val="22"/>
              </w:rPr>
              <w:t>ковых</w:t>
            </w:r>
            <w:r w:rsidR="00C91A2A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норм</w:t>
            </w:r>
            <w:r w:rsidR="00C91A2A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русского</w:t>
            </w:r>
            <w:r w:rsidR="00C91A2A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литер</w:t>
            </w:r>
            <w:r w:rsidRPr="00A77D78">
              <w:rPr>
                <w:spacing w:val="-1"/>
                <w:sz w:val="22"/>
                <w:szCs w:val="22"/>
              </w:rPr>
              <w:t>а</w:t>
            </w:r>
            <w:r w:rsidRPr="00A77D78">
              <w:rPr>
                <w:spacing w:val="-1"/>
                <w:sz w:val="22"/>
                <w:szCs w:val="22"/>
              </w:rPr>
              <w:t>турного</w:t>
            </w:r>
            <w:r w:rsidR="00C91A2A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языка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5C" w:rsidRPr="00A77D78" w:rsidRDefault="007F425C" w:rsidP="00A77D78">
            <w:pPr>
              <w:jc w:val="both"/>
              <w:rPr>
                <w:spacing w:val="-1"/>
                <w:sz w:val="22"/>
                <w:szCs w:val="22"/>
              </w:rPr>
            </w:pPr>
            <w:r w:rsidRPr="00A77D78">
              <w:rPr>
                <w:spacing w:val="-2"/>
                <w:sz w:val="22"/>
                <w:szCs w:val="22"/>
              </w:rPr>
              <w:t>1</w:t>
            </w:r>
            <w:r w:rsidR="00C91A2A">
              <w:rPr>
                <w:spacing w:val="-2"/>
                <w:sz w:val="22"/>
                <w:szCs w:val="22"/>
              </w:rPr>
              <w:t xml:space="preserve"> </w:t>
            </w:r>
            <w:r w:rsidRPr="00A77D78">
              <w:rPr>
                <w:spacing w:val="-2"/>
                <w:sz w:val="22"/>
                <w:szCs w:val="22"/>
              </w:rPr>
              <w:t>Основные</w:t>
            </w:r>
            <w:r w:rsidR="00C91A2A">
              <w:rPr>
                <w:spacing w:val="-2"/>
                <w:sz w:val="22"/>
                <w:szCs w:val="22"/>
              </w:rPr>
              <w:t xml:space="preserve"> </w:t>
            </w:r>
            <w:r w:rsidRPr="00A77D78">
              <w:rPr>
                <w:spacing w:val="-2"/>
                <w:sz w:val="22"/>
                <w:szCs w:val="22"/>
              </w:rPr>
              <w:t>виды</w:t>
            </w:r>
            <w:r w:rsidR="00C91A2A">
              <w:rPr>
                <w:spacing w:val="-2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языковых</w:t>
            </w:r>
            <w:r w:rsidR="00C91A2A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норм</w:t>
            </w:r>
            <w:r w:rsidR="00C91A2A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русского</w:t>
            </w:r>
            <w:r w:rsidR="00C91A2A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литературного</w:t>
            </w:r>
            <w:r w:rsidR="00C91A2A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языка.</w:t>
            </w:r>
          </w:p>
          <w:p w:rsidR="007F425C" w:rsidRPr="00A77D78" w:rsidRDefault="007F425C" w:rsidP="00A77D78">
            <w:pPr>
              <w:jc w:val="both"/>
              <w:rPr>
                <w:spacing w:val="37"/>
                <w:sz w:val="22"/>
                <w:szCs w:val="22"/>
              </w:rPr>
            </w:pPr>
            <w:r w:rsidRPr="00A77D78">
              <w:rPr>
                <w:spacing w:val="-1"/>
                <w:sz w:val="22"/>
                <w:szCs w:val="22"/>
              </w:rPr>
              <w:t>2 Орфоэпические</w:t>
            </w:r>
            <w:r w:rsidR="00C91A2A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(произносительные</w:t>
            </w:r>
            <w:r w:rsidR="00C91A2A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и</w:t>
            </w:r>
            <w:r w:rsidR="00C91A2A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акцентологические).</w:t>
            </w:r>
          </w:p>
          <w:p w:rsidR="007F425C" w:rsidRPr="00A77D78" w:rsidRDefault="007F425C" w:rsidP="00A77D78">
            <w:pPr>
              <w:jc w:val="both"/>
              <w:rPr>
                <w:spacing w:val="18"/>
                <w:sz w:val="22"/>
                <w:szCs w:val="22"/>
              </w:rPr>
            </w:pPr>
            <w:r w:rsidRPr="00A77D78">
              <w:rPr>
                <w:spacing w:val="37"/>
                <w:sz w:val="22"/>
                <w:szCs w:val="22"/>
              </w:rPr>
              <w:t xml:space="preserve">3 </w:t>
            </w:r>
            <w:r w:rsidRPr="00A77D78">
              <w:rPr>
                <w:spacing w:val="-1"/>
                <w:sz w:val="22"/>
                <w:szCs w:val="22"/>
              </w:rPr>
              <w:t>Лексические.</w:t>
            </w:r>
          </w:p>
          <w:p w:rsidR="007F425C" w:rsidRPr="00A77D78" w:rsidRDefault="007F425C" w:rsidP="00C91A2A">
            <w:pPr>
              <w:jc w:val="both"/>
              <w:rPr>
                <w:spacing w:val="-1"/>
                <w:sz w:val="22"/>
                <w:szCs w:val="22"/>
              </w:rPr>
            </w:pPr>
            <w:r w:rsidRPr="00A77D78">
              <w:rPr>
                <w:spacing w:val="18"/>
                <w:sz w:val="22"/>
                <w:szCs w:val="22"/>
              </w:rPr>
              <w:t xml:space="preserve">4 </w:t>
            </w:r>
            <w:r w:rsidRPr="00A77D78">
              <w:rPr>
                <w:spacing w:val="-1"/>
                <w:sz w:val="22"/>
                <w:szCs w:val="22"/>
              </w:rPr>
              <w:t>Грамматические</w:t>
            </w:r>
            <w:r w:rsidR="00C91A2A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(морфологические</w:t>
            </w:r>
            <w:r w:rsidR="00C91A2A">
              <w:rPr>
                <w:spacing w:val="-1"/>
                <w:sz w:val="22"/>
                <w:szCs w:val="22"/>
              </w:rPr>
              <w:t xml:space="preserve"> </w:t>
            </w:r>
            <w:r w:rsidRPr="00A77D78">
              <w:rPr>
                <w:sz w:val="22"/>
                <w:szCs w:val="22"/>
              </w:rPr>
              <w:t>и</w:t>
            </w:r>
            <w:r w:rsidR="00C91A2A">
              <w:rPr>
                <w:sz w:val="22"/>
                <w:szCs w:val="22"/>
              </w:rPr>
              <w:t xml:space="preserve"> </w:t>
            </w:r>
            <w:r w:rsidRPr="00A77D78">
              <w:rPr>
                <w:spacing w:val="-1"/>
                <w:sz w:val="22"/>
                <w:szCs w:val="22"/>
              </w:rPr>
              <w:t>синтаксически</w:t>
            </w:r>
            <w:r w:rsidR="00575899">
              <w:rPr>
                <w:spacing w:val="-1"/>
                <w:sz w:val="22"/>
                <w:szCs w:val="22"/>
              </w:rPr>
              <w:t>е).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5C" w:rsidRPr="00A77D78" w:rsidRDefault="007F425C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5C" w:rsidRPr="00A77D78" w:rsidRDefault="007F425C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75899" w:rsidRPr="00A77D78" w:rsidTr="00E01B38">
        <w:trPr>
          <w:cantSplit/>
          <w:trHeight w:val="2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99" w:rsidRPr="00A77D78" w:rsidRDefault="00575899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99" w:rsidRPr="00A77D78" w:rsidRDefault="00575899" w:rsidP="00575899">
            <w:pPr>
              <w:jc w:val="center"/>
              <w:rPr>
                <w:spacing w:val="-2"/>
                <w:sz w:val="22"/>
                <w:szCs w:val="22"/>
              </w:rPr>
            </w:pPr>
            <w:r w:rsidRPr="00A77D78">
              <w:rPr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A77D78">
              <w:rPr>
                <w:bCs/>
                <w:i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A77D78">
              <w:rPr>
                <w:bCs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899" w:rsidRDefault="00575899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575899" w:rsidRPr="00A77D78" w:rsidRDefault="00575899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575899" w:rsidRPr="00A77D78" w:rsidRDefault="00575899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75899" w:rsidRPr="00A77D78" w:rsidTr="00575899">
        <w:trPr>
          <w:cantSplit/>
          <w:trHeight w:val="2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99" w:rsidRPr="00A77D78" w:rsidRDefault="00575899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99" w:rsidRPr="00A77D78" w:rsidRDefault="00575899" w:rsidP="00575899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A77D78">
              <w:rPr>
                <w:bCs/>
                <w:i/>
                <w:sz w:val="22"/>
                <w:szCs w:val="22"/>
                <w:lang w:eastAsia="en-US"/>
              </w:rPr>
              <w:t xml:space="preserve">Подготовка </w:t>
            </w:r>
            <w:r>
              <w:rPr>
                <w:bCs/>
                <w:i/>
                <w:sz w:val="22"/>
                <w:szCs w:val="22"/>
                <w:lang w:eastAsia="en-US"/>
              </w:rPr>
              <w:t>доклада</w:t>
            </w:r>
            <w:r w:rsidR="00C91A2A"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575899">
              <w:rPr>
                <w:bCs/>
                <w:sz w:val="22"/>
                <w:szCs w:val="22"/>
                <w:lang w:eastAsia="en-US"/>
              </w:rPr>
              <w:t>«</w:t>
            </w:r>
            <w:r w:rsidRPr="00575899">
              <w:rPr>
                <w:spacing w:val="-1"/>
                <w:sz w:val="22"/>
                <w:szCs w:val="22"/>
              </w:rPr>
              <w:t>Стилистические нормы</w:t>
            </w:r>
            <w:r w:rsidRPr="00575899">
              <w:rPr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99" w:rsidRPr="00A77D78" w:rsidRDefault="00575899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575899" w:rsidRPr="00A77D78" w:rsidRDefault="00575899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4B5F06">
        <w:trPr>
          <w:cantSplit/>
          <w:trHeight w:val="26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 xml:space="preserve">Тема 5.2 </w:t>
            </w:r>
            <w:r w:rsidRPr="00A77D78">
              <w:rPr>
                <w:spacing w:val="-2"/>
                <w:sz w:val="22"/>
                <w:szCs w:val="22"/>
              </w:rPr>
              <w:t>Стилистические но</w:t>
            </w:r>
            <w:r w:rsidRPr="00A77D78">
              <w:rPr>
                <w:spacing w:val="-2"/>
                <w:sz w:val="22"/>
                <w:szCs w:val="22"/>
              </w:rPr>
              <w:t>р</w:t>
            </w:r>
            <w:r w:rsidRPr="00A77D78">
              <w:rPr>
                <w:spacing w:val="-2"/>
                <w:sz w:val="22"/>
                <w:szCs w:val="22"/>
              </w:rPr>
              <w:t>мы.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pacing w:val="-2"/>
                <w:sz w:val="22"/>
                <w:szCs w:val="22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A237FC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3"/>
              </w:tabs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1.Стилистически окрашенные слова.</w:t>
            </w:r>
          </w:p>
          <w:p w:rsidR="004B5F06" w:rsidRPr="00A77D78" w:rsidRDefault="004B5F06" w:rsidP="00A77D78">
            <w:pPr>
              <w:tabs>
                <w:tab w:val="left" w:pos="3"/>
              </w:tabs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2.Виды стилистических ошибок.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4B5F06" w:rsidRPr="00A77D78" w:rsidTr="00A237FC">
        <w:trPr>
          <w:cantSplit/>
          <w:trHeight w:val="26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 xml:space="preserve">Тема 5.3 </w:t>
            </w:r>
            <w:r w:rsidRPr="00A77D78">
              <w:rPr>
                <w:sz w:val="22"/>
                <w:szCs w:val="22"/>
              </w:rPr>
              <w:t>Орфоэпические но</w:t>
            </w:r>
            <w:r w:rsidRPr="00A77D78">
              <w:rPr>
                <w:sz w:val="22"/>
                <w:szCs w:val="22"/>
              </w:rPr>
              <w:t>р</w:t>
            </w:r>
            <w:r w:rsidRPr="00A77D78">
              <w:rPr>
                <w:sz w:val="22"/>
                <w:szCs w:val="22"/>
              </w:rPr>
              <w:t>мы.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A237FC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3"/>
              </w:tabs>
              <w:rPr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__10__</w:t>
            </w:r>
            <w:r w:rsidRPr="00A77D78">
              <w:rPr>
                <w:sz w:val="22"/>
                <w:szCs w:val="22"/>
                <w:lang w:eastAsia="en-US"/>
              </w:rPr>
              <w:t>Выполнение упражнений по теме</w:t>
            </w:r>
            <w:r w:rsidRPr="00A77D7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F24858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3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A77D78">
              <w:rPr>
                <w:bCs/>
                <w:i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A77D78">
              <w:rPr>
                <w:bCs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F24858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bCs/>
                <w:i/>
                <w:sz w:val="22"/>
                <w:szCs w:val="22"/>
                <w:lang w:eastAsia="en-US"/>
              </w:rPr>
              <w:t>Подготовка орфоэпического словарика «Говори правильно»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A237FC">
        <w:trPr>
          <w:cantSplit/>
          <w:trHeight w:val="26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 xml:space="preserve">Тема 5.4 </w:t>
            </w:r>
            <w:r w:rsidRPr="00A77D78">
              <w:rPr>
                <w:sz w:val="22"/>
                <w:szCs w:val="22"/>
              </w:rPr>
              <w:t>Лексические нормы.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4B5F06" w:rsidRPr="00A77D78" w:rsidTr="00A237FC">
        <w:trPr>
          <w:cantSplit/>
          <w:trHeight w:val="790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1. Понятие лексической нормы</w:t>
            </w:r>
          </w:p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2.Нарушение лексических норм, лексические ошибки (тавтология, плеоназм, смешение паронимов, нар</w:t>
            </w:r>
            <w:r w:rsidRPr="00A77D78">
              <w:rPr>
                <w:sz w:val="22"/>
                <w:szCs w:val="22"/>
                <w:lang w:eastAsia="en-US"/>
              </w:rPr>
              <w:t>у</w:t>
            </w:r>
            <w:r w:rsidRPr="00A77D78">
              <w:rPr>
                <w:sz w:val="22"/>
                <w:szCs w:val="22"/>
                <w:lang w:eastAsia="en-US"/>
              </w:rPr>
              <w:t>шение лексической сочетаемости, ошибка в употреблении фразеологического оборота и пр.)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F24858">
        <w:trPr>
          <w:cantSplit/>
          <w:trHeight w:val="335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__11__</w:t>
            </w:r>
            <w:r w:rsidRPr="00A77D78">
              <w:rPr>
                <w:sz w:val="22"/>
                <w:szCs w:val="22"/>
                <w:lang w:eastAsia="en-US"/>
              </w:rPr>
              <w:t>Исправление лексических ошибок.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F24858">
        <w:trPr>
          <w:cantSplit/>
          <w:trHeight w:val="335"/>
        </w:trPr>
        <w:tc>
          <w:tcPr>
            <w:tcW w:w="3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 xml:space="preserve">Тема 5.5 </w:t>
            </w:r>
            <w:r w:rsidRPr="00A77D78">
              <w:rPr>
                <w:sz w:val="22"/>
                <w:szCs w:val="22"/>
              </w:rPr>
              <w:t>Грамматические нормы.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A237FC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__12__</w:t>
            </w:r>
            <w:r w:rsidRPr="00A77D78">
              <w:rPr>
                <w:sz w:val="22"/>
                <w:szCs w:val="22"/>
              </w:rPr>
              <w:t>Исправление ошибок, связанных с нарушением морфологических норм.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A237FC">
        <w:trPr>
          <w:cantSplit/>
          <w:trHeight w:val="26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 xml:space="preserve">Тема 5.6. </w:t>
            </w:r>
            <w:r w:rsidRPr="00A77D78">
              <w:rPr>
                <w:sz w:val="22"/>
                <w:szCs w:val="22"/>
              </w:rPr>
              <w:t>Пунктуационные нормы. Осложненные простые предложения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4B5F06" w:rsidRPr="00A77D78" w:rsidTr="00A237FC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1.Постановка знаков препинания при однородных членах предложения.</w:t>
            </w:r>
          </w:p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2.Знаки препинания при причастном обороте.</w:t>
            </w:r>
          </w:p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3.Знаки препинания при деепричастном обороте и пр.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F24858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__13__</w:t>
            </w:r>
            <w:r w:rsidRPr="00A77D78">
              <w:rPr>
                <w:sz w:val="22"/>
                <w:szCs w:val="22"/>
              </w:rPr>
              <w:t>Постановка знаков препинания в простом предложении.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F24858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Cs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__14__</w:t>
            </w:r>
            <w:r w:rsidRPr="00A77D78">
              <w:rPr>
                <w:bCs/>
                <w:sz w:val="22"/>
                <w:szCs w:val="22"/>
              </w:rPr>
              <w:t>Постановка знаков препинания в предложениях, осложнённых вводн</w:t>
            </w:r>
            <w:r w:rsidRPr="00A77D78">
              <w:rPr>
                <w:bCs/>
                <w:sz w:val="22"/>
                <w:szCs w:val="22"/>
              </w:rPr>
              <w:t>ы</w:t>
            </w:r>
            <w:r w:rsidRPr="00A77D78">
              <w:rPr>
                <w:bCs/>
                <w:sz w:val="22"/>
                <w:szCs w:val="22"/>
              </w:rPr>
              <w:t>ми словами и обращениями.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A237FC">
        <w:trPr>
          <w:cantSplit/>
          <w:trHeight w:val="26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 xml:space="preserve">Тема 5.7. </w:t>
            </w:r>
            <w:r w:rsidRPr="00A77D78">
              <w:rPr>
                <w:sz w:val="22"/>
                <w:szCs w:val="22"/>
              </w:rPr>
              <w:t xml:space="preserve">Способы передачи чужой речи. 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4B5F06" w:rsidRPr="00A77D78" w:rsidTr="00A237FC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1.Построение схем предложений с чужой речью по образцу.</w:t>
            </w:r>
          </w:p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2. Составление предложений по схемам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F24858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__15__</w:t>
            </w:r>
            <w:r w:rsidRPr="00A77D78">
              <w:rPr>
                <w:bCs/>
                <w:sz w:val="22"/>
                <w:szCs w:val="22"/>
              </w:rPr>
              <w:t xml:space="preserve"> Оформление прямой речи.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A237FC">
        <w:trPr>
          <w:cantSplit/>
          <w:trHeight w:val="26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 xml:space="preserve">Тема 5.8. </w:t>
            </w:r>
            <w:r w:rsidRPr="00A77D78">
              <w:rPr>
                <w:sz w:val="22"/>
                <w:szCs w:val="22"/>
              </w:rPr>
              <w:t>Пунктуационные нормы. Знаки препинания в сложных предложениях.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4B5F06" w:rsidRPr="00A77D78" w:rsidTr="00A237FC">
        <w:trPr>
          <w:cantSplit/>
          <w:trHeight w:val="26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Составление таблицы «Знаки препинания в сложных предложениях» (сложносочиненном, сложноподч</w:t>
            </w:r>
            <w:r w:rsidRPr="00A77D78">
              <w:rPr>
                <w:sz w:val="22"/>
                <w:szCs w:val="22"/>
                <w:lang w:eastAsia="en-US"/>
              </w:rPr>
              <w:t>и</w:t>
            </w:r>
            <w:r w:rsidRPr="00A77D78">
              <w:rPr>
                <w:sz w:val="22"/>
                <w:szCs w:val="22"/>
                <w:lang w:eastAsia="en-US"/>
              </w:rPr>
              <w:t>ненном, бессоюзном сложном предложении).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__16__</w:t>
            </w:r>
            <w:r w:rsidRPr="00A77D78">
              <w:rPr>
                <w:sz w:val="22"/>
                <w:szCs w:val="22"/>
                <w:lang w:eastAsia="en-US"/>
              </w:rPr>
              <w:t xml:space="preserve"> Постановка знаков препинания в ССП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__17__</w:t>
            </w:r>
            <w:r w:rsidRPr="00A77D78">
              <w:rPr>
                <w:sz w:val="22"/>
                <w:szCs w:val="22"/>
                <w:lang w:eastAsia="en-US"/>
              </w:rPr>
              <w:t xml:space="preserve"> Постановка знаков препинания в СПП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__18__</w:t>
            </w:r>
            <w:r w:rsidRPr="00A77D78">
              <w:rPr>
                <w:sz w:val="22"/>
                <w:szCs w:val="22"/>
                <w:lang w:eastAsia="en-US"/>
              </w:rPr>
              <w:t xml:space="preserve"> Постановка знаков препинания в БСП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A77D78">
              <w:rPr>
                <w:bCs/>
                <w:i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Cs/>
                <w:i/>
                <w:sz w:val="22"/>
                <w:szCs w:val="22"/>
                <w:lang w:eastAsia="en-US"/>
              </w:rPr>
              <w:t>Составление таблицы «Знаки препинания в сложных предложениях»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A237FC">
        <w:trPr>
          <w:cantSplit/>
          <w:trHeight w:val="183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 xml:space="preserve">Тема 5.9. </w:t>
            </w:r>
            <w:r w:rsidRPr="00A77D78">
              <w:rPr>
                <w:sz w:val="22"/>
                <w:szCs w:val="22"/>
              </w:rPr>
              <w:t>Синтаксические нормы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4B5F06" w:rsidRPr="00A77D78" w:rsidTr="00A237F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1. Понятие синтаксической нормы.</w:t>
            </w:r>
          </w:p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2.Виды синтаксических ошибок.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 xml:space="preserve">Практическое занятие № __19__ </w:t>
            </w:r>
            <w:r w:rsidRPr="00A77D78">
              <w:rPr>
                <w:b/>
                <w:sz w:val="22"/>
                <w:szCs w:val="22"/>
              </w:rPr>
              <w:t>Исправление синтаксических ошибок в текстах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A237FC">
        <w:trPr>
          <w:cantSplit/>
          <w:trHeight w:val="183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 xml:space="preserve">Тема 5.10. </w:t>
            </w:r>
            <w:r w:rsidRPr="00A77D78">
              <w:rPr>
                <w:sz w:val="22"/>
                <w:szCs w:val="22"/>
              </w:rPr>
              <w:t>Орфографические нормы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4B5F06" w:rsidRPr="00A77D78" w:rsidTr="00A237F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1.Понятие орфограммы.</w:t>
            </w:r>
          </w:p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2. Виды орфограмм.</w:t>
            </w:r>
          </w:p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3. Формирование орфографической зоркости.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center"/>
              <w:rPr>
                <w:sz w:val="22"/>
                <w:szCs w:val="22"/>
                <w:lang w:eastAsia="en-US"/>
              </w:rPr>
            </w:pPr>
            <w:r w:rsidRPr="00A77D78">
              <w:rPr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A77D78">
              <w:rPr>
                <w:bCs/>
                <w:i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bCs/>
                <w:i/>
                <w:sz w:val="22"/>
                <w:szCs w:val="22"/>
                <w:lang w:eastAsia="en-US"/>
              </w:rPr>
              <w:t>Написание сочинения-рассуждения  «Важно ли в моей профессии быть грамотным</w:t>
            </w:r>
            <w:r w:rsidR="00575899">
              <w:rPr>
                <w:bCs/>
                <w:i/>
                <w:sz w:val="22"/>
                <w:szCs w:val="22"/>
                <w:lang w:eastAsia="en-US"/>
              </w:rPr>
              <w:t>?</w:t>
            </w:r>
            <w:r w:rsidRPr="00A77D78">
              <w:rPr>
                <w:bCs/>
                <w:i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A237FC">
        <w:trPr>
          <w:cantSplit/>
          <w:trHeight w:val="183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 xml:space="preserve">Тема 5.11. </w:t>
            </w:r>
            <w:r w:rsidRPr="00A77D78">
              <w:rPr>
                <w:sz w:val="22"/>
                <w:szCs w:val="22"/>
              </w:rPr>
              <w:t xml:space="preserve">Правописание  приставок. </w:t>
            </w:r>
            <w:r w:rsidRPr="00A77D78">
              <w:rPr>
                <w:bCs/>
                <w:sz w:val="22"/>
                <w:szCs w:val="22"/>
              </w:rPr>
              <w:t>Правописание и/</w:t>
            </w:r>
            <w:proofErr w:type="spellStart"/>
            <w:r w:rsidRPr="00A77D78">
              <w:rPr>
                <w:bCs/>
                <w:sz w:val="22"/>
                <w:szCs w:val="22"/>
              </w:rPr>
              <w:t>ы</w:t>
            </w:r>
            <w:proofErr w:type="spellEnd"/>
            <w:r w:rsidRPr="00A77D78">
              <w:rPr>
                <w:bCs/>
                <w:sz w:val="22"/>
                <w:szCs w:val="22"/>
              </w:rPr>
              <w:t xml:space="preserve"> после приставок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4B5F06" w:rsidRPr="00A77D78" w:rsidTr="004B5F06">
        <w:trPr>
          <w:cantSplit/>
          <w:trHeight w:val="531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1.Правописание приставок, меняющихся на письме и не меняющихся на письме.</w:t>
            </w:r>
          </w:p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</w:rPr>
              <w:t>2.Правописание и/</w:t>
            </w:r>
            <w:proofErr w:type="spellStart"/>
            <w:r w:rsidRPr="00A77D78">
              <w:rPr>
                <w:bCs/>
                <w:sz w:val="22"/>
                <w:szCs w:val="22"/>
              </w:rPr>
              <w:t>ы</w:t>
            </w:r>
            <w:proofErr w:type="spellEnd"/>
            <w:r w:rsidRPr="00A77D78">
              <w:rPr>
                <w:bCs/>
                <w:sz w:val="22"/>
                <w:szCs w:val="22"/>
              </w:rPr>
              <w:t xml:space="preserve"> после приставок.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F24858">
        <w:trPr>
          <w:cantSplit/>
          <w:trHeight w:val="271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__20__ Выполнение тренировочных упражнений по теме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F24858">
        <w:trPr>
          <w:cantSplit/>
          <w:trHeight w:val="221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A77D78">
              <w:rPr>
                <w:bCs/>
                <w:i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B5F06" w:rsidRPr="00A77D78" w:rsidTr="00F24858">
        <w:trPr>
          <w:cantSplit/>
          <w:trHeight w:val="23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A77D78">
              <w:rPr>
                <w:bCs/>
                <w:i/>
                <w:sz w:val="22"/>
                <w:szCs w:val="22"/>
                <w:lang w:eastAsia="en-US"/>
              </w:rPr>
              <w:t>Выполнение упражнений. ОИ  2 , §40,  № 187, 188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06" w:rsidRPr="00A77D78" w:rsidRDefault="004B5F06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4B5F06" w:rsidRPr="00A77D78" w:rsidRDefault="004B5F06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8174ED">
        <w:trPr>
          <w:cantSplit/>
          <w:trHeight w:val="239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 xml:space="preserve">Тема 5.12. </w:t>
            </w:r>
            <w:r w:rsidRPr="00A77D78">
              <w:rPr>
                <w:sz w:val="22"/>
                <w:szCs w:val="22"/>
              </w:rPr>
              <w:t xml:space="preserve">Орфограммы в корнях слов.  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326038" w:rsidRPr="00A77D78" w:rsidTr="00A237FC">
        <w:trPr>
          <w:cantSplit/>
          <w:trHeight w:val="714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sz w:val="22"/>
                <w:szCs w:val="22"/>
              </w:rPr>
            </w:pPr>
            <w:r w:rsidRPr="00A77D78">
              <w:rPr>
                <w:sz w:val="22"/>
                <w:szCs w:val="22"/>
              </w:rPr>
              <w:t>1.Правописание безударных гласных.</w:t>
            </w:r>
          </w:p>
          <w:p w:rsidR="00326038" w:rsidRPr="00A77D78" w:rsidRDefault="00326038" w:rsidP="00A77D78">
            <w:pPr>
              <w:jc w:val="both"/>
              <w:rPr>
                <w:sz w:val="22"/>
                <w:szCs w:val="22"/>
              </w:rPr>
            </w:pPr>
            <w:r w:rsidRPr="00A77D78">
              <w:rPr>
                <w:sz w:val="22"/>
                <w:szCs w:val="22"/>
              </w:rPr>
              <w:t xml:space="preserve">2.Правописание  чередующихся  гласных  в  корнях  слов.  </w:t>
            </w:r>
          </w:p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</w:rPr>
              <w:t>3. Непроизносимые согласные.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__21__ Выполнение тренировочных упражнений по теме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A237FC">
        <w:trPr>
          <w:cantSplit/>
          <w:trHeight w:val="183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 xml:space="preserve">Тема 5.13. </w:t>
            </w:r>
            <w:r w:rsidRPr="00A77D78">
              <w:rPr>
                <w:bCs/>
                <w:sz w:val="22"/>
                <w:szCs w:val="22"/>
              </w:rPr>
              <w:t xml:space="preserve">Правописание о/е после шипящих и </w:t>
            </w:r>
            <w:proofErr w:type="spellStart"/>
            <w:r w:rsidRPr="00A77D78">
              <w:rPr>
                <w:bCs/>
                <w:sz w:val="22"/>
                <w:szCs w:val="22"/>
              </w:rPr>
              <w:t>ц</w:t>
            </w:r>
            <w:proofErr w:type="spellEnd"/>
            <w:r w:rsidRPr="00A77D7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326038" w:rsidRPr="00A77D78" w:rsidTr="00A237F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Повторение орфограммы «</w:t>
            </w:r>
            <w:r w:rsidRPr="00A77D78">
              <w:rPr>
                <w:bCs/>
                <w:sz w:val="22"/>
                <w:szCs w:val="22"/>
              </w:rPr>
              <w:t xml:space="preserve">Правописание о/е после шипящих и </w:t>
            </w:r>
            <w:proofErr w:type="spellStart"/>
            <w:r w:rsidRPr="00A77D78">
              <w:rPr>
                <w:bCs/>
                <w:sz w:val="22"/>
                <w:szCs w:val="22"/>
              </w:rPr>
              <w:t>ц</w:t>
            </w:r>
            <w:proofErr w:type="spellEnd"/>
            <w:r w:rsidRPr="00A77D78">
              <w:rPr>
                <w:bCs/>
                <w:sz w:val="22"/>
                <w:szCs w:val="22"/>
              </w:rPr>
              <w:t>.</w:t>
            </w:r>
            <w:r w:rsidRPr="00A77D78">
              <w:rPr>
                <w:sz w:val="22"/>
                <w:szCs w:val="22"/>
                <w:lang w:eastAsia="en-US"/>
              </w:rPr>
              <w:t>» в разных морфемах: корнях, суффиксах, окончаниях.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__22__ Выполнение тренировочных упражнений по теме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A77D78">
              <w:rPr>
                <w:bCs/>
                <w:i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Cs/>
                <w:i/>
                <w:sz w:val="22"/>
                <w:szCs w:val="22"/>
                <w:lang w:eastAsia="en-US"/>
              </w:rPr>
              <w:t>Выполнение упражнений. ОИ  2 , §38,  № 177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A237FC">
        <w:trPr>
          <w:cantSplit/>
          <w:trHeight w:val="183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 xml:space="preserve">Тема 5.14. </w:t>
            </w:r>
            <w:r w:rsidRPr="00A77D78">
              <w:rPr>
                <w:bCs/>
                <w:sz w:val="22"/>
                <w:szCs w:val="22"/>
              </w:rPr>
              <w:t>Употребление бу</w:t>
            </w:r>
            <w:r w:rsidRPr="00A77D78">
              <w:rPr>
                <w:bCs/>
                <w:sz w:val="22"/>
                <w:szCs w:val="22"/>
              </w:rPr>
              <w:t>к</w:t>
            </w:r>
            <w:r w:rsidRPr="00A77D78">
              <w:rPr>
                <w:bCs/>
                <w:sz w:val="22"/>
                <w:szCs w:val="22"/>
              </w:rPr>
              <w:t>вы Ь и Ъ.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326038" w:rsidRPr="00A77D78" w:rsidTr="00A237F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1.Обозначение мягкости согласных.</w:t>
            </w:r>
          </w:p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2. Ь после шипящих для разграничения грамматических форм.</w:t>
            </w:r>
          </w:p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3. Разделительные Ъ и Ь знаки.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__23__ Выполнение тренировочных упражнений по теме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A237FC">
        <w:trPr>
          <w:cantSplit/>
          <w:trHeight w:val="183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>Тема 5.15.</w:t>
            </w:r>
            <w:r w:rsidRPr="00A77D78">
              <w:rPr>
                <w:sz w:val="22"/>
                <w:szCs w:val="22"/>
              </w:rPr>
              <w:t xml:space="preserve"> Правописание </w:t>
            </w:r>
            <w:r w:rsidRPr="00A77D78">
              <w:rPr>
                <w:sz w:val="22"/>
                <w:szCs w:val="22"/>
              </w:rPr>
              <w:lastRenderedPageBreak/>
              <w:t>сложных слов. Прописные и строчные буквы.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lastRenderedPageBreak/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lastRenderedPageBreak/>
              <w:t>2</w:t>
            </w:r>
          </w:p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326038" w:rsidRPr="00A77D78" w:rsidTr="00A237F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7D78">
              <w:rPr>
                <w:color w:val="000000"/>
                <w:sz w:val="22"/>
                <w:szCs w:val="22"/>
                <w:shd w:val="clear" w:color="auto" w:fill="FFFFFF"/>
              </w:rPr>
              <w:t xml:space="preserve">1 Слитное и дефисное написание сложных существительных и прилагательных.  </w:t>
            </w:r>
          </w:p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color w:val="000000"/>
                <w:sz w:val="22"/>
                <w:szCs w:val="22"/>
                <w:shd w:val="clear" w:color="auto" w:fill="FFFFFF"/>
              </w:rPr>
              <w:t>2 Употребление прописных и строчных букв.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A237FC">
        <w:trPr>
          <w:cantSplit/>
          <w:trHeight w:val="410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lastRenderedPageBreak/>
              <w:t xml:space="preserve">Тема 5.16. </w:t>
            </w:r>
            <w:r w:rsidRPr="00A77D78">
              <w:rPr>
                <w:sz w:val="22"/>
                <w:szCs w:val="22"/>
              </w:rPr>
              <w:t>Не с различными частями речи.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326038" w:rsidRPr="00A77D78" w:rsidTr="00A237FC">
        <w:trPr>
          <w:cantSplit/>
          <w:trHeight w:val="1019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 xml:space="preserve">1.Частица НЕ с прилагательными, сущ., наречиями на </w:t>
            </w:r>
            <w:proofErr w:type="gramStart"/>
            <w:r w:rsidRPr="00A77D78">
              <w:rPr>
                <w:sz w:val="22"/>
                <w:szCs w:val="22"/>
                <w:lang w:eastAsia="en-US"/>
              </w:rPr>
              <w:t>–о</w:t>
            </w:r>
            <w:proofErr w:type="gramEnd"/>
            <w:r w:rsidRPr="00A77D78">
              <w:rPr>
                <w:sz w:val="22"/>
                <w:szCs w:val="22"/>
                <w:lang w:eastAsia="en-US"/>
              </w:rPr>
              <w:t>.</w:t>
            </w:r>
          </w:p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2. НЕ с глаголами, деепричастиями.</w:t>
            </w:r>
          </w:p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3. НЕ с причастиями.</w:t>
            </w:r>
          </w:p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4. НЕ с числительными, местоимениями.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__24__ Выполнение тренировочных упражнений по теме.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A77D78">
              <w:rPr>
                <w:bCs/>
                <w:i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Cs/>
                <w:i/>
                <w:sz w:val="22"/>
                <w:szCs w:val="22"/>
                <w:lang w:eastAsia="en-US"/>
              </w:rPr>
              <w:t>Выполнение упражнений. ОИ  2 , §102,  № 457,458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A237FC">
        <w:trPr>
          <w:cantSplit/>
          <w:trHeight w:val="183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 xml:space="preserve">Тема 5.17 </w:t>
            </w:r>
            <w:r w:rsidRPr="00A77D78">
              <w:rPr>
                <w:sz w:val="22"/>
                <w:szCs w:val="22"/>
              </w:rPr>
              <w:t>Склонение и прав</w:t>
            </w:r>
            <w:r w:rsidRPr="00A77D78">
              <w:rPr>
                <w:sz w:val="22"/>
                <w:szCs w:val="22"/>
              </w:rPr>
              <w:t>о</w:t>
            </w:r>
            <w:r w:rsidRPr="00A77D78">
              <w:rPr>
                <w:sz w:val="22"/>
                <w:szCs w:val="22"/>
              </w:rPr>
              <w:t>писание числительных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326038" w:rsidRPr="00A77D78" w:rsidTr="00A237F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1.Склонение количественных числительных.</w:t>
            </w:r>
          </w:p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2. Склонение составных  числительных.</w:t>
            </w:r>
          </w:p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3. Склонение дробных числительных.</w:t>
            </w:r>
          </w:p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4. Правописание числительных (составление таблицы).</w:t>
            </w:r>
          </w:p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</w:rPr>
              <w:t>5. Сочетание числительных оба, обе, двое, трое и других с существительными разного рода.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__25__ Выполнение тренировочных упражнений по теме.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A77D78">
              <w:rPr>
                <w:bCs/>
                <w:i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Cs/>
                <w:i/>
                <w:sz w:val="22"/>
                <w:szCs w:val="22"/>
                <w:lang w:eastAsia="en-US"/>
              </w:rPr>
              <w:t>Выполнение упражнений. ОИ  2 , §89,  № 477,478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A237FC">
        <w:trPr>
          <w:cantSplit/>
          <w:trHeight w:val="183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>Тема 5.18 П</w:t>
            </w:r>
            <w:r w:rsidRPr="00A77D78">
              <w:rPr>
                <w:sz w:val="22"/>
                <w:szCs w:val="22"/>
              </w:rPr>
              <w:t>равописание Н и НН в суффиксах слов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326038" w:rsidRPr="00A77D78" w:rsidTr="00A237FC">
        <w:trPr>
          <w:cantSplit/>
          <w:trHeight w:val="501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77D78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B22B7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7D78">
              <w:rPr>
                <w:color w:val="000000"/>
                <w:sz w:val="22"/>
                <w:szCs w:val="22"/>
                <w:shd w:val="clear" w:color="auto" w:fill="FFFFFF"/>
              </w:rPr>
              <w:t>Н и НН в суффиксах прилагательных, отглагольных прилагательных и причастий.</w:t>
            </w:r>
          </w:p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B22B7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77D78">
              <w:rPr>
                <w:color w:val="000000"/>
                <w:sz w:val="22"/>
                <w:szCs w:val="22"/>
                <w:shd w:val="clear" w:color="auto" w:fill="FFFFFF"/>
              </w:rPr>
              <w:t>Н и НН в суффиксах отглагольных прилагательных и причастий.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__26__ Выполнение тренировочных упражнений по теме.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A237FC">
        <w:trPr>
          <w:cantSplit/>
          <w:trHeight w:val="183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 xml:space="preserve">Тема 5.19 </w:t>
            </w:r>
            <w:r w:rsidRPr="00A77D78">
              <w:rPr>
                <w:color w:val="000000"/>
                <w:sz w:val="22"/>
                <w:szCs w:val="22"/>
                <w:shd w:val="clear" w:color="auto" w:fill="FFFFFF"/>
              </w:rPr>
              <w:t>Правописание предлогов и союзов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326038" w:rsidRPr="00A77D78" w:rsidTr="00A237F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Cs/>
                <w:sz w:val="22"/>
                <w:szCs w:val="22"/>
              </w:rPr>
            </w:pPr>
            <w:r w:rsidRPr="00A77D78">
              <w:rPr>
                <w:bCs/>
                <w:sz w:val="22"/>
                <w:szCs w:val="22"/>
              </w:rPr>
              <w:t xml:space="preserve">1.Правописание  предлогов.  Отличие  производных  предлогов (в течение, в продолжение, </w:t>
            </w:r>
            <w:proofErr w:type="gramStart"/>
            <w:r w:rsidRPr="00A77D78">
              <w:rPr>
                <w:bCs/>
                <w:sz w:val="22"/>
                <w:szCs w:val="22"/>
              </w:rPr>
              <w:t>вследствие</w:t>
            </w:r>
            <w:proofErr w:type="gramEnd"/>
            <w:r w:rsidRPr="00A77D78">
              <w:rPr>
                <w:bCs/>
                <w:sz w:val="22"/>
                <w:szCs w:val="22"/>
              </w:rPr>
              <w:t xml:space="preserve"> и др.) от слов-омонимов.</w:t>
            </w:r>
          </w:p>
          <w:p w:rsidR="00326038" w:rsidRPr="00A77D78" w:rsidRDefault="00326038" w:rsidP="00A77D78">
            <w:pPr>
              <w:jc w:val="both"/>
              <w:rPr>
                <w:bCs/>
                <w:sz w:val="22"/>
                <w:szCs w:val="22"/>
              </w:rPr>
            </w:pPr>
            <w:r w:rsidRPr="00A77D78">
              <w:rPr>
                <w:bCs/>
                <w:sz w:val="22"/>
                <w:szCs w:val="22"/>
              </w:rPr>
              <w:t xml:space="preserve">2.Употребление предлогов в составе словосочетаний. </w:t>
            </w:r>
          </w:p>
          <w:p w:rsidR="00326038" w:rsidRPr="00A77D78" w:rsidRDefault="00326038" w:rsidP="00A77D78">
            <w:pPr>
              <w:jc w:val="both"/>
              <w:rPr>
                <w:bCs/>
                <w:sz w:val="22"/>
                <w:szCs w:val="22"/>
              </w:rPr>
            </w:pPr>
            <w:r w:rsidRPr="00A77D78">
              <w:rPr>
                <w:bCs/>
                <w:sz w:val="22"/>
                <w:szCs w:val="22"/>
              </w:rPr>
              <w:t xml:space="preserve">3.Употребление существительных с предлогами </w:t>
            </w:r>
            <w:proofErr w:type="gramStart"/>
            <w:r w:rsidRPr="00A77D78">
              <w:rPr>
                <w:bCs/>
                <w:sz w:val="22"/>
                <w:szCs w:val="22"/>
              </w:rPr>
              <w:t>благодаря</w:t>
            </w:r>
            <w:proofErr w:type="gramEnd"/>
            <w:r w:rsidRPr="00A77D78">
              <w:rPr>
                <w:bCs/>
                <w:sz w:val="22"/>
                <w:szCs w:val="22"/>
              </w:rPr>
              <w:t>, вопреки, согласно и др.</w:t>
            </w:r>
          </w:p>
          <w:p w:rsidR="00326038" w:rsidRPr="00A77D78" w:rsidRDefault="00326038" w:rsidP="00A77D78">
            <w:pPr>
              <w:jc w:val="both"/>
              <w:rPr>
                <w:bCs/>
                <w:sz w:val="22"/>
                <w:szCs w:val="22"/>
              </w:rPr>
            </w:pPr>
            <w:r w:rsidRPr="00A77D78">
              <w:rPr>
                <w:bCs/>
                <w:sz w:val="22"/>
                <w:szCs w:val="22"/>
              </w:rPr>
              <w:t>4. Правописание союзов. Отличие союзов тоже, также, чтобы, зато от слов-омонимов.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№ __27__ Выполнение тренировочных упражнений по теме.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A77D78">
              <w:rPr>
                <w:bCs/>
                <w:i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Cs/>
                <w:i/>
                <w:sz w:val="22"/>
                <w:szCs w:val="22"/>
                <w:lang w:eastAsia="en-US"/>
              </w:rPr>
              <w:t xml:space="preserve">Выполнение упражнений. ОИ  2 , §98, 100, № </w:t>
            </w:r>
            <w:proofErr w:type="spellStart"/>
            <w:r w:rsidRPr="00A77D78">
              <w:rPr>
                <w:bCs/>
                <w:i/>
                <w:sz w:val="22"/>
                <w:szCs w:val="22"/>
                <w:lang w:eastAsia="en-US"/>
              </w:rPr>
              <w:t>№</w:t>
            </w:r>
            <w:proofErr w:type="spellEnd"/>
            <w:r w:rsidRPr="00A77D78">
              <w:rPr>
                <w:bCs/>
                <w:i/>
                <w:sz w:val="22"/>
                <w:szCs w:val="22"/>
                <w:lang w:eastAsia="en-US"/>
              </w:rPr>
              <w:t xml:space="preserve"> 534, 542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A237FC">
        <w:trPr>
          <w:cantSplit/>
          <w:trHeight w:val="183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  <w:r w:rsidRPr="00A77D78">
              <w:rPr>
                <w:b/>
                <w:sz w:val="22"/>
                <w:szCs w:val="22"/>
              </w:rPr>
              <w:t xml:space="preserve">Тема 5.20 </w:t>
            </w:r>
            <w:r w:rsidRPr="00A77D78">
              <w:rPr>
                <w:sz w:val="22"/>
                <w:szCs w:val="22"/>
              </w:rPr>
              <w:t>Подготовка к экз</w:t>
            </w:r>
            <w:r w:rsidRPr="00A77D78">
              <w:rPr>
                <w:sz w:val="22"/>
                <w:szCs w:val="22"/>
              </w:rPr>
              <w:t>а</w:t>
            </w:r>
            <w:r w:rsidRPr="00A77D78">
              <w:rPr>
                <w:sz w:val="22"/>
                <w:szCs w:val="22"/>
              </w:rPr>
              <w:lastRenderedPageBreak/>
              <w:t xml:space="preserve">мену. </w:t>
            </w: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lastRenderedPageBreak/>
              <w:t>Содержание учебного материала:</w:t>
            </w: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lastRenderedPageBreak/>
              <w:t>1</w:t>
            </w:r>
          </w:p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</w:tr>
      <w:tr w:rsidR="00326038" w:rsidRPr="00A77D78" w:rsidTr="00A237FC">
        <w:trPr>
          <w:cantSplit/>
          <w:trHeight w:val="426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>1 Правила заполнения экзаменационного листа.</w:t>
            </w:r>
          </w:p>
          <w:p w:rsidR="00326038" w:rsidRPr="00A77D78" w:rsidRDefault="00326038" w:rsidP="00A77D78">
            <w:pPr>
              <w:jc w:val="both"/>
              <w:rPr>
                <w:sz w:val="22"/>
                <w:szCs w:val="22"/>
                <w:lang w:eastAsia="en-US"/>
              </w:rPr>
            </w:pPr>
            <w:r w:rsidRPr="00A77D78">
              <w:rPr>
                <w:sz w:val="22"/>
                <w:szCs w:val="22"/>
                <w:lang w:eastAsia="en-US"/>
              </w:rPr>
              <w:t xml:space="preserve">2 Типичные ошибки студентов </w:t>
            </w:r>
            <w:proofErr w:type="gramStart"/>
            <w:r w:rsidRPr="00A77D78">
              <w:rPr>
                <w:sz w:val="22"/>
                <w:szCs w:val="22"/>
                <w:lang w:eastAsia="en-US"/>
              </w:rPr>
              <w:t>при</w:t>
            </w:r>
            <w:proofErr w:type="gramEnd"/>
            <w:r w:rsidRPr="00A77D78">
              <w:rPr>
                <w:sz w:val="22"/>
                <w:szCs w:val="22"/>
                <w:lang w:eastAsia="en-US"/>
              </w:rPr>
              <w:t xml:space="preserve"> решение экзаменационного теста.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Практическое занятие __28__ Выполнение тренировочных упражнений.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A77D78">
              <w:rPr>
                <w:bCs/>
                <w:i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Cs/>
                <w:i/>
                <w:sz w:val="22"/>
                <w:szCs w:val="22"/>
                <w:lang w:eastAsia="en-US"/>
              </w:rPr>
              <w:t>Решение пробного экзаменационного текста.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A237F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 xml:space="preserve">Практическое занятие № __29__ </w:t>
            </w:r>
            <w:r w:rsidRPr="00A77D78">
              <w:rPr>
                <w:sz w:val="22"/>
                <w:szCs w:val="22"/>
              </w:rPr>
              <w:t>Решение пробного экзаменационного теста.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A77D78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A237FC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i/>
                <w:sz w:val="22"/>
                <w:szCs w:val="22"/>
                <w:lang w:eastAsia="en-US"/>
              </w:rPr>
              <w:t xml:space="preserve">Самостоятельная работа </w:t>
            </w:r>
            <w:proofErr w:type="gramStart"/>
            <w:r w:rsidRPr="00A77D78">
              <w:rPr>
                <w:bCs/>
                <w:i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326038" w:rsidRPr="00A77D78" w:rsidRDefault="00575899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6038" w:rsidRPr="00A77D78" w:rsidTr="00F24858">
        <w:trPr>
          <w:cantSplit/>
          <w:trHeight w:val="183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Cs/>
                <w:i/>
                <w:sz w:val="22"/>
                <w:szCs w:val="22"/>
                <w:lang w:eastAsia="en-US"/>
              </w:rPr>
              <w:t>Решение пробного экзаменационного текста.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8" w:rsidRPr="00A77D78" w:rsidRDefault="00326038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326038" w:rsidRPr="00A77D78" w:rsidRDefault="00326038" w:rsidP="00A77D78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B1CA1" w:rsidRPr="00A77D78" w:rsidTr="001E3931">
        <w:trPr>
          <w:cantSplit/>
          <w:trHeight w:val="279"/>
        </w:trPr>
        <w:tc>
          <w:tcPr>
            <w:tcW w:w="1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A1" w:rsidRPr="00A77D78" w:rsidRDefault="00EB1CA1" w:rsidP="00A77D78">
            <w:pPr>
              <w:jc w:val="both"/>
              <w:rPr>
                <w:bCs/>
                <w:i/>
                <w:iCs/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shd w:val="clear" w:color="auto" w:fill="FFFFFF"/>
              </w:rPr>
              <w:t xml:space="preserve">Промежуточная аттестация: </w:t>
            </w:r>
            <w:r w:rsidR="00EA04A2" w:rsidRPr="00A77D78">
              <w:rPr>
                <w:b/>
                <w:sz w:val="22"/>
                <w:szCs w:val="22"/>
                <w:shd w:val="clear" w:color="auto" w:fill="FFFFFF"/>
              </w:rPr>
              <w:t>экзамен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A1" w:rsidRPr="00A77D78" w:rsidRDefault="00EB1CA1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1" w:rsidRPr="00A77D78" w:rsidRDefault="00EB1CA1" w:rsidP="00A77D78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B1CA1" w:rsidRPr="00A77D78" w:rsidTr="007F1F10">
        <w:trPr>
          <w:cantSplit/>
          <w:trHeight w:val="279"/>
        </w:trPr>
        <w:tc>
          <w:tcPr>
            <w:tcW w:w="1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A1" w:rsidRPr="00A77D78" w:rsidRDefault="00EB1CA1" w:rsidP="00A77D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77D78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A1" w:rsidRPr="00A77D78" w:rsidRDefault="0089594D" w:rsidP="00A77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CA1" w:rsidRPr="00A77D78" w:rsidRDefault="00EB1CA1" w:rsidP="00A77D78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1E5FE9" w:rsidRDefault="001E5FE9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b/>
          <w:sz w:val="16"/>
          <w:szCs w:val="16"/>
        </w:rPr>
        <w:sectPr w:rsidR="001E5FE9" w:rsidSect="00AA14AD">
          <w:headerReference w:type="default" r:id="rId12"/>
          <w:footnotePr>
            <w:numRestart w:val="eachPage"/>
          </w:footnotePr>
          <w:pgSz w:w="16840" w:h="11907" w:orient="landscape"/>
          <w:pgMar w:top="1418" w:right="567" w:bottom="567" w:left="567" w:header="709" w:footer="709" w:gutter="0"/>
          <w:cols w:space="720"/>
        </w:sectPr>
      </w:pPr>
    </w:p>
    <w:p w:rsidR="001E5FE9" w:rsidRDefault="001E5FE9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 xml:space="preserve">3. условия реализации РАБОЧЕЙ ПРОГРАММЫ </w:t>
      </w:r>
    </w:p>
    <w:p w:rsidR="001E5FE9" w:rsidRDefault="001E5FE9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>УЧЕБНО</w:t>
      </w:r>
      <w:r w:rsidR="001E3931">
        <w:rPr>
          <w:b/>
          <w:caps/>
        </w:rPr>
        <w:t>ГО ПРЕДМЕТА</w:t>
      </w: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E5FE9" w:rsidRDefault="001E5F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  <w:bookmarkStart w:id="2" w:name="_Hlk38377891"/>
      <w:r>
        <w:rPr>
          <w:b/>
          <w:bCs/>
        </w:rPr>
        <w:t>3.1. Требования к учебно-методическому и материально-техническому обеспе</w:t>
      </w:r>
      <w:r w:rsidR="001E3931">
        <w:rPr>
          <w:b/>
          <w:bCs/>
        </w:rPr>
        <w:t>чению</w:t>
      </w:r>
    </w:p>
    <w:p w:rsidR="001E5FE9" w:rsidRDefault="001E5FE9">
      <w:pPr>
        <w:autoSpaceDE w:val="0"/>
        <w:autoSpaceDN w:val="0"/>
        <w:adjustRightInd w:val="0"/>
        <w:ind w:firstLine="540"/>
        <w:jc w:val="both"/>
      </w:pPr>
    </w:p>
    <w:p w:rsidR="00AA14AD" w:rsidRPr="007F1F10" w:rsidRDefault="00AA14AD" w:rsidP="00822E63">
      <w:pPr>
        <w:ind w:firstLine="567"/>
        <w:jc w:val="both"/>
      </w:pPr>
      <w:r w:rsidRPr="007F1F10">
        <w:t>Программа предмета реализуется в учебно</w:t>
      </w:r>
      <w:r w:rsidR="004C32FA" w:rsidRPr="007F1F10">
        <w:t>м кабинете</w:t>
      </w:r>
      <w:r w:rsidRPr="007F1F10">
        <w:t xml:space="preserve"> «</w:t>
      </w:r>
      <w:r w:rsidR="002902B2" w:rsidRPr="007F1F10">
        <w:t>Русский язык</w:t>
      </w:r>
      <w:r w:rsidRPr="007F1F10">
        <w:t>».</w:t>
      </w:r>
    </w:p>
    <w:p w:rsidR="00822E63" w:rsidRPr="007F1F10" w:rsidRDefault="00822E63" w:rsidP="00822E63">
      <w:pPr>
        <w:ind w:firstLine="567"/>
      </w:pPr>
      <w:r w:rsidRPr="007F1F10">
        <w:t>Оборудование кабинета:</w:t>
      </w:r>
    </w:p>
    <w:p w:rsidR="00822E63" w:rsidRPr="007F1F10" w:rsidRDefault="00822E63" w:rsidP="00822E63">
      <w:r w:rsidRPr="007F1F10">
        <w:t>Рабочее место преподавателя;</w:t>
      </w:r>
    </w:p>
    <w:p w:rsidR="00822E63" w:rsidRPr="007F1F10" w:rsidRDefault="00822E63" w:rsidP="00822E63">
      <w:r w:rsidRPr="007F1F10">
        <w:t xml:space="preserve">Посадочные места по количеству </w:t>
      </w:r>
      <w:proofErr w:type="gramStart"/>
      <w:r w:rsidRPr="007F1F10">
        <w:t>обучающихся</w:t>
      </w:r>
      <w:proofErr w:type="gramEnd"/>
      <w:r w:rsidRPr="007F1F10">
        <w:t xml:space="preserve">; </w:t>
      </w:r>
    </w:p>
    <w:p w:rsidR="00822E63" w:rsidRPr="007F1F10" w:rsidRDefault="00822E63" w:rsidP="00822E63">
      <w:pPr>
        <w:jc w:val="both"/>
      </w:pPr>
      <w:r w:rsidRPr="007F1F10">
        <w:t>Информационно-коммуникационные средства (</w:t>
      </w:r>
      <w:r w:rsidR="002902B2" w:rsidRPr="007F1F10">
        <w:t>ПК</w:t>
      </w:r>
      <w:r w:rsidRPr="007F1F10">
        <w:t xml:space="preserve">, аудиоколонки, </w:t>
      </w:r>
      <w:proofErr w:type="spellStart"/>
      <w:r w:rsidRPr="007F1F10">
        <w:t>мультимедийный</w:t>
      </w:r>
      <w:proofErr w:type="spellEnd"/>
      <w:r w:rsidRPr="007F1F10">
        <w:t xml:space="preserve"> про</w:t>
      </w:r>
      <w:r w:rsidR="002902B2" w:rsidRPr="007F1F10">
        <w:t>ектор</w:t>
      </w:r>
      <w:r w:rsidRPr="007F1F10">
        <w:t>);</w:t>
      </w:r>
    </w:p>
    <w:p w:rsidR="00822E63" w:rsidRPr="007F1F10" w:rsidRDefault="00822E63" w:rsidP="00822E63">
      <w:pPr>
        <w:jc w:val="both"/>
      </w:pPr>
      <w:r w:rsidRPr="007F1F10">
        <w:rPr>
          <w:bCs/>
        </w:rPr>
        <w:t>Комплект раздаточного учебного материала, компьютерных презентаций по разделам учебного предмета;</w:t>
      </w:r>
    </w:p>
    <w:p w:rsidR="00822E63" w:rsidRPr="007F1F10" w:rsidRDefault="00822E63" w:rsidP="00822E63">
      <w:r w:rsidRPr="007F1F10">
        <w:t>Учебная доска.</w:t>
      </w:r>
    </w:p>
    <w:p w:rsidR="00822E63" w:rsidRPr="007F1F10" w:rsidRDefault="002902B2" w:rsidP="00822E63">
      <w:r w:rsidRPr="007F1F10">
        <w:t>Стенд.</w:t>
      </w:r>
    </w:p>
    <w:p w:rsidR="00822E63" w:rsidRPr="007F1F10" w:rsidRDefault="00822E63" w:rsidP="00822E6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7F1F10">
        <w:rPr>
          <w:bCs/>
        </w:rPr>
        <w:t>Комплект фондов оценочных сре</w:t>
      </w:r>
      <w:proofErr w:type="gramStart"/>
      <w:r w:rsidRPr="007F1F10">
        <w:rPr>
          <w:bCs/>
        </w:rPr>
        <w:t>дств дл</w:t>
      </w:r>
      <w:proofErr w:type="gramEnd"/>
      <w:r w:rsidRPr="007F1F10">
        <w:rPr>
          <w:bCs/>
        </w:rPr>
        <w:t xml:space="preserve">я определения результатов освоения программы учебного предмета </w:t>
      </w:r>
      <w:r w:rsidR="002902B2" w:rsidRPr="007F1F10">
        <w:rPr>
          <w:bCs/>
        </w:rPr>
        <w:t>ОУП.01</w:t>
      </w:r>
      <w:r w:rsidR="00B22B71">
        <w:rPr>
          <w:bCs/>
        </w:rPr>
        <w:t xml:space="preserve"> </w:t>
      </w:r>
      <w:r w:rsidR="002902B2" w:rsidRPr="007F1F10">
        <w:rPr>
          <w:bCs/>
        </w:rPr>
        <w:t>Русский язык</w:t>
      </w:r>
      <w:r w:rsidRPr="007F1F10">
        <w:rPr>
          <w:bCs/>
        </w:rPr>
        <w:t>.</w:t>
      </w:r>
    </w:p>
    <w:p w:rsidR="00267D02" w:rsidRPr="007F1F10" w:rsidRDefault="00267D02" w:rsidP="00267D0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</w:p>
    <w:p w:rsidR="00D64347" w:rsidRPr="007F1F10" w:rsidRDefault="00D64347" w:rsidP="00267D0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</w:p>
    <w:bookmarkEnd w:id="2"/>
    <w:p w:rsidR="00A237FC" w:rsidRPr="007F1F10" w:rsidRDefault="00A237FC" w:rsidP="00A237FC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b/>
        </w:rPr>
      </w:pPr>
      <w:r w:rsidRPr="007F1F10">
        <w:rPr>
          <w:b/>
        </w:rPr>
        <w:t>3.2. Информационное обеспечение обучения</w:t>
      </w:r>
    </w:p>
    <w:p w:rsidR="00A237FC" w:rsidRPr="007F1F10" w:rsidRDefault="00A237FC" w:rsidP="00A237F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</w:p>
    <w:p w:rsidR="00A237FC" w:rsidRPr="007F1F10" w:rsidRDefault="00A237FC" w:rsidP="00A237F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  <w:r w:rsidRPr="007F1F10">
        <w:rPr>
          <w:b/>
          <w:bCs/>
        </w:rPr>
        <w:t>Перечень рекомендуемых учебных изданий, Интернет-ресурсов, дополнительной л</w:t>
      </w:r>
      <w:r w:rsidRPr="007F1F10">
        <w:rPr>
          <w:b/>
          <w:bCs/>
        </w:rPr>
        <w:t>и</w:t>
      </w:r>
      <w:r w:rsidRPr="007F1F10">
        <w:rPr>
          <w:b/>
          <w:bCs/>
        </w:rPr>
        <w:t>тературы.</w:t>
      </w:r>
    </w:p>
    <w:p w:rsidR="00A237FC" w:rsidRPr="007F1F10" w:rsidRDefault="00A237FC" w:rsidP="00A237F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</w:p>
    <w:p w:rsidR="00A237FC" w:rsidRPr="007F1F10" w:rsidRDefault="00A237FC" w:rsidP="00A237F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  <w:r w:rsidRPr="007F1F10">
        <w:rPr>
          <w:b/>
          <w:bCs/>
        </w:rPr>
        <w:t xml:space="preserve">Список информационных источников </w:t>
      </w:r>
      <w:proofErr w:type="gramStart"/>
      <w:r w:rsidRPr="007F1F10">
        <w:rPr>
          <w:b/>
          <w:bCs/>
        </w:rPr>
        <w:t>для</w:t>
      </w:r>
      <w:proofErr w:type="gramEnd"/>
      <w:r w:rsidRPr="007F1F10">
        <w:rPr>
          <w:b/>
          <w:bCs/>
        </w:rPr>
        <w:t xml:space="preserve"> обучающихся</w:t>
      </w:r>
    </w:p>
    <w:p w:rsidR="00A237FC" w:rsidRPr="007F1F10" w:rsidRDefault="00A237FC" w:rsidP="00A237F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</w:p>
    <w:p w:rsidR="00A237FC" w:rsidRPr="007F1F10" w:rsidRDefault="00A237FC" w:rsidP="00A237F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  <w:i/>
        </w:rPr>
      </w:pPr>
      <w:r w:rsidRPr="007F1F10">
        <w:rPr>
          <w:b/>
          <w:bCs/>
          <w:i/>
        </w:rPr>
        <w:t>Основные источники</w:t>
      </w:r>
    </w:p>
    <w:p w:rsidR="00A237FC" w:rsidRPr="00120537" w:rsidRDefault="00A237FC" w:rsidP="00A237FC">
      <w:pPr>
        <w:pStyle w:val="af9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 xml:space="preserve">1. </w:t>
      </w:r>
      <w:proofErr w:type="spellStart"/>
      <w:r>
        <w:t>Воителева</w:t>
      </w:r>
      <w:proofErr w:type="spellEnd"/>
      <w:r>
        <w:t xml:space="preserve">, Т.М. Русский язык: Сборник упражнений: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/ Т.М. </w:t>
      </w:r>
      <w:proofErr w:type="spellStart"/>
      <w:r>
        <w:t>Воителева</w:t>
      </w:r>
      <w:proofErr w:type="spellEnd"/>
      <w:r>
        <w:t xml:space="preserve">. - М., ОИЦ «Академия», 2019. </w:t>
      </w:r>
    </w:p>
    <w:p w:rsidR="00A237FC" w:rsidRPr="007F1F10" w:rsidRDefault="00A237FC" w:rsidP="00A237F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  <w:r>
        <w:t xml:space="preserve">  2. Герасименко, Н.А. Русский язык: учебник / Н.А. Герасименко, В.В. </w:t>
      </w:r>
      <w:proofErr w:type="spellStart"/>
      <w:r>
        <w:t>Леднева</w:t>
      </w:r>
      <w:proofErr w:type="spellEnd"/>
      <w:r>
        <w:t xml:space="preserve">, Т.Е. </w:t>
      </w:r>
      <w:proofErr w:type="spellStart"/>
      <w:r>
        <w:t>Ш</w:t>
      </w:r>
      <w:r>
        <w:t>а</w:t>
      </w:r>
      <w:r>
        <w:t>повалова</w:t>
      </w:r>
      <w:proofErr w:type="spellEnd"/>
      <w:proofErr w:type="gramStart"/>
      <w:r>
        <w:t xml:space="preserve"> .</w:t>
      </w:r>
      <w:proofErr w:type="gramEnd"/>
      <w:r>
        <w:t xml:space="preserve"> - М., ОИЦ «Академия», 2020.</w:t>
      </w:r>
    </w:p>
    <w:p w:rsidR="00A237FC" w:rsidRDefault="00A237FC" w:rsidP="00A237F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  <w:i/>
        </w:rPr>
      </w:pPr>
    </w:p>
    <w:p w:rsidR="00A237FC" w:rsidRPr="007F1F10" w:rsidRDefault="00A237FC" w:rsidP="00A237F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  <w:i/>
        </w:rPr>
      </w:pPr>
      <w:r w:rsidRPr="007F1F10">
        <w:rPr>
          <w:b/>
          <w:bCs/>
          <w:i/>
        </w:rPr>
        <w:t>Дополнительные источники</w:t>
      </w:r>
    </w:p>
    <w:p w:rsidR="00A237FC" w:rsidRPr="007F1F10" w:rsidRDefault="00A237FC" w:rsidP="00A237FC">
      <w:pPr>
        <w:numPr>
          <w:ilvl w:val="0"/>
          <w:numId w:val="2"/>
        </w:numPr>
        <w:tabs>
          <w:tab w:val="num" w:pos="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 w:rsidRPr="007F1F10">
        <w:rPr>
          <w:bCs/>
        </w:rPr>
        <w:t>Валгина</w:t>
      </w:r>
      <w:proofErr w:type="spellEnd"/>
      <w:r w:rsidRPr="007F1F10">
        <w:rPr>
          <w:bCs/>
        </w:rPr>
        <w:t xml:space="preserve">, Н. С. Трудности современной пунктуации./ Н. С. </w:t>
      </w:r>
      <w:proofErr w:type="spellStart"/>
      <w:r w:rsidRPr="007F1F10">
        <w:rPr>
          <w:bCs/>
        </w:rPr>
        <w:t>Валгина</w:t>
      </w:r>
      <w:proofErr w:type="spellEnd"/>
      <w:r w:rsidRPr="007F1F10">
        <w:rPr>
          <w:bCs/>
        </w:rPr>
        <w:t>. – М.: Просвещение, 20</w:t>
      </w:r>
      <w:r>
        <w:rPr>
          <w:bCs/>
        </w:rPr>
        <w:t>1</w:t>
      </w:r>
      <w:r w:rsidR="00B22B71">
        <w:rPr>
          <w:bCs/>
        </w:rPr>
        <w:t>8</w:t>
      </w:r>
      <w:r w:rsidRPr="007F1F10">
        <w:rPr>
          <w:bCs/>
        </w:rPr>
        <w:t>.</w:t>
      </w:r>
    </w:p>
    <w:p w:rsidR="00A237FC" w:rsidRPr="007F1F10" w:rsidRDefault="00A237FC" w:rsidP="00A237FC">
      <w:pPr>
        <w:numPr>
          <w:ilvl w:val="0"/>
          <w:numId w:val="2"/>
        </w:numPr>
        <w:tabs>
          <w:tab w:val="num" w:pos="540"/>
        </w:tabs>
        <w:jc w:val="both"/>
      </w:pPr>
      <w:proofErr w:type="spellStart"/>
      <w:r w:rsidRPr="007F1F10">
        <w:t>Горбачевич</w:t>
      </w:r>
      <w:proofErr w:type="spellEnd"/>
      <w:r w:rsidRPr="007F1F10">
        <w:t xml:space="preserve">, К.С. Словарь трудностей произношения и ударения в современном русском языке/К. С. </w:t>
      </w:r>
      <w:proofErr w:type="spellStart"/>
      <w:r w:rsidRPr="007F1F10">
        <w:t>Горбачевич</w:t>
      </w:r>
      <w:proofErr w:type="spellEnd"/>
      <w:r w:rsidRPr="007F1F10">
        <w:t>.  – СПб</w:t>
      </w:r>
      <w:proofErr w:type="gramStart"/>
      <w:r w:rsidRPr="007F1F10">
        <w:t xml:space="preserve">. </w:t>
      </w:r>
      <w:r>
        <w:t xml:space="preserve">: </w:t>
      </w:r>
      <w:proofErr w:type="gramEnd"/>
      <w:r w:rsidRPr="007F1F10">
        <w:t>Издательство «Русский язык»,  20</w:t>
      </w:r>
      <w:r>
        <w:t>1</w:t>
      </w:r>
      <w:r w:rsidR="00B22B71">
        <w:t>8</w:t>
      </w:r>
      <w:r w:rsidRPr="007F1F10">
        <w:t xml:space="preserve">. </w:t>
      </w:r>
    </w:p>
    <w:p w:rsidR="00A237FC" w:rsidRPr="007F1F10" w:rsidRDefault="00A237FC" w:rsidP="00A237FC">
      <w:pPr>
        <w:numPr>
          <w:ilvl w:val="0"/>
          <w:numId w:val="2"/>
        </w:numPr>
        <w:tabs>
          <w:tab w:val="num" w:pos="540"/>
        </w:tabs>
        <w:jc w:val="both"/>
      </w:pPr>
      <w:proofErr w:type="spellStart"/>
      <w:r w:rsidRPr="007F1F10">
        <w:t>Лекант</w:t>
      </w:r>
      <w:proofErr w:type="spellEnd"/>
      <w:r w:rsidRPr="007F1F10">
        <w:t xml:space="preserve">,  П.А. Орфографический словарь русского языка. Правописание, произношение, ударение, формы /П. А. </w:t>
      </w:r>
      <w:proofErr w:type="spellStart"/>
      <w:r w:rsidRPr="007F1F10">
        <w:t>Лекант</w:t>
      </w:r>
      <w:proofErr w:type="spellEnd"/>
      <w:r w:rsidRPr="007F1F10">
        <w:t>. – М. , 20</w:t>
      </w:r>
      <w:r>
        <w:t>1</w:t>
      </w:r>
      <w:r w:rsidR="00B22B71">
        <w:t>8</w:t>
      </w:r>
      <w:r w:rsidRPr="007F1F10">
        <w:t xml:space="preserve">. </w:t>
      </w:r>
    </w:p>
    <w:p w:rsidR="00A237FC" w:rsidRPr="007F1F10" w:rsidRDefault="00A237FC" w:rsidP="00A237FC">
      <w:pPr>
        <w:pStyle w:val="af9"/>
        <w:jc w:val="both"/>
        <w:rPr>
          <w:b/>
        </w:rPr>
      </w:pPr>
    </w:p>
    <w:p w:rsidR="00A237FC" w:rsidRPr="007F1F10" w:rsidRDefault="00A237FC" w:rsidP="00A237FC">
      <w:pPr>
        <w:pStyle w:val="af9"/>
        <w:jc w:val="both"/>
        <w:rPr>
          <w:b/>
        </w:rPr>
      </w:pPr>
      <w:r w:rsidRPr="007F1F10">
        <w:rPr>
          <w:b/>
        </w:rPr>
        <w:t>Перечень Интернет-ресурсов</w:t>
      </w:r>
    </w:p>
    <w:p w:rsidR="00A237FC" w:rsidRPr="007F1F10" w:rsidRDefault="00A237FC" w:rsidP="00A237FC">
      <w:pPr>
        <w:pStyle w:val="af9"/>
        <w:jc w:val="both"/>
        <w:rPr>
          <w:b/>
        </w:rPr>
      </w:pPr>
    </w:p>
    <w:p w:rsidR="00A237FC" w:rsidRPr="007F1F10" w:rsidRDefault="00A237FC" w:rsidP="00A237FC">
      <w:pPr>
        <w:jc w:val="both"/>
      </w:pPr>
      <w:proofErr w:type="spellStart"/>
      <w:r w:rsidRPr="007F1F10">
        <w:t>www.spravka.gramota.ru</w:t>
      </w:r>
      <w:proofErr w:type="spellEnd"/>
      <w:r w:rsidRPr="007F1F10">
        <w:t xml:space="preserve"> (Справочная служба русского языка).</w:t>
      </w:r>
    </w:p>
    <w:p w:rsidR="00A237FC" w:rsidRPr="007F1F10" w:rsidRDefault="00A237FC" w:rsidP="00A237FC">
      <w:pPr>
        <w:jc w:val="both"/>
      </w:pPr>
      <w:proofErr w:type="spellStart"/>
      <w:r w:rsidRPr="007F1F10">
        <w:t>www.slovari.ru</w:t>
      </w:r>
      <w:proofErr w:type="spellEnd"/>
      <w:r w:rsidRPr="007F1F10">
        <w:t>/</w:t>
      </w:r>
      <w:proofErr w:type="spellStart"/>
      <w:r w:rsidRPr="007F1F10">
        <w:t>dictsearch</w:t>
      </w:r>
      <w:proofErr w:type="spellEnd"/>
      <w:r w:rsidRPr="007F1F10">
        <w:t xml:space="preserve"> (</w:t>
      </w:r>
      <w:proofErr w:type="spellStart"/>
      <w:r w:rsidRPr="007F1F10">
        <w:t>Словари</w:t>
      </w:r>
      <w:proofErr w:type="gramStart"/>
      <w:r w:rsidRPr="007F1F10">
        <w:t>.р</w:t>
      </w:r>
      <w:proofErr w:type="gramEnd"/>
      <w:r w:rsidRPr="007F1F10">
        <w:t>у</w:t>
      </w:r>
      <w:proofErr w:type="spellEnd"/>
      <w:r w:rsidRPr="007F1F10">
        <w:t>).</w:t>
      </w:r>
    </w:p>
    <w:p w:rsidR="00A237FC" w:rsidRPr="007F1F10" w:rsidRDefault="00A237FC" w:rsidP="00A237FC">
      <w:pPr>
        <w:jc w:val="both"/>
      </w:pPr>
      <w:proofErr w:type="spellStart"/>
      <w:r w:rsidRPr="007F1F10">
        <w:t>www.gramota.ru</w:t>
      </w:r>
      <w:proofErr w:type="spellEnd"/>
      <w:r w:rsidRPr="007F1F10">
        <w:t>/</w:t>
      </w:r>
      <w:proofErr w:type="spellStart"/>
      <w:r w:rsidRPr="007F1F10">
        <w:t>class</w:t>
      </w:r>
      <w:proofErr w:type="spellEnd"/>
      <w:r w:rsidRPr="007F1F10">
        <w:t>/</w:t>
      </w:r>
      <w:proofErr w:type="spellStart"/>
      <w:r w:rsidRPr="007F1F10">
        <w:t>coach</w:t>
      </w:r>
      <w:proofErr w:type="spellEnd"/>
      <w:r w:rsidRPr="007F1F10">
        <w:t>/</w:t>
      </w:r>
      <w:proofErr w:type="spellStart"/>
      <w:r w:rsidRPr="007F1F10">
        <w:t>tbgramota</w:t>
      </w:r>
      <w:proofErr w:type="spellEnd"/>
      <w:r w:rsidRPr="007F1F10">
        <w:t xml:space="preserve"> (Учебник грамоты).</w:t>
      </w:r>
    </w:p>
    <w:p w:rsidR="00A237FC" w:rsidRPr="00120537" w:rsidRDefault="00A237FC" w:rsidP="00A237FC">
      <w:pPr>
        <w:jc w:val="both"/>
      </w:pPr>
      <w:proofErr w:type="spellStart"/>
      <w:r w:rsidRPr="007F1F10">
        <w:t>www.gramota.ru</w:t>
      </w:r>
      <w:proofErr w:type="spellEnd"/>
      <w:r w:rsidRPr="007F1F10">
        <w:t xml:space="preserve"> (Справочная служба).</w:t>
      </w:r>
    </w:p>
    <w:p w:rsidR="00A237FC" w:rsidRPr="007F1F10" w:rsidRDefault="00A237FC" w:rsidP="00A237F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</w:p>
    <w:p w:rsidR="00A237FC" w:rsidRPr="007F1F10" w:rsidRDefault="00A237FC" w:rsidP="00A237F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  <w:r w:rsidRPr="007F1F10">
        <w:rPr>
          <w:b/>
          <w:bCs/>
        </w:rPr>
        <w:t>Список информационных источников для преподавателя</w:t>
      </w:r>
    </w:p>
    <w:p w:rsidR="00A237FC" w:rsidRPr="007F1F10" w:rsidRDefault="00A237FC" w:rsidP="00A237F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</w:p>
    <w:p w:rsidR="00A237FC" w:rsidRPr="007F1F10" w:rsidRDefault="00A237FC" w:rsidP="00A237F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  <w:i/>
        </w:rPr>
      </w:pPr>
      <w:r w:rsidRPr="007F1F10">
        <w:rPr>
          <w:b/>
          <w:bCs/>
          <w:i/>
        </w:rPr>
        <w:t>Основные источники</w:t>
      </w:r>
    </w:p>
    <w:p w:rsidR="00A237FC" w:rsidRPr="00120537" w:rsidRDefault="00A237FC" w:rsidP="00A237FC">
      <w:pPr>
        <w:pStyle w:val="af9"/>
        <w:numPr>
          <w:ilvl w:val="0"/>
          <w:numId w:val="6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Антонова Е.С. </w:t>
      </w:r>
      <w:r w:rsidRPr="00120537">
        <w:rPr>
          <w:bCs/>
        </w:rPr>
        <w:t xml:space="preserve">Русский язык: учебник для учреждений </w:t>
      </w:r>
      <w:proofErr w:type="spellStart"/>
      <w:r w:rsidRPr="00120537">
        <w:rPr>
          <w:bCs/>
        </w:rPr>
        <w:t>сред</w:t>
      </w:r>
      <w:proofErr w:type="gramStart"/>
      <w:r w:rsidRPr="00120537">
        <w:rPr>
          <w:bCs/>
        </w:rPr>
        <w:t>.п</w:t>
      </w:r>
      <w:proofErr w:type="gramEnd"/>
      <w:r w:rsidRPr="00120537">
        <w:rPr>
          <w:bCs/>
        </w:rPr>
        <w:t>роф</w:t>
      </w:r>
      <w:proofErr w:type="spellEnd"/>
      <w:r w:rsidRPr="00120537">
        <w:rPr>
          <w:bCs/>
        </w:rPr>
        <w:t>. образования</w:t>
      </w:r>
      <w:r>
        <w:rPr>
          <w:bCs/>
        </w:rPr>
        <w:t xml:space="preserve"> / Е.С. А</w:t>
      </w:r>
      <w:r>
        <w:rPr>
          <w:bCs/>
        </w:rPr>
        <w:t>н</w:t>
      </w:r>
      <w:r>
        <w:rPr>
          <w:bCs/>
        </w:rPr>
        <w:t xml:space="preserve">тонова, Т.М. </w:t>
      </w:r>
      <w:proofErr w:type="spellStart"/>
      <w:r>
        <w:rPr>
          <w:bCs/>
        </w:rPr>
        <w:t>Воителева</w:t>
      </w:r>
      <w:proofErr w:type="spellEnd"/>
      <w:r w:rsidRPr="00120537">
        <w:rPr>
          <w:bCs/>
        </w:rPr>
        <w:t>. — М.: Академия, 2020.</w:t>
      </w:r>
    </w:p>
    <w:p w:rsidR="00A237FC" w:rsidRPr="00120537" w:rsidRDefault="00A237FC" w:rsidP="00A237FC">
      <w:pPr>
        <w:pStyle w:val="af9"/>
        <w:numPr>
          <w:ilvl w:val="0"/>
          <w:numId w:val="6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>
        <w:lastRenderedPageBreak/>
        <w:t>Воителева</w:t>
      </w:r>
      <w:proofErr w:type="spellEnd"/>
      <w:r>
        <w:t xml:space="preserve">, Т.М. Русский язык: Методические рекомендации: </w:t>
      </w:r>
      <w:proofErr w:type="spellStart"/>
      <w:r>
        <w:t>метод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/ Т.М. </w:t>
      </w:r>
      <w:proofErr w:type="spellStart"/>
      <w:r>
        <w:t>Во</w:t>
      </w:r>
      <w:r>
        <w:t>и</w:t>
      </w:r>
      <w:r>
        <w:t>телева</w:t>
      </w:r>
      <w:proofErr w:type="spellEnd"/>
      <w:r>
        <w:t>.  Электронный формат, ОИЦ «Академия», 2020.</w:t>
      </w:r>
    </w:p>
    <w:p w:rsidR="00A237FC" w:rsidRPr="007F1F10" w:rsidRDefault="00A237FC" w:rsidP="00A237F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A237FC" w:rsidRPr="007F1F10" w:rsidRDefault="00A237FC" w:rsidP="00A237F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</w:rPr>
      </w:pPr>
    </w:p>
    <w:p w:rsidR="00A237FC" w:rsidRPr="007F1F10" w:rsidRDefault="00A237FC" w:rsidP="00A237F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  <w:i/>
        </w:rPr>
      </w:pPr>
      <w:r w:rsidRPr="007F1F10">
        <w:rPr>
          <w:b/>
          <w:bCs/>
          <w:i/>
        </w:rPr>
        <w:t>Дополнительные источники</w:t>
      </w:r>
    </w:p>
    <w:p w:rsidR="00A237FC" w:rsidRPr="007F1F10" w:rsidRDefault="00A237FC" w:rsidP="00A237FC">
      <w:pPr>
        <w:tabs>
          <w:tab w:val="left" w:pos="540"/>
        </w:tabs>
        <w:jc w:val="both"/>
      </w:pPr>
    </w:p>
    <w:p w:rsidR="00A237FC" w:rsidRPr="007F1F10" w:rsidRDefault="00A237FC" w:rsidP="00A237FC">
      <w:pPr>
        <w:pStyle w:val="af9"/>
        <w:numPr>
          <w:ilvl w:val="0"/>
          <w:numId w:val="10"/>
        </w:numPr>
        <w:jc w:val="both"/>
      </w:pPr>
      <w:r>
        <w:t xml:space="preserve">Антонова, Е.С. Русский язык: Пособие для подготовки к ЕГЭ: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/ Е.С. Ант</w:t>
      </w:r>
      <w:r>
        <w:t>о</w:t>
      </w:r>
      <w:r>
        <w:t xml:space="preserve">нова, Т.М. </w:t>
      </w:r>
      <w:proofErr w:type="spellStart"/>
      <w:r>
        <w:t>Воителева</w:t>
      </w:r>
      <w:proofErr w:type="spellEnd"/>
      <w:r>
        <w:t>. – М.: ОИЦ «Академия», 2017.</w:t>
      </w:r>
    </w:p>
    <w:p w:rsidR="00A237FC" w:rsidRPr="007F1F10" w:rsidRDefault="00A237FC" w:rsidP="00A237FC">
      <w:pPr>
        <w:jc w:val="both"/>
      </w:pPr>
    </w:p>
    <w:p w:rsidR="00A237FC" w:rsidRPr="007F1F10" w:rsidRDefault="00A237FC" w:rsidP="00A237FC">
      <w:pPr>
        <w:ind w:firstLine="540"/>
        <w:jc w:val="both"/>
        <w:rPr>
          <w:b/>
        </w:rPr>
      </w:pPr>
      <w:r w:rsidRPr="007F1F10">
        <w:rPr>
          <w:b/>
        </w:rPr>
        <w:t>Перечень Интернет-ресурсов</w:t>
      </w:r>
    </w:p>
    <w:p w:rsidR="00A237FC" w:rsidRPr="007F1F10" w:rsidRDefault="00A237FC" w:rsidP="00A237FC">
      <w:pPr>
        <w:jc w:val="both"/>
      </w:pPr>
    </w:p>
    <w:p w:rsidR="00A237FC" w:rsidRPr="007F1F10" w:rsidRDefault="00A237FC" w:rsidP="00A237FC">
      <w:pPr>
        <w:jc w:val="both"/>
      </w:pPr>
      <w:r w:rsidRPr="007F1F10">
        <w:t>www.rus.1september.ru (электронная версия газеты «Русский язык»). Сайт для учителей</w:t>
      </w:r>
    </w:p>
    <w:p w:rsidR="00A237FC" w:rsidRPr="007F1F10" w:rsidRDefault="00A237FC" w:rsidP="00A237FC">
      <w:pPr>
        <w:jc w:val="both"/>
      </w:pPr>
      <w:proofErr w:type="spellStart"/>
      <w:proofErr w:type="gramStart"/>
      <w:r w:rsidRPr="007F1F10">
        <w:t>www.uchportal.ru</w:t>
      </w:r>
      <w:proofErr w:type="spellEnd"/>
      <w:r w:rsidRPr="007F1F10">
        <w:t xml:space="preserve"> (Учительский портал.</w:t>
      </w:r>
      <w:proofErr w:type="gramEnd"/>
      <w:r w:rsidRPr="007F1F10">
        <w:t xml:space="preserve"> </w:t>
      </w:r>
      <w:proofErr w:type="gramStart"/>
      <w:r w:rsidRPr="007F1F10">
        <w:t>Уроки, презентации, контрольные работы, тесты,</w:t>
      </w:r>
      <w:r w:rsidR="00B22B71">
        <w:t xml:space="preserve"> </w:t>
      </w:r>
      <w:r w:rsidRPr="007F1F10">
        <w:t>ко</w:t>
      </w:r>
      <w:r w:rsidRPr="007F1F10">
        <w:t>м</w:t>
      </w:r>
      <w:r w:rsidRPr="007F1F10">
        <w:t>пьютерные программы, методические разработки по русскому языку и литературе).</w:t>
      </w:r>
      <w:proofErr w:type="gramEnd"/>
    </w:p>
    <w:p w:rsidR="00A237FC" w:rsidRPr="007F1F10" w:rsidRDefault="00A237FC" w:rsidP="00A237FC">
      <w:pPr>
        <w:jc w:val="both"/>
      </w:pPr>
      <w:proofErr w:type="spellStart"/>
      <w:r w:rsidRPr="007F1F10">
        <w:t>www.prosv.ru</w:t>
      </w:r>
      <w:proofErr w:type="spellEnd"/>
      <w:r w:rsidRPr="007F1F10">
        <w:t>/</w:t>
      </w:r>
      <w:proofErr w:type="spellStart"/>
      <w:r w:rsidRPr="007F1F10">
        <w:t>umk</w:t>
      </w:r>
      <w:proofErr w:type="spellEnd"/>
      <w:r w:rsidRPr="007F1F10">
        <w:t>/</w:t>
      </w:r>
      <w:proofErr w:type="spellStart"/>
      <w:r w:rsidRPr="007F1F10">
        <w:t>konkurs</w:t>
      </w:r>
      <w:proofErr w:type="spellEnd"/>
      <w:r w:rsidRPr="007F1F10">
        <w:t>/info.aspx?ob_no=12267 (Работы победителей конкурса «Учитель — учителю» издательства «Просвещение»).</w:t>
      </w:r>
    </w:p>
    <w:p w:rsidR="00A237FC" w:rsidRPr="007F1F10" w:rsidRDefault="00A237FC" w:rsidP="00A237FC">
      <w:pPr>
        <w:jc w:val="both"/>
      </w:pPr>
      <w:proofErr w:type="spellStart"/>
      <w:r w:rsidRPr="007F1F10">
        <w:t>www.spravka.gramota.ru</w:t>
      </w:r>
      <w:proofErr w:type="spellEnd"/>
      <w:r w:rsidRPr="007F1F10">
        <w:t xml:space="preserve"> (Справочная служба русского языка).</w:t>
      </w:r>
    </w:p>
    <w:p w:rsidR="00A237FC" w:rsidRPr="007F1F10" w:rsidRDefault="00A237FC" w:rsidP="00A237FC">
      <w:pPr>
        <w:jc w:val="both"/>
      </w:pPr>
      <w:proofErr w:type="spellStart"/>
      <w:r w:rsidRPr="007F1F10">
        <w:t>www.slovari.ru</w:t>
      </w:r>
      <w:proofErr w:type="spellEnd"/>
      <w:r w:rsidRPr="007F1F10">
        <w:t>/</w:t>
      </w:r>
      <w:proofErr w:type="spellStart"/>
      <w:r w:rsidRPr="007F1F10">
        <w:t>dictsearch</w:t>
      </w:r>
      <w:proofErr w:type="spellEnd"/>
      <w:r w:rsidRPr="007F1F10">
        <w:t xml:space="preserve"> (</w:t>
      </w:r>
      <w:proofErr w:type="spellStart"/>
      <w:r w:rsidRPr="007F1F10">
        <w:t>Словари</w:t>
      </w:r>
      <w:proofErr w:type="gramStart"/>
      <w:r w:rsidRPr="007F1F10">
        <w:t>.р</w:t>
      </w:r>
      <w:proofErr w:type="gramEnd"/>
      <w:r w:rsidRPr="007F1F10">
        <w:t>у</w:t>
      </w:r>
      <w:proofErr w:type="spellEnd"/>
      <w:r w:rsidRPr="007F1F10">
        <w:t>).</w:t>
      </w:r>
    </w:p>
    <w:p w:rsidR="00A237FC" w:rsidRPr="007F1F10" w:rsidRDefault="00A237FC" w:rsidP="00A237FC">
      <w:pPr>
        <w:jc w:val="both"/>
      </w:pPr>
      <w:proofErr w:type="spellStart"/>
      <w:r w:rsidRPr="007F1F10">
        <w:t>www.gramota.ru</w:t>
      </w:r>
      <w:proofErr w:type="spellEnd"/>
      <w:r w:rsidRPr="007F1F10">
        <w:t>/</w:t>
      </w:r>
      <w:proofErr w:type="spellStart"/>
      <w:r w:rsidRPr="007F1F10">
        <w:t>class</w:t>
      </w:r>
      <w:proofErr w:type="spellEnd"/>
      <w:r w:rsidRPr="007F1F10">
        <w:t>/</w:t>
      </w:r>
      <w:proofErr w:type="spellStart"/>
      <w:r w:rsidRPr="007F1F10">
        <w:t>coach</w:t>
      </w:r>
      <w:proofErr w:type="spellEnd"/>
      <w:r w:rsidRPr="007F1F10">
        <w:t>/</w:t>
      </w:r>
      <w:proofErr w:type="spellStart"/>
      <w:r w:rsidRPr="007F1F10">
        <w:t>tbgramota</w:t>
      </w:r>
      <w:proofErr w:type="spellEnd"/>
      <w:r w:rsidRPr="007F1F10">
        <w:t xml:space="preserve"> (Учебник грамоты).</w:t>
      </w:r>
    </w:p>
    <w:p w:rsidR="00A237FC" w:rsidRPr="007F1F10" w:rsidRDefault="00A237FC" w:rsidP="00A237FC">
      <w:pPr>
        <w:jc w:val="both"/>
      </w:pPr>
      <w:proofErr w:type="spellStart"/>
      <w:r w:rsidRPr="007F1F10">
        <w:t>www.gramota.ru</w:t>
      </w:r>
      <w:proofErr w:type="spellEnd"/>
      <w:r w:rsidRPr="007F1F10">
        <w:t xml:space="preserve"> (Справочная служба).</w:t>
      </w:r>
    </w:p>
    <w:p w:rsidR="00A237FC" w:rsidRPr="007F1F10" w:rsidRDefault="00A237FC" w:rsidP="00A237FC">
      <w:pPr>
        <w:jc w:val="both"/>
      </w:pPr>
    </w:p>
    <w:p w:rsidR="00A237FC" w:rsidRPr="007F1F10" w:rsidRDefault="00A237FC" w:rsidP="00A237FC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A237FC" w:rsidRDefault="00A237FC" w:rsidP="00640FB6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A237FC" w:rsidRDefault="00A237FC" w:rsidP="00640FB6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A237FC" w:rsidRDefault="00A237FC" w:rsidP="00640FB6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A237FC" w:rsidRDefault="00A237FC" w:rsidP="00640FB6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A237FC" w:rsidRDefault="00A237FC" w:rsidP="00640FB6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A237FC" w:rsidRDefault="00A237FC" w:rsidP="00A237FC"/>
    <w:p w:rsidR="00A237FC" w:rsidRDefault="00A237FC" w:rsidP="00A237FC"/>
    <w:p w:rsidR="00A237FC" w:rsidRDefault="00A237FC" w:rsidP="00A237FC"/>
    <w:p w:rsidR="00A237FC" w:rsidRDefault="00A237FC" w:rsidP="00A237FC"/>
    <w:p w:rsidR="00A237FC" w:rsidRDefault="00A237FC" w:rsidP="00A237FC"/>
    <w:p w:rsidR="00A237FC" w:rsidRDefault="00A237FC" w:rsidP="00A237FC"/>
    <w:p w:rsidR="00A237FC" w:rsidRDefault="00A237FC" w:rsidP="00A237FC"/>
    <w:p w:rsidR="00A237FC" w:rsidRDefault="00A237FC" w:rsidP="00A237FC"/>
    <w:p w:rsidR="00A237FC" w:rsidRDefault="00A237FC" w:rsidP="00A237FC"/>
    <w:p w:rsidR="00A237FC" w:rsidRDefault="00A237FC" w:rsidP="00A237FC"/>
    <w:p w:rsidR="00A237FC" w:rsidRDefault="00A237FC" w:rsidP="00A237FC"/>
    <w:p w:rsidR="00A237FC" w:rsidRDefault="00A237FC" w:rsidP="00A237FC"/>
    <w:p w:rsidR="00A237FC" w:rsidRDefault="00A237FC" w:rsidP="00A237FC"/>
    <w:p w:rsidR="00A237FC" w:rsidRDefault="00A237FC" w:rsidP="00A237FC"/>
    <w:p w:rsidR="00A237FC" w:rsidRDefault="00A237FC" w:rsidP="00A237FC"/>
    <w:p w:rsidR="00A237FC" w:rsidRDefault="00A237FC" w:rsidP="00A237FC"/>
    <w:p w:rsidR="00A237FC" w:rsidRDefault="00A237FC" w:rsidP="00A237FC"/>
    <w:p w:rsidR="00A237FC" w:rsidRDefault="00A237FC" w:rsidP="00A237FC"/>
    <w:p w:rsidR="00A237FC" w:rsidRDefault="00A237FC" w:rsidP="00A237FC"/>
    <w:p w:rsidR="00A237FC" w:rsidRDefault="00A237FC" w:rsidP="00A237FC"/>
    <w:p w:rsidR="00A237FC" w:rsidRDefault="00A237FC" w:rsidP="00A237FC"/>
    <w:p w:rsidR="00A237FC" w:rsidRDefault="00A237FC" w:rsidP="00A237FC"/>
    <w:p w:rsidR="00A237FC" w:rsidRDefault="00A237FC" w:rsidP="00A237FC"/>
    <w:p w:rsidR="00A237FC" w:rsidRPr="00A237FC" w:rsidRDefault="00A237FC" w:rsidP="00A237FC"/>
    <w:p w:rsidR="00E0535F" w:rsidRDefault="00640FB6" w:rsidP="00640FB6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 xml:space="preserve">4. </w:t>
      </w:r>
      <w:r w:rsidR="001E5FE9">
        <w:rPr>
          <w:b/>
          <w:caps/>
        </w:rPr>
        <w:t>Контроль и оценка результатов освоения</w:t>
      </w:r>
    </w:p>
    <w:p w:rsidR="001E5FE9" w:rsidRDefault="001E5FE9" w:rsidP="00E0535F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>УЧЕБНО</w:t>
      </w:r>
      <w:r w:rsidR="00640FB6">
        <w:rPr>
          <w:b/>
          <w:caps/>
        </w:rPr>
        <w:t>ГО ПРЕДМЕТА</w:t>
      </w:r>
    </w:p>
    <w:p w:rsidR="00B22B71" w:rsidRPr="00B22B71" w:rsidRDefault="00B22B71" w:rsidP="00B22B71"/>
    <w:p w:rsidR="001E5FE9" w:rsidRPr="00B22B71" w:rsidRDefault="00B22B71">
      <w:pPr>
        <w:rPr>
          <w:b/>
        </w:rPr>
      </w:pPr>
      <w:r w:rsidRPr="00B22B71">
        <w:rPr>
          <w:b/>
        </w:rPr>
        <w:t>4.1. Формы и методы контроля и оценки результатов обучения</w:t>
      </w:r>
    </w:p>
    <w:p w:rsidR="001E5FE9" w:rsidRDefault="001E5FE9"/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18"/>
        <w:gridCol w:w="3827"/>
      </w:tblGrid>
      <w:tr w:rsidR="0020396E" w:rsidTr="00B22B71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Результаты обучения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(освоения учебной дисциплины)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6E" w:rsidRPr="0020396E" w:rsidRDefault="0020396E" w:rsidP="0020396E">
            <w:pP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 xml:space="preserve">Формы и методы контроля </w:t>
            </w:r>
          </w:p>
          <w:p w:rsidR="0020396E" w:rsidRPr="0020396E" w:rsidRDefault="0020396E" w:rsidP="0020396E">
            <w:pP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 xml:space="preserve">и оценки результатов обучения </w:t>
            </w:r>
          </w:p>
        </w:tc>
      </w:tr>
      <w:tr w:rsidR="0020396E" w:rsidTr="00B22B71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 xml:space="preserve">Личностные результаты: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396E" w:rsidRPr="0020396E" w:rsidRDefault="0020396E" w:rsidP="0020396E">
            <w:pPr>
              <w:rPr>
                <w:bCs/>
                <w:sz w:val="20"/>
                <w:szCs w:val="20"/>
              </w:rPr>
            </w:pPr>
          </w:p>
        </w:tc>
      </w:tr>
      <w:tr w:rsidR="0020396E" w:rsidTr="00B22B71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-воспитание  уважения  к  русскому  (родному)  яз</w:t>
            </w:r>
            <w:r w:rsidRPr="0020396E">
              <w:rPr>
                <w:bCs/>
                <w:sz w:val="20"/>
                <w:szCs w:val="20"/>
              </w:rPr>
              <w:t>ы</w:t>
            </w:r>
            <w:r w:rsidRPr="0020396E">
              <w:rPr>
                <w:bCs/>
                <w:sz w:val="20"/>
                <w:szCs w:val="20"/>
              </w:rPr>
              <w:t>ку,  который  сохраняет  и  отражает  культурные  и  нравственные  ценности,  накопленные  народом  на протяжении веков, осознание связи языка и истории, культуры русского и  других народов;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-понимание роли родного языка как основы успешной социализ</w:t>
            </w:r>
            <w:r w:rsidRPr="0020396E">
              <w:rPr>
                <w:bCs/>
                <w:sz w:val="20"/>
                <w:szCs w:val="20"/>
              </w:rPr>
              <w:t>а</w:t>
            </w:r>
            <w:r w:rsidRPr="0020396E">
              <w:rPr>
                <w:bCs/>
                <w:sz w:val="20"/>
                <w:szCs w:val="20"/>
              </w:rPr>
              <w:t xml:space="preserve">ции личности; </w:t>
            </w:r>
            <w:r w:rsidRPr="0020396E">
              <w:rPr>
                <w:bCs/>
                <w:sz w:val="20"/>
                <w:szCs w:val="20"/>
              </w:rPr>
              <w:tab/>
              <w:t>−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-осознание  эстетической  ценности,  потребности  сохранить  чистоту  русского  языка как явления н</w:t>
            </w:r>
            <w:r w:rsidRPr="0020396E">
              <w:rPr>
                <w:bCs/>
                <w:sz w:val="20"/>
                <w:szCs w:val="20"/>
              </w:rPr>
              <w:t>а</w:t>
            </w:r>
            <w:r w:rsidRPr="0020396E">
              <w:rPr>
                <w:bCs/>
                <w:sz w:val="20"/>
                <w:szCs w:val="20"/>
              </w:rPr>
              <w:t>циональной культуры;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-формирование мировоззрения, соответствующего современному уровню развития науки и обществе</w:t>
            </w:r>
            <w:r w:rsidRPr="0020396E">
              <w:rPr>
                <w:bCs/>
                <w:sz w:val="20"/>
                <w:szCs w:val="20"/>
              </w:rPr>
              <w:t>н</w:t>
            </w:r>
            <w:r w:rsidRPr="0020396E">
              <w:rPr>
                <w:bCs/>
                <w:sz w:val="20"/>
                <w:szCs w:val="20"/>
              </w:rPr>
              <w:t xml:space="preserve">ной практики,  основанного на диалоге культур, а  также  различных  форм  общественного  сознания,  осознание  своего  места  в поликультурном мире;  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 xml:space="preserve">  -способность  к  речевому  самоконтролю;  оцен</w:t>
            </w:r>
            <w:r w:rsidRPr="0020396E">
              <w:rPr>
                <w:bCs/>
                <w:sz w:val="20"/>
                <w:szCs w:val="20"/>
              </w:rPr>
              <w:t>и</w:t>
            </w:r>
            <w:r w:rsidRPr="0020396E">
              <w:rPr>
                <w:bCs/>
                <w:sz w:val="20"/>
                <w:szCs w:val="20"/>
              </w:rPr>
              <w:t>ванию  устных  и  письменных  высказываний  с  точки  зрения  языкового  оформления,  эффективности  достижения поставленных комм</w:t>
            </w:r>
            <w:r w:rsidRPr="0020396E">
              <w:rPr>
                <w:bCs/>
                <w:sz w:val="20"/>
                <w:szCs w:val="20"/>
              </w:rPr>
              <w:t>у</w:t>
            </w:r>
            <w:r w:rsidRPr="0020396E">
              <w:rPr>
                <w:bCs/>
                <w:sz w:val="20"/>
                <w:szCs w:val="20"/>
              </w:rPr>
              <w:t>никативных задач;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-готовность  и  способность  к  самостоятельной,  творческой  и  ответственной  деятельности;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- способность  к  самооценке  на  основе  наблюдения  за  собс</w:t>
            </w:r>
            <w:r w:rsidRPr="0020396E">
              <w:rPr>
                <w:bCs/>
                <w:sz w:val="20"/>
                <w:szCs w:val="20"/>
              </w:rPr>
              <w:t>т</w:t>
            </w:r>
            <w:r w:rsidRPr="0020396E">
              <w:rPr>
                <w:bCs/>
                <w:sz w:val="20"/>
                <w:szCs w:val="20"/>
              </w:rPr>
              <w:t>венной  речью,  потребность речевого самосовершенствования;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6E" w:rsidRPr="0020396E" w:rsidRDefault="0020396E" w:rsidP="0020396E">
            <w:pP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-практические занятия  №1, 2,3,4,5,6,7,8,9,10,11,12,13,14,15,16,17,18</w:t>
            </w:r>
          </w:p>
          <w:p w:rsidR="0020396E" w:rsidRDefault="0020396E" w:rsidP="0020396E">
            <w:pP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-интерпретация результатов наблюдений за деятельн</w:t>
            </w:r>
            <w:r w:rsidRPr="0020396E">
              <w:rPr>
                <w:bCs/>
                <w:sz w:val="20"/>
                <w:szCs w:val="20"/>
              </w:rPr>
              <w:t>о</w:t>
            </w:r>
            <w:r w:rsidRPr="0020396E">
              <w:rPr>
                <w:bCs/>
                <w:sz w:val="20"/>
                <w:szCs w:val="20"/>
              </w:rPr>
              <w:t>стью студента в процессе освоения программы учебной дисципл</w:t>
            </w:r>
            <w:r w:rsidRPr="0020396E">
              <w:rPr>
                <w:bCs/>
                <w:sz w:val="20"/>
                <w:szCs w:val="20"/>
              </w:rPr>
              <w:t>и</w:t>
            </w:r>
            <w:r w:rsidRPr="0020396E">
              <w:rPr>
                <w:bCs/>
                <w:sz w:val="20"/>
                <w:szCs w:val="20"/>
              </w:rPr>
              <w:t>ны;</w:t>
            </w:r>
          </w:p>
          <w:p w:rsidR="0020396E" w:rsidRPr="0020396E" w:rsidRDefault="0020396E" w:rsidP="0020396E">
            <w:pP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 xml:space="preserve">- защита </w:t>
            </w:r>
            <w:r>
              <w:rPr>
                <w:bCs/>
                <w:sz w:val="20"/>
                <w:szCs w:val="20"/>
              </w:rPr>
              <w:t>рефератов</w:t>
            </w:r>
            <w:r w:rsidR="0068166F">
              <w:rPr>
                <w:bCs/>
                <w:sz w:val="20"/>
                <w:szCs w:val="20"/>
              </w:rPr>
              <w:t>, докладов</w:t>
            </w:r>
          </w:p>
          <w:p w:rsidR="0020396E" w:rsidRPr="0020396E" w:rsidRDefault="0020396E" w:rsidP="0020396E">
            <w:pP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экзамен;</w:t>
            </w:r>
          </w:p>
          <w:p w:rsidR="0020396E" w:rsidRPr="0020396E" w:rsidRDefault="0020396E" w:rsidP="0020396E">
            <w:pPr>
              <w:rPr>
                <w:bCs/>
                <w:sz w:val="20"/>
                <w:szCs w:val="20"/>
              </w:rPr>
            </w:pPr>
          </w:p>
        </w:tc>
      </w:tr>
      <w:tr w:rsidR="0020396E" w:rsidTr="00B22B71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proofErr w:type="spellStart"/>
            <w:r w:rsidRPr="0020396E">
              <w:rPr>
                <w:bCs/>
                <w:sz w:val="20"/>
                <w:szCs w:val="20"/>
              </w:rPr>
              <w:t>Метапредметные</w:t>
            </w:r>
            <w:proofErr w:type="spellEnd"/>
            <w:r w:rsidRPr="0020396E">
              <w:rPr>
                <w:bCs/>
                <w:sz w:val="20"/>
                <w:szCs w:val="20"/>
              </w:rPr>
              <w:t xml:space="preserve"> результаты: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396E" w:rsidRPr="0020396E" w:rsidRDefault="0020396E" w:rsidP="0020396E">
            <w:pPr>
              <w:rPr>
                <w:bCs/>
                <w:sz w:val="20"/>
                <w:szCs w:val="20"/>
              </w:rPr>
            </w:pPr>
          </w:p>
        </w:tc>
      </w:tr>
      <w:tr w:rsidR="0020396E" w:rsidTr="00B22B71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 xml:space="preserve">-владение  всеми  видами  речевой  деятельности:  </w:t>
            </w:r>
            <w:proofErr w:type="spellStart"/>
            <w:r w:rsidRPr="0020396E">
              <w:rPr>
                <w:bCs/>
                <w:sz w:val="20"/>
                <w:szCs w:val="20"/>
              </w:rPr>
              <w:t>аудированием</w:t>
            </w:r>
            <w:proofErr w:type="spellEnd"/>
            <w:r w:rsidRPr="0020396E">
              <w:rPr>
                <w:bCs/>
                <w:sz w:val="20"/>
                <w:szCs w:val="20"/>
              </w:rPr>
              <w:t>,  чтением  (пониманием), говорением, письмом;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- владение языковыми средствами — умение ясно, логично и то</w:t>
            </w:r>
            <w:r w:rsidRPr="0020396E">
              <w:rPr>
                <w:bCs/>
                <w:sz w:val="20"/>
                <w:szCs w:val="20"/>
              </w:rPr>
              <w:t>ч</w:t>
            </w:r>
            <w:r w:rsidRPr="0020396E">
              <w:rPr>
                <w:bCs/>
                <w:sz w:val="20"/>
                <w:szCs w:val="20"/>
              </w:rPr>
              <w:t>но излагать  свою точку зрения, использовать адекватные язык</w:t>
            </w:r>
            <w:r w:rsidRPr="0020396E">
              <w:rPr>
                <w:bCs/>
                <w:sz w:val="20"/>
                <w:szCs w:val="20"/>
              </w:rPr>
              <w:t>о</w:t>
            </w:r>
            <w:r w:rsidRPr="0020396E">
              <w:rPr>
                <w:bCs/>
                <w:sz w:val="20"/>
                <w:szCs w:val="20"/>
              </w:rPr>
              <w:t xml:space="preserve">вые средства; 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 xml:space="preserve">-использование  приобретенных  знаний  и  умений  для  анализа  языковых  явлений  </w:t>
            </w:r>
            <w:proofErr w:type="gramStart"/>
            <w:r w:rsidRPr="0020396E">
              <w:rPr>
                <w:bCs/>
                <w:sz w:val="20"/>
                <w:szCs w:val="20"/>
              </w:rPr>
              <w:t>на</w:t>
            </w:r>
            <w:proofErr w:type="gramEnd"/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proofErr w:type="spellStart"/>
            <w:r w:rsidRPr="0020396E">
              <w:rPr>
                <w:bCs/>
                <w:sz w:val="20"/>
                <w:szCs w:val="20"/>
              </w:rPr>
              <w:t>межпредметномуровне</w:t>
            </w:r>
            <w:proofErr w:type="spellEnd"/>
            <w:r w:rsidRPr="0020396E">
              <w:rPr>
                <w:bCs/>
                <w:sz w:val="20"/>
                <w:szCs w:val="20"/>
              </w:rPr>
              <w:t>;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- применение  навыков  сотрудничества  со  сверстниками,  дет</w:t>
            </w:r>
            <w:r w:rsidRPr="0020396E">
              <w:rPr>
                <w:bCs/>
                <w:sz w:val="20"/>
                <w:szCs w:val="20"/>
              </w:rPr>
              <w:t>ь</w:t>
            </w:r>
            <w:r w:rsidRPr="0020396E">
              <w:rPr>
                <w:bCs/>
                <w:sz w:val="20"/>
                <w:szCs w:val="20"/>
              </w:rPr>
              <w:t>ми  младшего  возраста,  взрослыми  в  процессе  речевого  общ</w:t>
            </w:r>
            <w:r w:rsidRPr="0020396E">
              <w:rPr>
                <w:bCs/>
                <w:sz w:val="20"/>
                <w:szCs w:val="20"/>
              </w:rPr>
              <w:t>е</w:t>
            </w:r>
            <w:r w:rsidRPr="0020396E">
              <w:rPr>
                <w:bCs/>
                <w:sz w:val="20"/>
                <w:szCs w:val="20"/>
              </w:rPr>
              <w:t>ния,  образовательной,  общественно  полезной,  учебно-исследовательской,  проектной  и  других  видах  деятельности;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- овладение нормами речевого поведения в разли</w:t>
            </w:r>
            <w:r w:rsidRPr="0020396E">
              <w:rPr>
                <w:bCs/>
                <w:sz w:val="20"/>
                <w:szCs w:val="20"/>
              </w:rPr>
              <w:t>ч</w:t>
            </w:r>
            <w:r w:rsidRPr="0020396E">
              <w:rPr>
                <w:bCs/>
                <w:sz w:val="20"/>
                <w:szCs w:val="20"/>
              </w:rPr>
              <w:t>ных ситуациях межличностного и межкультурного общения;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- готовность и способность к самостоятельной и</w:t>
            </w:r>
            <w:r w:rsidRPr="0020396E">
              <w:rPr>
                <w:bCs/>
                <w:sz w:val="20"/>
                <w:szCs w:val="20"/>
              </w:rPr>
              <w:t>н</w:t>
            </w:r>
            <w:r w:rsidRPr="0020396E">
              <w:rPr>
                <w:bCs/>
                <w:sz w:val="20"/>
                <w:szCs w:val="20"/>
              </w:rPr>
              <w:t>формационно-познавательной  деятельности,  включая  умение  ориентироват</w:t>
            </w:r>
            <w:r w:rsidRPr="0020396E">
              <w:rPr>
                <w:bCs/>
                <w:sz w:val="20"/>
                <w:szCs w:val="20"/>
              </w:rPr>
              <w:t>ь</w:t>
            </w:r>
            <w:r w:rsidRPr="0020396E">
              <w:rPr>
                <w:bCs/>
                <w:sz w:val="20"/>
                <w:szCs w:val="20"/>
              </w:rPr>
              <w:t>ся  в  различных  источниках  информации,  критически  оцен</w:t>
            </w:r>
            <w:r w:rsidRPr="0020396E">
              <w:rPr>
                <w:bCs/>
                <w:sz w:val="20"/>
                <w:szCs w:val="20"/>
              </w:rPr>
              <w:t>и</w:t>
            </w:r>
            <w:r w:rsidRPr="0020396E">
              <w:rPr>
                <w:bCs/>
                <w:sz w:val="20"/>
                <w:szCs w:val="20"/>
              </w:rPr>
              <w:t>вать  и  интерпретировать  информацию,  получаемую из разли</w:t>
            </w:r>
            <w:r w:rsidRPr="0020396E">
              <w:rPr>
                <w:bCs/>
                <w:sz w:val="20"/>
                <w:szCs w:val="20"/>
              </w:rPr>
              <w:t>ч</w:t>
            </w:r>
            <w:r w:rsidRPr="0020396E">
              <w:rPr>
                <w:bCs/>
                <w:sz w:val="20"/>
                <w:szCs w:val="20"/>
              </w:rPr>
              <w:t>ных источников;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- умение  извлекать  необходимую  информацию  из  различных  источников:  учебно-научных  текстов,  справочной  литературы,  средств  массовой  информации,  информационных  и  коммун</w:t>
            </w:r>
            <w:r w:rsidRPr="0020396E">
              <w:rPr>
                <w:bCs/>
                <w:sz w:val="20"/>
                <w:szCs w:val="20"/>
              </w:rPr>
              <w:t>и</w:t>
            </w:r>
            <w:r w:rsidRPr="0020396E">
              <w:rPr>
                <w:bCs/>
                <w:sz w:val="20"/>
                <w:szCs w:val="20"/>
              </w:rPr>
              <w:t>кационных  технологий  для  решения когнитивных, коммуник</w:t>
            </w:r>
            <w:r w:rsidRPr="0020396E">
              <w:rPr>
                <w:bCs/>
                <w:sz w:val="20"/>
                <w:szCs w:val="20"/>
              </w:rPr>
              <w:t>а</w:t>
            </w:r>
            <w:r w:rsidRPr="0020396E">
              <w:rPr>
                <w:bCs/>
                <w:sz w:val="20"/>
                <w:szCs w:val="20"/>
              </w:rPr>
              <w:t>тивных и организационных задач в процессе изуч</w:t>
            </w:r>
            <w:r w:rsidRPr="0020396E">
              <w:rPr>
                <w:bCs/>
                <w:sz w:val="20"/>
                <w:szCs w:val="20"/>
              </w:rPr>
              <w:t>е</w:t>
            </w:r>
            <w:r w:rsidRPr="0020396E">
              <w:rPr>
                <w:bCs/>
                <w:sz w:val="20"/>
                <w:szCs w:val="20"/>
              </w:rPr>
              <w:t>ния русского языка;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6E" w:rsidRPr="0020396E" w:rsidRDefault="0020396E" w:rsidP="0020396E">
            <w:pP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практические занятия № №1, 2,3,4,5,6,7,8,9,10,11,12,13,14,15,16,17,18</w:t>
            </w:r>
          </w:p>
          <w:p w:rsidR="0020396E" w:rsidRPr="0020396E" w:rsidRDefault="0068166F" w:rsidP="002039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контрольная работа </w:t>
            </w:r>
          </w:p>
          <w:p w:rsidR="0020396E" w:rsidRPr="0020396E" w:rsidRDefault="0020396E" w:rsidP="0020396E">
            <w:pP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-интерпретация результатов наблюдений за деятельн</w:t>
            </w:r>
            <w:r w:rsidRPr="0020396E">
              <w:rPr>
                <w:bCs/>
                <w:sz w:val="20"/>
                <w:szCs w:val="20"/>
              </w:rPr>
              <w:t>о</w:t>
            </w:r>
            <w:r w:rsidRPr="0020396E">
              <w:rPr>
                <w:bCs/>
                <w:sz w:val="20"/>
                <w:szCs w:val="20"/>
              </w:rPr>
              <w:t>стью студента в процессе освоения программы учебной дисципл</w:t>
            </w:r>
            <w:r w:rsidRPr="0020396E">
              <w:rPr>
                <w:bCs/>
                <w:sz w:val="20"/>
                <w:szCs w:val="20"/>
              </w:rPr>
              <w:t>и</w:t>
            </w:r>
            <w:r w:rsidRPr="0020396E">
              <w:rPr>
                <w:bCs/>
                <w:sz w:val="20"/>
                <w:szCs w:val="20"/>
              </w:rPr>
              <w:t>ны;</w:t>
            </w:r>
          </w:p>
          <w:p w:rsidR="0020396E" w:rsidRPr="0020396E" w:rsidRDefault="0020396E" w:rsidP="0020396E">
            <w:pP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 xml:space="preserve">- защита </w:t>
            </w:r>
            <w:r>
              <w:rPr>
                <w:bCs/>
                <w:sz w:val="20"/>
                <w:szCs w:val="20"/>
              </w:rPr>
              <w:t>рефератов</w:t>
            </w:r>
          </w:p>
          <w:p w:rsidR="0020396E" w:rsidRPr="0020396E" w:rsidRDefault="0020396E" w:rsidP="0020396E">
            <w:pP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экзамен;</w:t>
            </w:r>
          </w:p>
          <w:p w:rsidR="0020396E" w:rsidRPr="0020396E" w:rsidRDefault="0020396E" w:rsidP="0020396E">
            <w:pPr>
              <w:rPr>
                <w:bCs/>
                <w:sz w:val="20"/>
                <w:szCs w:val="20"/>
              </w:rPr>
            </w:pPr>
          </w:p>
          <w:p w:rsidR="0020396E" w:rsidRPr="0020396E" w:rsidRDefault="0020396E" w:rsidP="0020396E">
            <w:pPr>
              <w:rPr>
                <w:bCs/>
                <w:sz w:val="20"/>
                <w:szCs w:val="20"/>
              </w:rPr>
            </w:pPr>
          </w:p>
        </w:tc>
      </w:tr>
      <w:tr w:rsidR="0020396E" w:rsidTr="00B22B71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Предметные результаты: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0396E" w:rsidRPr="0020396E" w:rsidRDefault="0020396E" w:rsidP="0020396E">
            <w:pPr>
              <w:rPr>
                <w:bCs/>
                <w:sz w:val="20"/>
                <w:szCs w:val="20"/>
              </w:rPr>
            </w:pPr>
          </w:p>
        </w:tc>
      </w:tr>
      <w:tr w:rsidR="0020396E" w:rsidTr="00B22B71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-</w:t>
            </w:r>
            <w:proofErr w:type="spellStart"/>
            <w:r w:rsidRPr="0020396E">
              <w:rPr>
                <w:bCs/>
                <w:sz w:val="20"/>
                <w:szCs w:val="20"/>
              </w:rPr>
              <w:t>сформированность</w:t>
            </w:r>
            <w:proofErr w:type="spellEnd"/>
            <w:r w:rsidRPr="0020396E">
              <w:rPr>
                <w:bCs/>
                <w:sz w:val="20"/>
                <w:szCs w:val="20"/>
              </w:rPr>
              <w:t xml:space="preserve">  понятий  о  нормах русского литературного языка  и  применение знаний о них в речевой практике;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proofErr w:type="gramStart"/>
            <w:r w:rsidRPr="0020396E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0396E">
              <w:rPr>
                <w:bCs/>
                <w:sz w:val="20"/>
                <w:szCs w:val="20"/>
              </w:rPr>
              <w:t>сформированность</w:t>
            </w:r>
            <w:proofErr w:type="spellEnd"/>
            <w:r w:rsidRPr="0020396E">
              <w:rPr>
                <w:bCs/>
                <w:sz w:val="20"/>
                <w:szCs w:val="20"/>
              </w:rPr>
              <w:t xml:space="preserve"> умений создавать устные и письменные м</w:t>
            </w:r>
            <w:r w:rsidRPr="0020396E">
              <w:rPr>
                <w:bCs/>
                <w:sz w:val="20"/>
                <w:szCs w:val="20"/>
              </w:rPr>
              <w:t>о</w:t>
            </w:r>
            <w:r w:rsidRPr="0020396E">
              <w:rPr>
                <w:bCs/>
                <w:sz w:val="20"/>
                <w:szCs w:val="20"/>
              </w:rPr>
              <w:t>нологические и  диалогические в</w:t>
            </w:r>
            <w:r w:rsidRPr="0020396E">
              <w:rPr>
                <w:bCs/>
                <w:sz w:val="20"/>
                <w:szCs w:val="20"/>
              </w:rPr>
              <w:t>ы</w:t>
            </w:r>
            <w:r w:rsidRPr="0020396E">
              <w:rPr>
                <w:bCs/>
                <w:sz w:val="20"/>
                <w:szCs w:val="20"/>
              </w:rPr>
              <w:t>сказывания различных типов и жанров в учебно-научной (на  материале  изучаемых  учебных  ди</w:t>
            </w:r>
            <w:r w:rsidRPr="0020396E">
              <w:rPr>
                <w:bCs/>
                <w:sz w:val="20"/>
                <w:szCs w:val="20"/>
              </w:rPr>
              <w:t>с</w:t>
            </w:r>
            <w:r w:rsidRPr="0020396E">
              <w:rPr>
                <w:bCs/>
                <w:sz w:val="20"/>
                <w:szCs w:val="20"/>
              </w:rPr>
              <w:t>циплин),  социально-культурной  и деловой сферах общения;</w:t>
            </w:r>
            <w:proofErr w:type="gramEnd"/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lastRenderedPageBreak/>
              <w:t>- владение  навыками  самоанализа  и  самооценки  на  основе  наблюдений  за  собственной речью;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- владение умением анализировать текст с точки зрения наличия в нем явной  и скрытой, основной и второстепенной информации;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- владение умением представлять тексты в виде тезисов, конспе</w:t>
            </w:r>
            <w:r w:rsidRPr="0020396E">
              <w:rPr>
                <w:bCs/>
                <w:sz w:val="20"/>
                <w:szCs w:val="20"/>
              </w:rPr>
              <w:t>к</w:t>
            </w:r>
            <w:r w:rsidRPr="0020396E">
              <w:rPr>
                <w:bCs/>
                <w:sz w:val="20"/>
                <w:szCs w:val="20"/>
              </w:rPr>
              <w:t>тов, аннотаций, рефератов, сочинений различных жанров;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0396E">
              <w:rPr>
                <w:bCs/>
                <w:sz w:val="20"/>
                <w:szCs w:val="20"/>
              </w:rPr>
              <w:t>сформированность</w:t>
            </w:r>
            <w:proofErr w:type="spellEnd"/>
            <w:r w:rsidRPr="0020396E">
              <w:rPr>
                <w:bCs/>
                <w:sz w:val="20"/>
                <w:szCs w:val="20"/>
              </w:rPr>
              <w:t xml:space="preserve"> представлений об изобраз</w:t>
            </w:r>
            <w:r w:rsidRPr="0020396E">
              <w:rPr>
                <w:bCs/>
                <w:sz w:val="20"/>
                <w:szCs w:val="20"/>
              </w:rPr>
              <w:t>и</w:t>
            </w:r>
            <w:r w:rsidRPr="0020396E">
              <w:rPr>
                <w:bCs/>
                <w:sz w:val="20"/>
                <w:szCs w:val="20"/>
              </w:rPr>
              <w:t>тельно-выразительных возможностях русского яз</w:t>
            </w:r>
            <w:r w:rsidRPr="0020396E">
              <w:rPr>
                <w:bCs/>
                <w:sz w:val="20"/>
                <w:szCs w:val="20"/>
              </w:rPr>
              <w:t>ы</w:t>
            </w:r>
            <w:r w:rsidRPr="0020396E">
              <w:rPr>
                <w:bCs/>
                <w:sz w:val="20"/>
                <w:szCs w:val="20"/>
              </w:rPr>
              <w:t>ка;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0396E">
              <w:rPr>
                <w:bCs/>
                <w:sz w:val="20"/>
                <w:szCs w:val="20"/>
              </w:rPr>
              <w:t>сформированность</w:t>
            </w:r>
            <w:proofErr w:type="spellEnd"/>
            <w:r w:rsidRPr="0020396E">
              <w:rPr>
                <w:bCs/>
                <w:sz w:val="20"/>
                <w:szCs w:val="20"/>
              </w:rPr>
              <w:t xml:space="preserve">  умений  учитывать  исторический,  истор</w:t>
            </w:r>
            <w:r w:rsidRPr="0020396E">
              <w:rPr>
                <w:bCs/>
                <w:sz w:val="20"/>
                <w:szCs w:val="20"/>
              </w:rPr>
              <w:t>и</w:t>
            </w:r>
            <w:r w:rsidRPr="0020396E">
              <w:rPr>
                <w:bCs/>
                <w:sz w:val="20"/>
                <w:szCs w:val="20"/>
              </w:rPr>
              <w:t>ко-культурный  контекст и конте</w:t>
            </w:r>
            <w:proofErr w:type="gramStart"/>
            <w:r w:rsidRPr="0020396E">
              <w:rPr>
                <w:bCs/>
                <w:sz w:val="20"/>
                <w:szCs w:val="20"/>
              </w:rPr>
              <w:t>кст тв</w:t>
            </w:r>
            <w:proofErr w:type="gramEnd"/>
            <w:r w:rsidRPr="0020396E">
              <w:rPr>
                <w:bCs/>
                <w:sz w:val="20"/>
                <w:szCs w:val="20"/>
              </w:rPr>
              <w:t>орчества писателя в пр</w:t>
            </w:r>
            <w:r w:rsidRPr="0020396E">
              <w:rPr>
                <w:bCs/>
                <w:sz w:val="20"/>
                <w:szCs w:val="20"/>
              </w:rPr>
              <w:t>о</w:t>
            </w:r>
            <w:r w:rsidRPr="0020396E">
              <w:rPr>
                <w:bCs/>
                <w:sz w:val="20"/>
                <w:szCs w:val="20"/>
              </w:rPr>
              <w:t>цессе анализа текста;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- способность выявлять в художественных текстах образы, темы и проблемы и выражать  свое  отнош</w:t>
            </w:r>
            <w:r w:rsidRPr="0020396E">
              <w:rPr>
                <w:bCs/>
                <w:sz w:val="20"/>
                <w:szCs w:val="20"/>
              </w:rPr>
              <w:t>е</w:t>
            </w:r>
            <w:r w:rsidRPr="0020396E">
              <w:rPr>
                <w:bCs/>
                <w:sz w:val="20"/>
                <w:szCs w:val="20"/>
              </w:rPr>
              <w:t>ние  к  теме,  проблеме  текста  в  развернутых  аргументированных устных и письменных выск</w:t>
            </w:r>
            <w:r w:rsidRPr="0020396E">
              <w:rPr>
                <w:bCs/>
                <w:sz w:val="20"/>
                <w:szCs w:val="20"/>
              </w:rPr>
              <w:t>а</w:t>
            </w:r>
            <w:r w:rsidRPr="0020396E">
              <w:rPr>
                <w:bCs/>
                <w:sz w:val="20"/>
                <w:szCs w:val="20"/>
              </w:rPr>
              <w:t>зыван</w:t>
            </w:r>
            <w:r w:rsidRPr="0020396E">
              <w:rPr>
                <w:bCs/>
                <w:sz w:val="20"/>
                <w:szCs w:val="20"/>
              </w:rPr>
              <w:t>и</w:t>
            </w:r>
            <w:r w:rsidRPr="0020396E">
              <w:rPr>
                <w:bCs/>
                <w:sz w:val="20"/>
                <w:szCs w:val="20"/>
              </w:rPr>
              <w:t>ях;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- владение навыками анализа текста с учетом их ст</w:t>
            </w:r>
            <w:r w:rsidRPr="0020396E">
              <w:rPr>
                <w:bCs/>
                <w:sz w:val="20"/>
                <w:szCs w:val="20"/>
              </w:rPr>
              <w:t>и</w:t>
            </w:r>
            <w:r w:rsidRPr="0020396E">
              <w:rPr>
                <w:bCs/>
                <w:sz w:val="20"/>
                <w:szCs w:val="20"/>
              </w:rPr>
              <w:t>листической и жанрово-родовой специфики; осозн</w:t>
            </w:r>
            <w:r w:rsidRPr="0020396E">
              <w:rPr>
                <w:bCs/>
                <w:sz w:val="20"/>
                <w:szCs w:val="20"/>
              </w:rPr>
              <w:t>а</w:t>
            </w:r>
            <w:r w:rsidRPr="0020396E">
              <w:rPr>
                <w:bCs/>
                <w:sz w:val="20"/>
                <w:szCs w:val="20"/>
              </w:rPr>
              <w:t>ние художественной картины жизни, созданной в литературном произведении, в единстве эм</w:t>
            </w:r>
            <w:r w:rsidRPr="0020396E">
              <w:rPr>
                <w:bCs/>
                <w:sz w:val="20"/>
                <w:szCs w:val="20"/>
              </w:rPr>
              <w:t>о</w:t>
            </w:r>
            <w:r w:rsidRPr="0020396E">
              <w:rPr>
                <w:bCs/>
                <w:sz w:val="20"/>
                <w:szCs w:val="20"/>
              </w:rPr>
              <w:t>ционального личностного восприятия и интеллектуального пон</w:t>
            </w:r>
            <w:r w:rsidRPr="0020396E">
              <w:rPr>
                <w:bCs/>
                <w:sz w:val="20"/>
                <w:szCs w:val="20"/>
              </w:rPr>
              <w:t>и</w:t>
            </w:r>
            <w:r w:rsidRPr="0020396E">
              <w:rPr>
                <w:bCs/>
                <w:sz w:val="20"/>
                <w:szCs w:val="20"/>
              </w:rPr>
              <w:t>мания;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0396E">
              <w:rPr>
                <w:bCs/>
                <w:sz w:val="20"/>
                <w:szCs w:val="20"/>
              </w:rPr>
              <w:t>сформированность</w:t>
            </w:r>
            <w:proofErr w:type="spellEnd"/>
            <w:r w:rsidRPr="0020396E">
              <w:rPr>
                <w:bCs/>
                <w:sz w:val="20"/>
                <w:szCs w:val="20"/>
              </w:rPr>
              <w:t xml:space="preserve">  представлений  о  системе  ст</w:t>
            </w:r>
            <w:r w:rsidRPr="0020396E">
              <w:rPr>
                <w:bCs/>
                <w:sz w:val="20"/>
                <w:szCs w:val="20"/>
              </w:rPr>
              <w:t>и</w:t>
            </w:r>
            <w:r w:rsidRPr="0020396E">
              <w:rPr>
                <w:bCs/>
                <w:sz w:val="20"/>
                <w:szCs w:val="20"/>
              </w:rPr>
              <w:t>лей  языка  художественной  литературы.</w:t>
            </w:r>
          </w:p>
          <w:p w:rsidR="0020396E" w:rsidRPr="0020396E" w:rsidRDefault="0020396E" w:rsidP="00203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6E" w:rsidRPr="0020396E" w:rsidRDefault="0020396E" w:rsidP="0020396E">
            <w:pP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lastRenderedPageBreak/>
              <w:t>практические занятия №1, 2,3,4,5,6,7,8,9,10,11,12,13,14,15,16,17,18</w:t>
            </w:r>
            <w:r>
              <w:rPr>
                <w:bCs/>
                <w:sz w:val="20"/>
                <w:szCs w:val="20"/>
              </w:rPr>
              <w:t>, 19, 20,21, 22,23,</w:t>
            </w:r>
            <w:r w:rsidR="00911372">
              <w:rPr>
                <w:bCs/>
                <w:sz w:val="20"/>
                <w:szCs w:val="20"/>
              </w:rPr>
              <w:t>24,25,26,27,28</w:t>
            </w:r>
            <w:r w:rsidR="00E85DF7">
              <w:rPr>
                <w:bCs/>
                <w:sz w:val="20"/>
                <w:szCs w:val="20"/>
              </w:rPr>
              <w:t>,29</w:t>
            </w:r>
          </w:p>
          <w:p w:rsidR="0020396E" w:rsidRPr="0020396E" w:rsidRDefault="0020396E" w:rsidP="0020396E">
            <w:pP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-интерпретация результатов наблюдений за деятельн</w:t>
            </w:r>
            <w:r w:rsidRPr="0020396E">
              <w:rPr>
                <w:bCs/>
                <w:sz w:val="20"/>
                <w:szCs w:val="20"/>
              </w:rPr>
              <w:t>о</w:t>
            </w:r>
            <w:r w:rsidRPr="0020396E">
              <w:rPr>
                <w:bCs/>
                <w:sz w:val="20"/>
                <w:szCs w:val="20"/>
              </w:rPr>
              <w:t>стью студента в процессе освоения программы учебной дисципл</w:t>
            </w:r>
            <w:r w:rsidRPr="0020396E">
              <w:rPr>
                <w:bCs/>
                <w:sz w:val="20"/>
                <w:szCs w:val="20"/>
              </w:rPr>
              <w:t>и</w:t>
            </w:r>
            <w:r w:rsidRPr="0020396E">
              <w:rPr>
                <w:bCs/>
                <w:sz w:val="20"/>
                <w:szCs w:val="20"/>
              </w:rPr>
              <w:lastRenderedPageBreak/>
              <w:t>ны;</w:t>
            </w:r>
          </w:p>
          <w:p w:rsidR="0020396E" w:rsidRPr="0020396E" w:rsidRDefault="0020396E" w:rsidP="0020396E">
            <w:pPr>
              <w:rPr>
                <w:bCs/>
                <w:sz w:val="20"/>
                <w:szCs w:val="20"/>
              </w:rPr>
            </w:pPr>
            <w:r w:rsidRPr="0020396E">
              <w:rPr>
                <w:bCs/>
                <w:sz w:val="20"/>
                <w:szCs w:val="20"/>
              </w:rPr>
              <w:t>экзамен;</w:t>
            </w:r>
          </w:p>
          <w:p w:rsidR="0020396E" w:rsidRPr="0020396E" w:rsidRDefault="0020396E" w:rsidP="0020396E">
            <w:pPr>
              <w:rPr>
                <w:bCs/>
                <w:sz w:val="20"/>
                <w:szCs w:val="20"/>
              </w:rPr>
            </w:pPr>
          </w:p>
          <w:p w:rsidR="0020396E" w:rsidRPr="0020396E" w:rsidRDefault="0020396E" w:rsidP="0020396E">
            <w:pPr>
              <w:rPr>
                <w:bCs/>
                <w:sz w:val="20"/>
                <w:szCs w:val="20"/>
              </w:rPr>
            </w:pPr>
          </w:p>
        </w:tc>
      </w:tr>
    </w:tbl>
    <w:p w:rsidR="004D7FE6" w:rsidRDefault="004D7FE6"/>
    <w:p w:rsidR="004D7FE6" w:rsidRDefault="004D7FE6"/>
    <w:p w:rsidR="001E5FE9" w:rsidRDefault="001E5FE9" w:rsidP="00B22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 xml:space="preserve">4.2. Формы и методы контроля и оценки выполнения </w:t>
      </w:r>
      <w:proofErr w:type="gramStart"/>
      <w:r w:rsidR="00E0535F">
        <w:rPr>
          <w:b/>
        </w:rPr>
        <w:t>обучающимися</w:t>
      </w:r>
      <w:proofErr w:type="gramEnd"/>
      <w:r>
        <w:rPr>
          <w:b/>
        </w:rPr>
        <w:t xml:space="preserve"> учебных дейс</w:t>
      </w:r>
      <w:r>
        <w:rPr>
          <w:b/>
        </w:rPr>
        <w:t>т</w:t>
      </w:r>
      <w:r>
        <w:rPr>
          <w:b/>
        </w:rPr>
        <w:t>вий</w:t>
      </w:r>
    </w:p>
    <w:p w:rsidR="001E5FE9" w:rsidRDefault="001E5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6"/>
        <w:gridCol w:w="6656"/>
      </w:tblGrid>
      <w:tr w:rsidR="00267D02" w:rsidRPr="00267D02" w:rsidTr="0043791A">
        <w:trPr>
          <w:trHeight w:val="529"/>
        </w:trPr>
        <w:tc>
          <w:tcPr>
            <w:tcW w:w="2700" w:type="dxa"/>
            <w:gridSpan w:val="2"/>
          </w:tcPr>
          <w:p w:rsidR="00267D02" w:rsidRPr="00267D02" w:rsidRDefault="00267D0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rPr>
                <w:b/>
                <w:sz w:val="22"/>
                <w:szCs w:val="22"/>
              </w:rPr>
            </w:pPr>
          </w:p>
          <w:p w:rsidR="00267D02" w:rsidRPr="00267D02" w:rsidRDefault="00267D0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rPr>
                <w:b/>
                <w:sz w:val="22"/>
                <w:szCs w:val="22"/>
              </w:rPr>
            </w:pPr>
          </w:p>
          <w:p w:rsidR="00267D02" w:rsidRPr="00267D02" w:rsidRDefault="00267D0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267D02">
              <w:rPr>
                <w:b/>
                <w:sz w:val="22"/>
                <w:szCs w:val="22"/>
              </w:rPr>
              <w:t>Содержание обучения</w:t>
            </w:r>
          </w:p>
          <w:p w:rsidR="00267D02" w:rsidRPr="00267D02" w:rsidRDefault="00267D0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56" w:type="dxa"/>
          </w:tcPr>
          <w:p w:rsidR="00267D02" w:rsidRPr="00267D02" w:rsidRDefault="00267D0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b/>
                <w:sz w:val="22"/>
                <w:szCs w:val="22"/>
              </w:rPr>
            </w:pPr>
          </w:p>
          <w:p w:rsidR="00267D02" w:rsidRPr="00267D02" w:rsidRDefault="00267D0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267D02">
              <w:rPr>
                <w:b/>
                <w:sz w:val="22"/>
                <w:szCs w:val="22"/>
              </w:rPr>
              <w:t xml:space="preserve">Формы и методы контроля </w:t>
            </w:r>
          </w:p>
          <w:p w:rsidR="00267D02" w:rsidRPr="00267D02" w:rsidRDefault="00267D02" w:rsidP="00640FB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267D02">
              <w:rPr>
                <w:b/>
                <w:sz w:val="22"/>
                <w:szCs w:val="22"/>
              </w:rPr>
              <w:t xml:space="preserve">и оценки выполнения </w:t>
            </w:r>
            <w:proofErr w:type="gramStart"/>
            <w:r w:rsidR="00640FB6">
              <w:rPr>
                <w:b/>
                <w:sz w:val="22"/>
                <w:szCs w:val="22"/>
              </w:rPr>
              <w:t>обучающимися</w:t>
            </w:r>
            <w:proofErr w:type="gramEnd"/>
            <w:r w:rsidRPr="00267D02">
              <w:rPr>
                <w:b/>
                <w:sz w:val="22"/>
                <w:szCs w:val="22"/>
              </w:rPr>
              <w:t xml:space="preserve"> учебных действий </w:t>
            </w:r>
          </w:p>
        </w:tc>
      </w:tr>
      <w:tr w:rsidR="0043791A" w:rsidRPr="00267D02" w:rsidTr="0043791A">
        <w:tc>
          <w:tcPr>
            <w:tcW w:w="2694" w:type="dxa"/>
          </w:tcPr>
          <w:p w:rsidR="0043791A" w:rsidRPr="00267D02" w:rsidRDefault="00911372" w:rsidP="00051AD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rPr>
                <w:sz w:val="22"/>
                <w:szCs w:val="22"/>
              </w:rPr>
            </w:pPr>
            <w:r w:rsidRPr="0020396E">
              <w:rPr>
                <w:b/>
                <w:sz w:val="20"/>
                <w:szCs w:val="20"/>
                <w:lang w:eastAsia="en-US"/>
              </w:rPr>
              <w:t xml:space="preserve">Раздел 1. </w:t>
            </w:r>
            <w:r w:rsidRPr="0020396E">
              <w:rPr>
                <w:b/>
                <w:spacing w:val="-1"/>
                <w:sz w:val="20"/>
                <w:szCs w:val="20"/>
              </w:rPr>
              <w:t>Общие</w:t>
            </w:r>
            <w:r w:rsidR="00B22B7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0396E">
              <w:rPr>
                <w:b/>
                <w:spacing w:val="-1"/>
                <w:sz w:val="20"/>
                <w:szCs w:val="20"/>
              </w:rPr>
              <w:t>свед</w:t>
            </w:r>
            <w:r w:rsidRPr="0020396E">
              <w:rPr>
                <w:b/>
                <w:spacing w:val="-1"/>
                <w:sz w:val="20"/>
                <w:szCs w:val="20"/>
              </w:rPr>
              <w:t>е</w:t>
            </w:r>
            <w:r w:rsidRPr="0020396E">
              <w:rPr>
                <w:b/>
                <w:spacing w:val="-1"/>
                <w:sz w:val="20"/>
                <w:szCs w:val="20"/>
              </w:rPr>
              <w:t>ния</w:t>
            </w:r>
            <w:r w:rsidR="00B22B7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0396E">
              <w:rPr>
                <w:b/>
                <w:sz w:val="20"/>
                <w:szCs w:val="20"/>
              </w:rPr>
              <w:t>о</w:t>
            </w:r>
            <w:r w:rsidR="00B22B71">
              <w:rPr>
                <w:b/>
                <w:sz w:val="20"/>
                <w:szCs w:val="20"/>
              </w:rPr>
              <w:t xml:space="preserve"> </w:t>
            </w:r>
            <w:r w:rsidRPr="0020396E">
              <w:rPr>
                <w:b/>
                <w:spacing w:val="-1"/>
                <w:sz w:val="20"/>
                <w:szCs w:val="20"/>
              </w:rPr>
              <w:t xml:space="preserve">языке. </w:t>
            </w:r>
          </w:p>
        </w:tc>
        <w:tc>
          <w:tcPr>
            <w:tcW w:w="6662" w:type="dxa"/>
            <w:gridSpan w:val="2"/>
          </w:tcPr>
          <w:p w:rsidR="0043791A" w:rsidRPr="00911372" w:rsidRDefault="0043791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911372">
              <w:rPr>
                <w:bCs/>
                <w:sz w:val="22"/>
                <w:szCs w:val="22"/>
              </w:rPr>
              <w:t xml:space="preserve">проверка результатов выполнения самостоятельной работы </w:t>
            </w:r>
            <w:r w:rsidR="00640FB6" w:rsidRPr="00911372">
              <w:rPr>
                <w:bCs/>
                <w:sz w:val="22"/>
                <w:szCs w:val="22"/>
              </w:rPr>
              <w:t>об</w:t>
            </w:r>
            <w:r w:rsidR="00640FB6" w:rsidRPr="00911372">
              <w:rPr>
                <w:bCs/>
                <w:sz w:val="22"/>
                <w:szCs w:val="22"/>
              </w:rPr>
              <w:t>у</w:t>
            </w:r>
            <w:r w:rsidR="00640FB6" w:rsidRPr="00911372">
              <w:rPr>
                <w:bCs/>
                <w:sz w:val="22"/>
                <w:szCs w:val="22"/>
              </w:rPr>
              <w:t>чающихся</w:t>
            </w:r>
            <w:r w:rsidRPr="00911372">
              <w:rPr>
                <w:bCs/>
                <w:sz w:val="22"/>
                <w:szCs w:val="22"/>
              </w:rPr>
              <w:t xml:space="preserve">; </w:t>
            </w:r>
          </w:p>
          <w:p w:rsidR="0043791A" w:rsidRPr="00911372" w:rsidRDefault="0043791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911372">
              <w:rPr>
                <w:bCs/>
                <w:sz w:val="22"/>
                <w:szCs w:val="22"/>
              </w:rPr>
              <w:t xml:space="preserve">защита </w:t>
            </w:r>
            <w:r w:rsidR="00911372">
              <w:rPr>
                <w:bCs/>
                <w:sz w:val="22"/>
                <w:szCs w:val="22"/>
              </w:rPr>
              <w:t>доклада</w:t>
            </w:r>
            <w:r w:rsidRPr="00911372">
              <w:rPr>
                <w:bCs/>
                <w:sz w:val="22"/>
                <w:szCs w:val="22"/>
              </w:rPr>
              <w:t xml:space="preserve">, </w:t>
            </w:r>
          </w:p>
          <w:p w:rsidR="0043791A" w:rsidRPr="00267D02" w:rsidRDefault="00911372" w:rsidP="00B22B7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экзамен.</w:t>
            </w:r>
            <w:r w:rsidR="00B22B71" w:rsidRPr="00267D02">
              <w:rPr>
                <w:sz w:val="22"/>
                <w:szCs w:val="22"/>
              </w:rPr>
              <w:t xml:space="preserve"> </w:t>
            </w:r>
          </w:p>
        </w:tc>
      </w:tr>
      <w:tr w:rsidR="0043791A" w:rsidRPr="00267D02" w:rsidTr="0043791A">
        <w:tc>
          <w:tcPr>
            <w:tcW w:w="2694" w:type="dxa"/>
          </w:tcPr>
          <w:p w:rsidR="0043791A" w:rsidRPr="00267D02" w:rsidRDefault="00911372" w:rsidP="0091137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2"/>
                <w:szCs w:val="22"/>
              </w:rPr>
            </w:pPr>
            <w:r w:rsidRPr="0020396E">
              <w:rPr>
                <w:b/>
                <w:sz w:val="20"/>
                <w:szCs w:val="20"/>
              </w:rPr>
              <w:t>Раздел 2.</w:t>
            </w:r>
            <w:r w:rsidRPr="0020396E">
              <w:rPr>
                <w:b/>
                <w:spacing w:val="-1"/>
                <w:sz w:val="20"/>
                <w:szCs w:val="20"/>
              </w:rPr>
              <w:t xml:space="preserve"> Речь.</w:t>
            </w:r>
            <w:r w:rsidR="00B22B7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0396E">
              <w:rPr>
                <w:b/>
                <w:spacing w:val="-1"/>
                <w:sz w:val="20"/>
                <w:szCs w:val="20"/>
              </w:rPr>
              <w:t>Речевое</w:t>
            </w:r>
            <w:r w:rsidR="00B22B7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0396E">
              <w:rPr>
                <w:b/>
                <w:spacing w:val="-1"/>
                <w:sz w:val="20"/>
                <w:szCs w:val="20"/>
              </w:rPr>
              <w:t>о</w:t>
            </w:r>
            <w:r w:rsidRPr="0020396E">
              <w:rPr>
                <w:b/>
                <w:spacing w:val="-1"/>
                <w:sz w:val="20"/>
                <w:szCs w:val="20"/>
              </w:rPr>
              <w:t>б</w:t>
            </w:r>
            <w:r w:rsidRPr="0020396E">
              <w:rPr>
                <w:b/>
                <w:spacing w:val="-1"/>
                <w:sz w:val="20"/>
                <w:szCs w:val="20"/>
              </w:rPr>
              <w:t>щение</w:t>
            </w:r>
          </w:p>
          <w:p w:rsidR="0043791A" w:rsidRPr="00267D02" w:rsidRDefault="0043791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:rsidR="00120537" w:rsidRDefault="00120537" w:rsidP="00911372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устный опрос;</w:t>
            </w:r>
          </w:p>
          <w:p w:rsidR="0043791A" w:rsidRPr="00267D02" w:rsidRDefault="00911372" w:rsidP="00B22B7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экзамен.</w:t>
            </w:r>
          </w:p>
        </w:tc>
      </w:tr>
      <w:tr w:rsidR="0043791A" w:rsidRPr="00267D02" w:rsidTr="00151CB0">
        <w:trPr>
          <w:cantSplit/>
          <w:trHeight w:val="516"/>
        </w:trPr>
        <w:tc>
          <w:tcPr>
            <w:tcW w:w="2700" w:type="dxa"/>
            <w:gridSpan w:val="2"/>
          </w:tcPr>
          <w:p w:rsidR="0043791A" w:rsidRPr="00267D02" w:rsidRDefault="0091137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2"/>
                <w:szCs w:val="22"/>
              </w:rPr>
            </w:pPr>
            <w:r w:rsidRPr="0020396E">
              <w:rPr>
                <w:b/>
                <w:bCs/>
                <w:sz w:val="20"/>
                <w:szCs w:val="20"/>
              </w:rPr>
              <w:t>Раздел 3. Функциональная стилистика</w:t>
            </w:r>
          </w:p>
        </w:tc>
        <w:tc>
          <w:tcPr>
            <w:tcW w:w="6656" w:type="dxa"/>
          </w:tcPr>
          <w:p w:rsidR="00911372" w:rsidRPr="00911372" w:rsidRDefault="00911372" w:rsidP="00911372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911372">
              <w:rPr>
                <w:bCs/>
                <w:sz w:val="22"/>
                <w:szCs w:val="22"/>
              </w:rPr>
              <w:t>практические занятия № 1-8;</w:t>
            </w:r>
          </w:p>
          <w:p w:rsidR="00911372" w:rsidRPr="00911372" w:rsidRDefault="00911372" w:rsidP="00911372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911372">
              <w:rPr>
                <w:bCs/>
                <w:sz w:val="22"/>
                <w:szCs w:val="22"/>
              </w:rPr>
              <w:t>проверка результатов выполнения самостоятельной работы об</w:t>
            </w:r>
            <w:r w:rsidRPr="00911372">
              <w:rPr>
                <w:bCs/>
                <w:sz w:val="22"/>
                <w:szCs w:val="22"/>
              </w:rPr>
              <w:t>у</w:t>
            </w:r>
            <w:r w:rsidRPr="00911372">
              <w:rPr>
                <w:bCs/>
                <w:sz w:val="22"/>
                <w:szCs w:val="22"/>
              </w:rPr>
              <w:t xml:space="preserve">чающихся; </w:t>
            </w:r>
          </w:p>
          <w:p w:rsidR="00911372" w:rsidRPr="00911372" w:rsidRDefault="00911372" w:rsidP="00911372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911372">
              <w:rPr>
                <w:bCs/>
                <w:sz w:val="22"/>
                <w:szCs w:val="22"/>
              </w:rPr>
              <w:t xml:space="preserve">защита </w:t>
            </w:r>
            <w:r>
              <w:rPr>
                <w:bCs/>
                <w:sz w:val="22"/>
                <w:szCs w:val="22"/>
              </w:rPr>
              <w:t>доклада</w:t>
            </w:r>
            <w:r w:rsidRPr="00911372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реферата</w:t>
            </w:r>
          </w:p>
          <w:p w:rsidR="0068166F" w:rsidRDefault="00911372" w:rsidP="00911372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911372">
              <w:rPr>
                <w:bCs/>
                <w:sz w:val="22"/>
                <w:szCs w:val="22"/>
              </w:rPr>
              <w:t>диф</w:t>
            </w:r>
            <w:r>
              <w:rPr>
                <w:bCs/>
                <w:sz w:val="22"/>
                <w:szCs w:val="22"/>
              </w:rPr>
              <w:t xml:space="preserve">ференцированный зачет </w:t>
            </w:r>
          </w:p>
          <w:p w:rsidR="0043791A" w:rsidRPr="00267D02" w:rsidRDefault="00911372" w:rsidP="00B22B7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экзамен.</w:t>
            </w:r>
          </w:p>
        </w:tc>
      </w:tr>
      <w:tr w:rsidR="00911372" w:rsidRPr="00267D02" w:rsidTr="00151CB0">
        <w:trPr>
          <w:cantSplit/>
          <w:trHeight w:val="516"/>
        </w:trPr>
        <w:tc>
          <w:tcPr>
            <w:tcW w:w="2700" w:type="dxa"/>
            <w:gridSpan w:val="2"/>
          </w:tcPr>
          <w:p w:rsidR="00911372" w:rsidRDefault="00911372" w:rsidP="0091137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sz w:val="22"/>
                <w:szCs w:val="22"/>
              </w:rPr>
            </w:pPr>
            <w:r w:rsidRPr="0020396E">
              <w:rPr>
                <w:b/>
                <w:sz w:val="20"/>
                <w:szCs w:val="20"/>
              </w:rPr>
              <w:t>Раздел 4. Культура речи</w:t>
            </w:r>
          </w:p>
        </w:tc>
        <w:tc>
          <w:tcPr>
            <w:tcW w:w="6656" w:type="dxa"/>
          </w:tcPr>
          <w:p w:rsidR="00120537" w:rsidRDefault="00120537" w:rsidP="00911372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устный опрос;</w:t>
            </w:r>
          </w:p>
          <w:p w:rsidR="00911372" w:rsidRPr="00CF4F8F" w:rsidRDefault="00911372" w:rsidP="00B22B71">
            <w:pPr>
              <w:pStyle w:val="a3"/>
              <w:spacing w:before="0" w:beforeAutospacing="0" w:after="0" w:afterAutospacing="0"/>
              <w:jc w:val="both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экзамен.</w:t>
            </w:r>
          </w:p>
        </w:tc>
      </w:tr>
      <w:tr w:rsidR="00911372" w:rsidRPr="00267D02" w:rsidTr="00151CB0">
        <w:trPr>
          <w:cantSplit/>
          <w:trHeight w:val="516"/>
        </w:trPr>
        <w:tc>
          <w:tcPr>
            <w:tcW w:w="2700" w:type="dxa"/>
            <w:gridSpan w:val="2"/>
          </w:tcPr>
          <w:p w:rsidR="00911372" w:rsidRPr="0020396E" w:rsidRDefault="00911372" w:rsidP="00911372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both"/>
              <w:rPr>
                <w:b/>
                <w:sz w:val="20"/>
                <w:szCs w:val="20"/>
              </w:rPr>
            </w:pPr>
            <w:r w:rsidRPr="0020396E">
              <w:rPr>
                <w:b/>
                <w:sz w:val="20"/>
                <w:szCs w:val="20"/>
              </w:rPr>
              <w:t>Раздел 5.</w:t>
            </w:r>
            <w:r w:rsidRPr="0020396E">
              <w:rPr>
                <w:b/>
                <w:spacing w:val="-1"/>
                <w:sz w:val="20"/>
                <w:szCs w:val="20"/>
              </w:rPr>
              <w:t>Языковаянорма</w:t>
            </w:r>
            <w:r w:rsidRPr="0020396E">
              <w:rPr>
                <w:b/>
                <w:sz w:val="20"/>
                <w:szCs w:val="20"/>
              </w:rPr>
              <w:t>и</w:t>
            </w:r>
            <w:r w:rsidRPr="0020396E">
              <w:rPr>
                <w:b/>
                <w:spacing w:val="-2"/>
                <w:sz w:val="20"/>
                <w:szCs w:val="20"/>
              </w:rPr>
              <w:t>ее</w:t>
            </w:r>
            <w:r w:rsidRPr="0020396E">
              <w:rPr>
                <w:b/>
                <w:spacing w:val="-1"/>
                <w:sz w:val="20"/>
                <w:szCs w:val="20"/>
              </w:rPr>
              <w:t>функции.</w:t>
            </w:r>
          </w:p>
        </w:tc>
        <w:tc>
          <w:tcPr>
            <w:tcW w:w="6656" w:type="dxa"/>
          </w:tcPr>
          <w:p w:rsidR="00911372" w:rsidRPr="00911372" w:rsidRDefault="00911372" w:rsidP="00911372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911372">
              <w:rPr>
                <w:bCs/>
                <w:sz w:val="22"/>
                <w:szCs w:val="22"/>
              </w:rPr>
              <w:t>практические занятия №</w:t>
            </w:r>
            <w:r>
              <w:rPr>
                <w:bCs/>
                <w:sz w:val="22"/>
                <w:szCs w:val="22"/>
              </w:rPr>
              <w:t xml:space="preserve"> 9-2</w:t>
            </w:r>
            <w:r w:rsidR="00E85DF7">
              <w:rPr>
                <w:bCs/>
                <w:sz w:val="22"/>
                <w:szCs w:val="22"/>
              </w:rPr>
              <w:t>9</w:t>
            </w:r>
          </w:p>
          <w:p w:rsidR="00911372" w:rsidRPr="00911372" w:rsidRDefault="00911372" w:rsidP="00911372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911372">
              <w:rPr>
                <w:bCs/>
                <w:sz w:val="22"/>
                <w:szCs w:val="22"/>
              </w:rPr>
              <w:t>проверка результатов выполнения самостоятельной работы об</w:t>
            </w:r>
            <w:r w:rsidRPr="00911372">
              <w:rPr>
                <w:bCs/>
                <w:sz w:val="22"/>
                <w:szCs w:val="22"/>
              </w:rPr>
              <w:t>у</w:t>
            </w:r>
            <w:r w:rsidRPr="00911372">
              <w:rPr>
                <w:bCs/>
                <w:sz w:val="22"/>
                <w:szCs w:val="22"/>
              </w:rPr>
              <w:t xml:space="preserve">чающихся; </w:t>
            </w:r>
          </w:p>
          <w:p w:rsidR="00911372" w:rsidRPr="00911372" w:rsidRDefault="00911372" w:rsidP="00B22B71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экзамен.</w:t>
            </w:r>
          </w:p>
        </w:tc>
      </w:tr>
    </w:tbl>
    <w:p w:rsidR="001E5FE9" w:rsidRDefault="001E5FE9" w:rsidP="00267D02">
      <w:pPr>
        <w:jc w:val="both"/>
      </w:pPr>
    </w:p>
    <w:p w:rsidR="0043791A" w:rsidRDefault="0043791A" w:rsidP="00267D02">
      <w:pPr>
        <w:jc w:val="both"/>
      </w:pPr>
    </w:p>
    <w:p w:rsidR="007B559E" w:rsidRDefault="007B559E" w:rsidP="00267D02">
      <w:pPr>
        <w:jc w:val="both"/>
      </w:pPr>
    </w:p>
    <w:p w:rsidR="007B559E" w:rsidRDefault="007B559E" w:rsidP="00267D02">
      <w:pPr>
        <w:jc w:val="both"/>
      </w:pPr>
    </w:p>
    <w:p w:rsidR="00235893" w:rsidRDefault="00235893" w:rsidP="00267D02">
      <w:pPr>
        <w:jc w:val="both"/>
      </w:pPr>
    </w:p>
    <w:p w:rsidR="00117CE1" w:rsidRDefault="00117CE1" w:rsidP="00640FB6">
      <w:pPr>
        <w:jc w:val="right"/>
        <w:rPr>
          <w:b/>
        </w:rPr>
      </w:pPr>
    </w:p>
    <w:p w:rsidR="00117CE1" w:rsidRDefault="00117CE1" w:rsidP="00640FB6">
      <w:pPr>
        <w:jc w:val="right"/>
        <w:rPr>
          <w:b/>
        </w:rPr>
      </w:pPr>
    </w:p>
    <w:p w:rsidR="00117CE1" w:rsidRDefault="00117CE1" w:rsidP="00640FB6">
      <w:pPr>
        <w:jc w:val="right"/>
        <w:rPr>
          <w:b/>
        </w:rPr>
      </w:pPr>
    </w:p>
    <w:p w:rsidR="00134557" w:rsidRDefault="00134557" w:rsidP="00134557">
      <w:pPr>
        <w:jc w:val="right"/>
        <w:rPr>
          <w:b/>
        </w:rPr>
      </w:pPr>
      <w:r>
        <w:rPr>
          <w:b/>
        </w:rPr>
        <w:lastRenderedPageBreak/>
        <w:t>Приложение 1.</w:t>
      </w:r>
    </w:p>
    <w:p w:rsidR="00134557" w:rsidRDefault="00134557" w:rsidP="00134557">
      <w:pPr>
        <w:jc w:val="right"/>
        <w:rPr>
          <w:b/>
        </w:rPr>
      </w:pPr>
    </w:p>
    <w:p w:rsidR="00640FB6" w:rsidRDefault="00640FB6" w:rsidP="00640FB6">
      <w:pPr>
        <w:jc w:val="center"/>
        <w:rPr>
          <w:b/>
        </w:rPr>
      </w:pPr>
      <w:r>
        <w:rPr>
          <w:b/>
        </w:rPr>
        <w:t xml:space="preserve">КАЛЕНДАРНО-ТЕМАТИЧЕСКИЙ ПЛАН </w:t>
      </w:r>
    </w:p>
    <w:p w:rsidR="00640FB6" w:rsidRDefault="00640FB6" w:rsidP="00640FB6">
      <w:pPr>
        <w:tabs>
          <w:tab w:val="left" w:pos="4170"/>
        </w:tabs>
        <w:rPr>
          <w:b/>
        </w:rPr>
      </w:pPr>
      <w:r>
        <w:rPr>
          <w:b/>
        </w:rPr>
        <w:tab/>
      </w:r>
    </w:p>
    <w:p w:rsidR="00640FB6" w:rsidRDefault="00640FB6" w:rsidP="00640FB6">
      <w:pPr>
        <w:jc w:val="center"/>
        <w:rPr>
          <w:b/>
          <w:sz w:val="8"/>
          <w:szCs w:val="8"/>
        </w:rPr>
      </w:pPr>
    </w:p>
    <w:p w:rsidR="00640FB6" w:rsidRDefault="00640FB6" w:rsidP="00640FB6">
      <w:pPr>
        <w:jc w:val="center"/>
        <w:rPr>
          <w:b/>
        </w:rPr>
      </w:pPr>
      <w:r>
        <w:rPr>
          <w:b/>
        </w:rPr>
        <w:t>У</w:t>
      </w:r>
      <w:r w:rsidR="00E24687">
        <w:rPr>
          <w:b/>
        </w:rPr>
        <w:t>ЧЕБНОГО ПРЕДМЕТА</w:t>
      </w:r>
    </w:p>
    <w:p w:rsidR="00640FB6" w:rsidRDefault="00640FB6" w:rsidP="00640FB6">
      <w:pPr>
        <w:ind w:left="-426"/>
        <w:jc w:val="center"/>
        <w:rPr>
          <w:i/>
          <w:sz w:val="16"/>
          <w:szCs w:val="16"/>
        </w:rPr>
      </w:pPr>
      <w:r>
        <w:rPr>
          <w:b/>
        </w:rPr>
        <w:t>_______________________________</w:t>
      </w:r>
      <w:r w:rsidR="002902B2" w:rsidRPr="00B65018">
        <w:rPr>
          <w:u w:val="single"/>
        </w:rPr>
        <w:t>ОУП.01 Русский язык</w:t>
      </w:r>
      <w:r>
        <w:rPr>
          <w:b/>
        </w:rPr>
        <w:t>_______________________________</w:t>
      </w:r>
    </w:p>
    <w:p w:rsidR="00640FB6" w:rsidRDefault="00640FB6" w:rsidP="00640FB6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Индекс и наименование учебно</w:t>
      </w:r>
      <w:r w:rsidR="00E24687">
        <w:rPr>
          <w:i/>
          <w:sz w:val="16"/>
          <w:szCs w:val="16"/>
        </w:rPr>
        <w:t xml:space="preserve">го предмета </w:t>
      </w:r>
      <w:r>
        <w:rPr>
          <w:i/>
          <w:sz w:val="16"/>
          <w:szCs w:val="16"/>
        </w:rPr>
        <w:t>по учебному плану</w:t>
      </w:r>
    </w:p>
    <w:p w:rsidR="00640FB6" w:rsidRDefault="00640FB6" w:rsidP="00640FB6">
      <w:pPr>
        <w:jc w:val="center"/>
        <w:rPr>
          <w:i/>
          <w:sz w:val="16"/>
          <w:szCs w:val="16"/>
        </w:rPr>
      </w:pPr>
    </w:p>
    <w:p w:rsidR="006A1193" w:rsidRDefault="00640FB6" w:rsidP="00B65018">
      <w:pPr>
        <w:jc w:val="center"/>
        <w:rPr>
          <w:b/>
        </w:rPr>
      </w:pPr>
      <w:r>
        <w:rPr>
          <w:b/>
        </w:rPr>
        <w:t>для специальности среднего</w:t>
      </w:r>
      <w:r w:rsidR="001A37F5">
        <w:rPr>
          <w:b/>
        </w:rPr>
        <w:t xml:space="preserve"> профессионального образования</w:t>
      </w:r>
    </w:p>
    <w:p w:rsidR="00B65018" w:rsidRPr="00B65018" w:rsidRDefault="00B22B71" w:rsidP="00B22B71">
      <w:pPr>
        <w:jc w:val="center"/>
        <w:rPr>
          <w:u w:val="single"/>
        </w:rPr>
      </w:pPr>
      <w:r>
        <w:rPr>
          <w:u w:val="single"/>
        </w:rPr>
        <w:t>40.02.02</w:t>
      </w:r>
      <w:r w:rsidR="006A1193" w:rsidRPr="00B65018">
        <w:rPr>
          <w:u w:val="single"/>
        </w:rPr>
        <w:t xml:space="preserve"> Право</w:t>
      </w:r>
      <w:r>
        <w:rPr>
          <w:u w:val="single"/>
        </w:rPr>
        <w:t>охранительная деятельность</w:t>
      </w:r>
    </w:p>
    <w:p w:rsidR="00640FB6" w:rsidRPr="006A1193" w:rsidRDefault="00640FB6" w:rsidP="00B65018">
      <w:pPr>
        <w:jc w:val="center"/>
        <w:rPr>
          <w:b/>
        </w:rPr>
      </w:pPr>
      <w:r w:rsidRPr="00B65018">
        <w:rPr>
          <w:b/>
        </w:rPr>
        <w:t xml:space="preserve">(база </w:t>
      </w:r>
      <w:r w:rsidR="006A1193" w:rsidRPr="00B65018">
        <w:rPr>
          <w:b/>
        </w:rPr>
        <w:t>обучения</w:t>
      </w:r>
      <w:r w:rsidR="00B22B71">
        <w:rPr>
          <w:b/>
        </w:rPr>
        <w:t xml:space="preserve"> </w:t>
      </w:r>
      <w:r w:rsidR="00836C32" w:rsidRPr="00836C32">
        <w:rPr>
          <w:u w:val="single"/>
        </w:rPr>
        <w:t>основное общее образование</w:t>
      </w:r>
      <w:r w:rsidR="00836C32">
        <w:rPr>
          <w:u w:val="single"/>
        </w:rPr>
        <w:t>)</w:t>
      </w:r>
    </w:p>
    <w:p w:rsidR="00640FB6" w:rsidRDefault="00640FB6" w:rsidP="00640FB6">
      <w:pPr>
        <w:jc w:val="center"/>
        <w:rPr>
          <w:b/>
          <w:sz w:val="10"/>
          <w:szCs w:val="10"/>
        </w:rPr>
      </w:pPr>
    </w:p>
    <w:p w:rsidR="00B65018" w:rsidRDefault="00640FB6" w:rsidP="00B65018">
      <w:pPr>
        <w:jc w:val="center"/>
        <w:rPr>
          <w:b/>
        </w:rPr>
      </w:pPr>
      <w:r>
        <w:rPr>
          <w:b/>
        </w:rPr>
        <w:t>для __</w:t>
      </w:r>
      <w:r w:rsidR="002902B2">
        <w:rPr>
          <w:b/>
        </w:rPr>
        <w:t>1</w:t>
      </w:r>
      <w:r>
        <w:rPr>
          <w:b/>
        </w:rPr>
        <w:t xml:space="preserve">__ курса </w:t>
      </w:r>
      <w:r w:rsidR="00B22B71">
        <w:rPr>
          <w:b/>
        </w:rPr>
        <w:t>(</w:t>
      </w:r>
      <w:r w:rsidR="002902B2" w:rsidRPr="00B65018">
        <w:rPr>
          <w:u w:val="single"/>
        </w:rPr>
        <w:t>1,2</w:t>
      </w:r>
      <w:r w:rsidR="00B22B71">
        <w:rPr>
          <w:u w:val="single"/>
        </w:rPr>
        <w:t xml:space="preserve"> </w:t>
      </w:r>
      <w:r w:rsidRPr="00B65018">
        <w:rPr>
          <w:u w:val="single"/>
        </w:rPr>
        <w:t>семест</w:t>
      </w:r>
      <w:proofErr w:type="gramStart"/>
      <w:r w:rsidRPr="00B65018">
        <w:rPr>
          <w:u w:val="single"/>
        </w:rPr>
        <w:t>р(</w:t>
      </w:r>
      <w:proofErr w:type="spellStart"/>
      <w:proofErr w:type="gramEnd"/>
      <w:r w:rsidRPr="00B65018">
        <w:rPr>
          <w:u w:val="single"/>
        </w:rPr>
        <w:t>ы</w:t>
      </w:r>
      <w:proofErr w:type="spellEnd"/>
      <w:r w:rsidRPr="00B65018">
        <w:rPr>
          <w:u w:val="single"/>
        </w:rPr>
        <w:t xml:space="preserve">)) </w:t>
      </w:r>
    </w:p>
    <w:p w:rsidR="00640FB6" w:rsidRDefault="00B65018" w:rsidP="00B65018">
      <w:pPr>
        <w:jc w:val="center"/>
        <w:rPr>
          <w:b/>
        </w:rPr>
      </w:pPr>
      <w:r>
        <w:rPr>
          <w:b/>
        </w:rPr>
        <w:t>учебные группы:</w:t>
      </w:r>
      <w:r w:rsidR="00B22B71" w:rsidRPr="00B65018">
        <w:rPr>
          <w:u w:val="single"/>
        </w:rPr>
        <w:t xml:space="preserve"> </w:t>
      </w:r>
      <w:r w:rsidR="00B22B71">
        <w:rPr>
          <w:u w:val="single"/>
        </w:rPr>
        <w:t>ПД</w:t>
      </w:r>
      <w:r w:rsidR="004F0C93">
        <w:rPr>
          <w:u w:val="single"/>
        </w:rPr>
        <w:t>-2</w:t>
      </w:r>
      <w:r w:rsidR="00B22B71">
        <w:rPr>
          <w:u w:val="single"/>
        </w:rPr>
        <w:t>2</w:t>
      </w:r>
    </w:p>
    <w:p w:rsidR="00640FB6" w:rsidRDefault="00640FB6" w:rsidP="00640FB6">
      <w:pPr>
        <w:jc w:val="center"/>
        <w:rPr>
          <w:b/>
          <w:sz w:val="10"/>
          <w:szCs w:val="10"/>
        </w:rPr>
      </w:pPr>
    </w:p>
    <w:p w:rsidR="00640FB6" w:rsidRPr="00F90550" w:rsidRDefault="00640FB6" w:rsidP="00B22B71">
      <w:pPr>
        <w:jc w:val="both"/>
      </w:pPr>
      <w:r>
        <w:rPr>
          <w:b/>
        </w:rPr>
        <w:t>Педагогически</w:t>
      </w:r>
      <w:r w:rsidR="001A37F5">
        <w:rPr>
          <w:b/>
        </w:rPr>
        <w:t>е</w:t>
      </w:r>
      <w:r>
        <w:rPr>
          <w:b/>
        </w:rPr>
        <w:t xml:space="preserve"> работник</w:t>
      </w:r>
      <w:r w:rsidR="001A37F5">
        <w:rPr>
          <w:b/>
        </w:rPr>
        <w:t xml:space="preserve">и: </w:t>
      </w:r>
      <w:proofErr w:type="spellStart"/>
      <w:r w:rsidR="002902B2" w:rsidRPr="00B65018">
        <w:rPr>
          <w:u w:val="single"/>
        </w:rPr>
        <w:t>Аверина</w:t>
      </w:r>
      <w:proofErr w:type="spellEnd"/>
      <w:r w:rsidR="002902B2" w:rsidRPr="00B65018">
        <w:rPr>
          <w:u w:val="single"/>
        </w:rPr>
        <w:t xml:space="preserve"> </w:t>
      </w:r>
      <w:r w:rsidR="001A37F5" w:rsidRPr="00B65018">
        <w:rPr>
          <w:u w:val="single"/>
        </w:rPr>
        <w:t>С</w:t>
      </w:r>
      <w:r w:rsidR="006A1193" w:rsidRPr="00B65018">
        <w:rPr>
          <w:u w:val="single"/>
        </w:rPr>
        <w:t>ветлана Николаевна</w:t>
      </w:r>
    </w:p>
    <w:p w:rsidR="00640FB6" w:rsidRDefault="00640FB6" w:rsidP="00640FB6">
      <w:pPr>
        <w:jc w:val="both"/>
        <w:rPr>
          <w:sz w:val="16"/>
          <w:szCs w:val="16"/>
        </w:rPr>
      </w:pPr>
    </w:p>
    <w:p w:rsidR="00640FB6" w:rsidRDefault="00E24687" w:rsidP="00640FB6">
      <w:pPr>
        <w:ind w:firstLine="540"/>
        <w:jc w:val="both"/>
      </w:pPr>
      <w:r>
        <w:rPr>
          <w:b/>
        </w:rPr>
        <w:t>Общие сроки изучения учебного предмета</w:t>
      </w:r>
      <w:r w:rsidR="00640FB6">
        <w:t>______</w:t>
      </w:r>
      <w:r w:rsidR="00C262BB">
        <w:t>1,2</w:t>
      </w:r>
      <w:r w:rsidR="00640FB6">
        <w:t>___________ семестр (</w:t>
      </w:r>
      <w:proofErr w:type="spellStart"/>
      <w:r w:rsidR="00640FB6">
        <w:t>ы</w:t>
      </w:r>
      <w:proofErr w:type="spellEnd"/>
      <w:r w:rsidR="00640FB6">
        <w:t xml:space="preserve">) </w:t>
      </w:r>
    </w:p>
    <w:p w:rsidR="00640FB6" w:rsidRDefault="00640FB6" w:rsidP="006A1193">
      <w:pPr>
        <w:jc w:val="both"/>
        <w:rPr>
          <w:sz w:val="16"/>
          <w:szCs w:val="16"/>
        </w:rPr>
      </w:pPr>
      <w:r>
        <w:rPr>
          <w:sz w:val="16"/>
          <w:szCs w:val="16"/>
        </w:rPr>
        <w:t>/Указываю</w:t>
      </w:r>
      <w:r w:rsidR="006A1193">
        <w:rPr>
          <w:sz w:val="16"/>
          <w:szCs w:val="16"/>
        </w:rPr>
        <w:t>тся семестры по учебному плану/</w:t>
      </w:r>
    </w:p>
    <w:p w:rsidR="00640FB6" w:rsidRDefault="00640FB6" w:rsidP="00640FB6">
      <w:pPr>
        <w:jc w:val="both"/>
        <w:rPr>
          <w:sz w:val="16"/>
          <w:szCs w:val="16"/>
        </w:rPr>
      </w:pPr>
    </w:p>
    <w:tbl>
      <w:tblPr>
        <w:tblW w:w="10757" w:type="dxa"/>
        <w:tblInd w:w="-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851"/>
        <w:gridCol w:w="850"/>
        <w:gridCol w:w="850"/>
        <w:gridCol w:w="1134"/>
        <w:gridCol w:w="851"/>
        <w:gridCol w:w="992"/>
        <w:gridCol w:w="992"/>
        <w:gridCol w:w="693"/>
      </w:tblGrid>
      <w:tr w:rsidR="00C64A96" w:rsidTr="00DF750E">
        <w:trPr>
          <w:cantSplit/>
          <w:trHeight w:val="229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64A96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64A96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64A96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Курс, </w:t>
            </w:r>
          </w:p>
          <w:p w:rsidR="00C64A96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семестр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4A96" w:rsidRDefault="00C64A96" w:rsidP="00DF750E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Максимальная учебная нагрузка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обучающег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(часов)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4A96" w:rsidRDefault="00C64A96" w:rsidP="00DF750E">
            <w:pPr>
              <w:spacing w:line="25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4A96" w:rsidRDefault="00C64A96" w:rsidP="00DF750E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sz w:val="20"/>
                <w:szCs w:val="20"/>
                <w:lang w:eastAsia="en-US"/>
              </w:rPr>
              <w:t>об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чающег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(часов)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96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аудиторных занятий (часов)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4A96" w:rsidRDefault="00C64A96" w:rsidP="00DF750E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Формы промежуточного контр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ля</w:t>
            </w:r>
          </w:p>
        </w:tc>
      </w:tr>
      <w:tr w:rsidR="00C64A96" w:rsidTr="00DF750E">
        <w:trPr>
          <w:cantSplit/>
          <w:trHeight w:val="146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96" w:rsidRDefault="00C64A96" w:rsidP="00DF750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96" w:rsidRDefault="00C64A96" w:rsidP="00DF750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A96" w:rsidRDefault="00C64A96" w:rsidP="00DF750E">
            <w:pPr>
              <w:spacing w:line="256" w:lineRule="auto"/>
              <w:ind w:left="113" w:righ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96" w:rsidRDefault="00C64A96" w:rsidP="00DF750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4A96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96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96" w:rsidRDefault="00C64A96" w:rsidP="00DF750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C64A96" w:rsidTr="00DF750E">
        <w:trPr>
          <w:cantSplit/>
          <w:trHeight w:val="2619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96" w:rsidRDefault="00C64A96" w:rsidP="00DF750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96" w:rsidRDefault="00C64A96" w:rsidP="00DF750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4A96" w:rsidRDefault="00C64A96" w:rsidP="00DF750E">
            <w:pPr>
              <w:spacing w:line="256" w:lineRule="auto"/>
              <w:ind w:left="113" w:righ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96" w:rsidRDefault="00C64A96" w:rsidP="00DF750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96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4A96" w:rsidRDefault="00C64A96" w:rsidP="00DF750E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теоретические занятия /лекции/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4A96" w:rsidRDefault="00C64A96" w:rsidP="00DF750E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 занятия, включая семинары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4A96" w:rsidRDefault="00C64A96" w:rsidP="00DF750E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лабораторные занятия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96" w:rsidRDefault="00C64A96" w:rsidP="00DF750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C64A96" w:rsidTr="00DF750E">
        <w:trPr>
          <w:trHeight w:val="5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96" w:rsidRDefault="00C64A96" w:rsidP="00DF750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на учебный 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Pr="00AF304C" w:rsidRDefault="00AF304C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04C">
              <w:rPr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Pr="00AF304C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04C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Pr="00AF304C" w:rsidRDefault="00AF304C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04C"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Pr="00AF304C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04C">
              <w:rPr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Pr="00AF304C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04C"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Pr="00AF304C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04C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64A96" w:rsidRDefault="00C64A96" w:rsidP="00DF750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C64A96" w:rsidTr="00DF750E">
        <w:trPr>
          <w:trHeight w:val="6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96" w:rsidRDefault="00C64A96" w:rsidP="00DF750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курс,  __1__ семестр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Pr="00AF304C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04C">
              <w:rPr>
                <w:sz w:val="20"/>
                <w:szCs w:val="20"/>
                <w:lang w:eastAsia="en-US"/>
              </w:rPr>
              <w:t>5</w:t>
            </w:r>
            <w:r w:rsidR="00B22B7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Pr="00AF304C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04C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Pr="00AF304C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04C">
              <w:rPr>
                <w:sz w:val="20"/>
                <w:szCs w:val="20"/>
                <w:lang w:eastAsia="en-US"/>
              </w:rPr>
              <w:t>1</w:t>
            </w:r>
            <w:r w:rsidR="00B22B7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Pr="00AF304C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04C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Pr="00AF304C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04C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Pr="00AF304C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04C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C64A96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зачёт</w:t>
            </w:r>
          </w:p>
        </w:tc>
      </w:tr>
      <w:tr w:rsidR="00C64A96" w:rsidTr="00DF750E">
        <w:trPr>
          <w:trHeight w:val="5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96" w:rsidRDefault="00C64A96" w:rsidP="00DF750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курс,  __2__ семестр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Pr="00AF304C" w:rsidRDefault="00AF304C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04C">
              <w:rPr>
                <w:sz w:val="20"/>
                <w:szCs w:val="20"/>
                <w:lang w:eastAsia="en-US"/>
              </w:rPr>
              <w:t>9</w:t>
            </w:r>
            <w:r w:rsidR="00B22B71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Pr="00AF304C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04C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Pr="00AF304C" w:rsidRDefault="00AF304C" w:rsidP="00AF304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04C">
              <w:rPr>
                <w:sz w:val="20"/>
                <w:szCs w:val="20"/>
                <w:lang w:eastAsia="en-US"/>
              </w:rPr>
              <w:t>3</w:t>
            </w:r>
            <w:r w:rsidR="00B22B7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Pr="00AF304C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04C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Pr="00AF304C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04C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Pr="00AF304C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F304C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96" w:rsidRDefault="00C64A96" w:rsidP="00DF750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</w:t>
            </w:r>
            <w:r>
              <w:rPr>
                <w:sz w:val="20"/>
                <w:szCs w:val="20"/>
                <w:lang w:eastAsia="en-US"/>
              </w:rPr>
              <w:t>к</w:t>
            </w:r>
            <w:r>
              <w:rPr>
                <w:sz w:val="20"/>
                <w:szCs w:val="20"/>
                <w:lang w:eastAsia="en-US"/>
              </w:rPr>
              <w:t>з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мен</w:t>
            </w:r>
          </w:p>
        </w:tc>
      </w:tr>
    </w:tbl>
    <w:p w:rsidR="006F1203" w:rsidRDefault="006F1203" w:rsidP="00640FB6"/>
    <w:p w:rsidR="006F1203" w:rsidRDefault="006F1203" w:rsidP="006F1203">
      <w:pPr>
        <w:jc w:val="right"/>
        <w:rPr>
          <w:b/>
        </w:rPr>
      </w:pPr>
    </w:p>
    <w:p w:rsidR="0068166F" w:rsidRDefault="0068166F" w:rsidP="006F1203">
      <w:pPr>
        <w:jc w:val="center"/>
        <w:rPr>
          <w:b/>
        </w:rPr>
      </w:pPr>
    </w:p>
    <w:p w:rsidR="0068166F" w:rsidRDefault="0068166F" w:rsidP="006F1203">
      <w:pPr>
        <w:jc w:val="center"/>
        <w:rPr>
          <w:b/>
        </w:rPr>
      </w:pPr>
    </w:p>
    <w:p w:rsidR="0068166F" w:rsidRDefault="0068166F" w:rsidP="006F1203">
      <w:pPr>
        <w:jc w:val="center"/>
        <w:rPr>
          <w:b/>
        </w:rPr>
      </w:pPr>
    </w:p>
    <w:p w:rsidR="0068166F" w:rsidRDefault="0068166F" w:rsidP="006F1203">
      <w:pPr>
        <w:jc w:val="center"/>
        <w:rPr>
          <w:b/>
        </w:rPr>
      </w:pPr>
    </w:p>
    <w:p w:rsidR="0068166F" w:rsidRDefault="0068166F" w:rsidP="006F1203">
      <w:pPr>
        <w:jc w:val="center"/>
        <w:rPr>
          <w:b/>
        </w:rPr>
      </w:pPr>
    </w:p>
    <w:p w:rsidR="0068166F" w:rsidRDefault="0068166F" w:rsidP="006F1203">
      <w:pPr>
        <w:jc w:val="center"/>
        <w:rPr>
          <w:b/>
        </w:rPr>
      </w:pPr>
    </w:p>
    <w:p w:rsidR="0068166F" w:rsidRDefault="0068166F" w:rsidP="006F1203">
      <w:pPr>
        <w:jc w:val="center"/>
        <w:rPr>
          <w:b/>
        </w:rPr>
      </w:pPr>
    </w:p>
    <w:p w:rsidR="0068166F" w:rsidRDefault="0068166F" w:rsidP="006F1203">
      <w:pPr>
        <w:jc w:val="center"/>
        <w:rPr>
          <w:b/>
        </w:rPr>
      </w:pPr>
    </w:p>
    <w:p w:rsidR="00A87BE5" w:rsidRDefault="00A87BE5" w:rsidP="00640FB6">
      <w:pPr>
        <w:sectPr w:rsidR="00A87BE5" w:rsidSect="00AA14AD">
          <w:headerReference w:type="default" r:id="rId13"/>
          <w:footnotePr>
            <w:numRestart w:val="eachPage"/>
          </w:footnotePr>
          <w:pgSz w:w="11906" w:h="16838"/>
          <w:pgMar w:top="567" w:right="567" w:bottom="567" w:left="1418" w:header="709" w:footer="709" w:gutter="0"/>
          <w:cols w:space="720"/>
        </w:sectPr>
      </w:pPr>
    </w:p>
    <w:p w:rsidR="00640FB6" w:rsidRDefault="00640FB6" w:rsidP="00640FB6">
      <w:pPr>
        <w:rPr>
          <w:b/>
        </w:rPr>
      </w:pPr>
      <w:r>
        <w:rPr>
          <w:b/>
        </w:rPr>
        <w:lastRenderedPageBreak/>
        <w:t>Календарно-тематический план учебно</w:t>
      </w:r>
      <w:r w:rsidR="00E24687">
        <w:rPr>
          <w:b/>
        </w:rPr>
        <w:t>го предмета</w:t>
      </w:r>
      <w:r w:rsidR="00B22B71">
        <w:rPr>
          <w:b/>
        </w:rPr>
        <w:t xml:space="preserve"> </w:t>
      </w:r>
      <w:r w:rsidR="001E55C4" w:rsidRPr="001E55C4">
        <w:rPr>
          <w:b/>
        </w:rPr>
        <w:t>ОУП.01 Русский язык</w:t>
      </w:r>
    </w:p>
    <w:p w:rsidR="00640FB6" w:rsidRDefault="00640FB6" w:rsidP="00640FB6">
      <w:pPr>
        <w:ind w:left="7020"/>
        <w:rPr>
          <w:i/>
          <w:sz w:val="16"/>
          <w:szCs w:val="16"/>
        </w:rPr>
      </w:pPr>
    </w:p>
    <w:p w:rsidR="00640FB6" w:rsidRDefault="00640FB6" w:rsidP="00640FB6">
      <w:pPr>
        <w:ind w:left="7020"/>
        <w:rPr>
          <w:b/>
          <w:i/>
        </w:rPr>
      </w:pPr>
    </w:p>
    <w:tbl>
      <w:tblPr>
        <w:tblW w:w="13644" w:type="dxa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2"/>
        <w:gridCol w:w="4335"/>
        <w:gridCol w:w="566"/>
        <w:gridCol w:w="720"/>
        <w:gridCol w:w="720"/>
        <w:gridCol w:w="751"/>
        <w:gridCol w:w="567"/>
        <w:gridCol w:w="2410"/>
        <w:gridCol w:w="2693"/>
      </w:tblGrid>
      <w:tr w:rsidR="006703F6" w:rsidTr="006703F6">
        <w:trPr>
          <w:cantSplit/>
          <w:trHeight w:val="463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03F6" w:rsidRPr="00C83533" w:rsidRDefault="006703F6" w:rsidP="006703F6">
            <w:pPr>
              <w:spacing w:line="256" w:lineRule="auto"/>
              <w:ind w:left="113" w:right="113"/>
              <w:rPr>
                <w:sz w:val="20"/>
                <w:szCs w:val="20"/>
                <w:lang w:eastAsia="en-US"/>
              </w:rPr>
            </w:pPr>
            <w:r w:rsidRPr="00C83533">
              <w:rPr>
                <w:sz w:val="20"/>
                <w:szCs w:val="20"/>
                <w:lang w:eastAsia="en-US"/>
              </w:rPr>
              <w:t>Порядковый номер пары учебных занятий</w:t>
            </w:r>
          </w:p>
        </w:tc>
        <w:tc>
          <w:tcPr>
            <w:tcW w:w="4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F6" w:rsidRPr="006D44B7" w:rsidRDefault="006703F6" w:rsidP="006703F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6D44B7">
              <w:rPr>
                <w:sz w:val="20"/>
                <w:szCs w:val="20"/>
                <w:lang w:eastAsia="en-US"/>
              </w:rPr>
              <w:t>Наименование темы</w:t>
            </w:r>
            <w:r w:rsidR="00B22B71">
              <w:rPr>
                <w:sz w:val="20"/>
                <w:szCs w:val="20"/>
                <w:lang w:eastAsia="en-US"/>
              </w:rPr>
              <w:t xml:space="preserve"> </w:t>
            </w:r>
            <w:r w:rsidRPr="006D44B7">
              <w:rPr>
                <w:sz w:val="20"/>
                <w:szCs w:val="20"/>
                <w:lang w:eastAsia="en-US"/>
              </w:rPr>
              <w:t>(содержание работы)</w:t>
            </w:r>
          </w:p>
        </w:tc>
        <w:tc>
          <w:tcPr>
            <w:tcW w:w="3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F6" w:rsidRDefault="006703F6" w:rsidP="006703F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44B7">
              <w:rPr>
                <w:sz w:val="20"/>
                <w:szCs w:val="20"/>
                <w:lang w:eastAsia="en-US"/>
              </w:rPr>
              <w:t>Количество аудиторных занятий, часов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F6" w:rsidRDefault="006703F6" w:rsidP="006703F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44B7">
              <w:rPr>
                <w:sz w:val="20"/>
                <w:szCs w:val="20"/>
                <w:lang w:eastAsia="en-US"/>
              </w:rPr>
              <w:t>Обеспеченность информационными источниками и н</w:t>
            </w:r>
            <w:r w:rsidRPr="006D44B7">
              <w:rPr>
                <w:sz w:val="20"/>
                <w:szCs w:val="20"/>
                <w:lang w:eastAsia="en-US"/>
              </w:rPr>
              <w:t>а</w:t>
            </w:r>
            <w:r w:rsidRPr="006D44B7">
              <w:rPr>
                <w:sz w:val="20"/>
                <w:szCs w:val="20"/>
                <w:lang w:eastAsia="en-US"/>
              </w:rPr>
              <w:t>глядными средствами обучения</w:t>
            </w:r>
          </w:p>
        </w:tc>
      </w:tr>
      <w:tr w:rsidR="006703F6" w:rsidTr="006703F6">
        <w:trPr>
          <w:cantSplit/>
          <w:trHeight w:val="463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03F6" w:rsidRPr="00C83533" w:rsidRDefault="006703F6" w:rsidP="006703F6">
            <w:pPr>
              <w:spacing w:line="256" w:lineRule="auto"/>
              <w:ind w:left="113" w:righ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F6" w:rsidRPr="006D44B7" w:rsidRDefault="006703F6" w:rsidP="006703F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03F6" w:rsidRDefault="006703F6" w:rsidP="00216E62">
            <w:pPr>
              <w:spacing w:line="25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6" w:rsidRDefault="006703F6" w:rsidP="006703F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F6" w:rsidRDefault="006703F6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6703F6" w:rsidTr="00E01B38">
        <w:trPr>
          <w:cantSplit/>
          <w:trHeight w:val="463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03F6" w:rsidRDefault="006703F6" w:rsidP="006703F6">
            <w:pPr>
              <w:spacing w:line="256" w:lineRule="auto"/>
              <w:ind w:left="113" w:righ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3F6" w:rsidRDefault="006703F6" w:rsidP="006703F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03F6" w:rsidRDefault="006703F6" w:rsidP="00216E62">
            <w:pPr>
              <w:spacing w:line="256" w:lineRule="auto"/>
              <w:ind w:left="113" w:righ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3F6" w:rsidRDefault="006703F6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теоретические занятия /лекции/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3F6" w:rsidRDefault="006703F6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 занятия, включая семинары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03F6" w:rsidRDefault="006703F6" w:rsidP="00640FB6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лабораторные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03F6" w:rsidRDefault="006703F6" w:rsidP="006A1C56">
            <w:pPr>
              <w:spacing w:line="25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курсовые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F6" w:rsidRDefault="006703F6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6703F6" w:rsidTr="00E01B38">
        <w:trPr>
          <w:cantSplit/>
          <w:trHeight w:val="1686"/>
        </w:trPr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F6" w:rsidRDefault="006703F6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F6" w:rsidRDefault="006703F6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F6" w:rsidRDefault="006703F6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F6" w:rsidRDefault="006703F6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F6" w:rsidRDefault="006703F6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F6" w:rsidRDefault="006703F6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F6" w:rsidRDefault="006703F6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F6" w:rsidRDefault="006703F6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Наличие </w:t>
            </w:r>
          </w:p>
          <w:p w:rsidR="006703F6" w:rsidRDefault="006703F6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информационных исто</w:t>
            </w:r>
            <w:r>
              <w:rPr>
                <w:sz w:val="20"/>
                <w:szCs w:val="20"/>
                <w:lang w:eastAsia="en-US"/>
              </w:rPr>
              <w:t>ч</w:t>
            </w:r>
            <w:r>
              <w:rPr>
                <w:sz w:val="20"/>
                <w:szCs w:val="20"/>
                <w:lang w:eastAsia="en-US"/>
              </w:rPr>
              <w:t>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F6" w:rsidRDefault="006703F6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Наличие </w:t>
            </w:r>
          </w:p>
          <w:p w:rsidR="006703F6" w:rsidRDefault="006703F6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наглядных средств обучения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89594D" w:rsidRDefault="00216E62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89594D">
              <w:rPr>
                <w:sz w:val="20"/>
                <w:szCs w:val="20"/>
                <w:lang w:eastAsia="en-US"/>
              </w:rPr>
              <w:t>Повторение ранее изученного материала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640FB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20396E">
              <w:rPr>
                <w:b/>
                <w:sz w:val="20"/>
                <w:szCs w:val="20"/>
                <w:lang w:eastAsia="en-US"/>
              </w:rPr>
              <w:t>Тема 1.1.</w:t>
            </w:r>
            <w:r w:rsidRPr="0020396E">
              <w:rPr>
                <w:sz w:val="20"/>
                <w:szCs w:val="20"/>
              </w:rPr>
              <w:t>Язык</w:t>
            </w:r>
            <w:r w:rsidR="00B22B71">
              <w:rPr>
                <w:sz w:val="20"/>
                <w:szCs w:val="20"/>
              </w:rPr>
              <w:t xml:space="preserve"> </w:t>
            </w:r>
            <w:r w:rsidRPr="0020396E">
              <w:rPr>
                <w:spacing w:val="-1"/>
                <w:sz w:val="20"/>
                <w:szCs w:val="20"/>
              </w:rPr>
              <w:t>как</w:t>
            </w:r>
            <w:r w:rsidR="00B22B71">
              <w:rPr>
                <w:spacing w:val="-1"/>
                <w:sz w:val="20"/>
                <w:szCs w:val="20"/>
              </w:rPr>
              <w:t xml:space="preserve"> </w:t>
            </w:r>
            <w:r w:rsidRPr="0020396E">
              <w:rPr>
                <w:spacing w:val="-1"/>
                <w:sz w:val="20"/>
                <w:szCs w:val="20"/>
              </w:rPr>
              <w:t>система.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1,</w:t>
            </w:r>
          </w:p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7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20396E">
              <w:rPr>
                <w:b/>
                <w:sz w:val="20"/>
                <w:szCs w:val="20"/>
                <w:lang w:eastAsia="en-US"/>
              </w:rPr>
              <w:t>Тема 1.2.</w:t>
            </w:r>
            <w:r w:rsidRPr="0020396E">
              <w:rPr>
                <w:spacing w:val="-1"/>
                <w:sz w:val="20"/>
                <w:szCs w:val="20"/>
              </w:rPr>
              <w:t>Русский язык на современном этапе.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1,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7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20396E">
              <w:rPr>
                <w:b/>
                <w:sz w:val="20"/>
                <w:szCs w:val="20"/>
                <w:lang w:eastAsia="en-US"/>
              </w:rPr>
              <w:t xml:space="preserve">Тема 2.1. </w:t>
            </w:r>
            <w:r w:rsidRPr="0020396E">
              <w:rPr>
                <w:sz w:val="20"/>
                <w:szCs w:val="20"/>
              </w:rPr>
              <w:t>Речь</w:t>
            </w:r>
            <w:r w:rsidR="00B22B71">
              <w:rPr>
                <w:sz w:val="20"/>
                <w:szCs w:val="20"/>
              </w:rPr>
              <w:t xml:space="preserve"> </w:t>
            </w:r>
            <w:r w:rsidRPr="0020396E">
              <w:rPr>
                <w:sz w:val="20"/>
                <w:szCs w:val="20"/>
              </w:rPr>
              <w:t>как</w:t>
            </w:r>
            <w:r w:rsidR="00B22B71">
              <w:rPr>
                <w:sz w:val="20"/>
                <w:szCs w:val="20"/>
              </w:rPr>
              <w:t xml:space="preserve"> </w:t>
            </w:r>
            <w:r w:rsidRPr="0020396E">
              <w:rPr>
                <w:spacing w:val="-1"/>
                <w:sz w:val="20"/>
                <w:szCs w:val="20"/>
              </w:rPr>
              <w:t>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7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5A5903" w:rsidRDefault="00216E62" w:rsidP="00C32B9A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A5903">
              <w:rPr>
                <w:b/>
                <w:bCs/>
                <w:sz w:val="20"/>
                <w:szCs w:val="20"/>
              </w:rPr>
              <w:t xml:space="preserve">Тема 3.1 </w:t>
            </w:r>
            <w:r w:rsidRPr="005A5903">
              <w:rPr>
                <w:bCs/>
                <w:sz w:val="20"/>
                <w:szCs w:val="20"/>
              </w:rPr>
              <w:t xml:space="preserve">Текст как произведение речи. </w:t>
            </w:r>
            <w:proofErr w:type="gramStart"/>
            <w:r w:rsidRPr="005A5903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5A5903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5A5903">
              <w:rPr>
                <w:b/>
                <w:sz w:val="20"/>
                <w:szCs w:val="20"/>
                <w:lang w:eastAsia="en-US"/>
              </w:rPr>
              <w:t>з</w:t>
            </w:r>
            <w:proofErr w:type="spellEnd"/>
            <w:r w:rsidRPr="005A5903">
              <w:rPr>
                <w:b/>
                <w:sz w:val="20"/>
                <w:szCs w:val="20"/>
                <w:lang w:eastAsia="en-US"/>
              </w:rPr>
              <w:t xml:space="preserve"> № __1__</w:t>
            </w:r>
            <w:r w:rsidRPr="005A5903">
              <w:rPr>
                <w:sz w:val="20"/>
                <w:szCs w:val="20"/>
                <w:lang w:eastAsia="en-US"/>
              </w:rPr>
              <w:t>Написание текстов различных функци</w:t>
            </w:r>
            <w:r w:rsidRPr="005A5903">
              <w:rPr>
                <w:sz w:val="20"/>
                <w:szCs w:val="20"/>
                <w:lang w:eastAsia="en-US"/>
              </w:rPr>
              <w:t>о</w:t>
            </w:r>
            <w:r w:rsidRPr="005A5903">
              <w:rPr>
                <w:sz w:val="20"/>
                <w:szCs w:val="20"/>
                <w:lang w:eastAsia="en-US"/>
              </w:rPr>
              <w:t>нально-смысловых типов.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7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5A5903" w:rsidRDefault="00216E62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A5903">
              <w:rPr>
                <w:b/>
                <w:bCs/>
                <w:sz w:val="20"/>
                <w:szCs w:val="20"/>
              </w:rPr>
              <w:t>Тема 3.2.</w:t>
            </w:r>
            <w:r w:rsidRPr="005A5903">
              <w:rPr>
                <w:bCs/>
                <w:sz w:val="20"/>
                <w:szCs w:val="20"/>
              </w:rPr>
              <w:t xml:space="preserve"> Рассуждение как тип речи. </w:t>
            </w:r>
            <w:proofErr w:type="gramStart"/>
            <w:r w:rsidRPr="005A5903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5A5903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5A5903">
              <w:rPr>
                <w:b/>
                <w:sz w:val="20"/>
                <w:szCs w:val="20"/>
                <w:lang w:eastAsia="en-US"/>
              </w:rPr>
              <w:t>з</w:t>
            </w:r>
            <w:proofErr w:type="spellEnd"/>
            <w:r w:rsidRPr="005A5903">
              <w:rPr>
                <w:b/>
                <w:sz w:val="20"/>
                <w:szCs w:val="20"/>
                <w:lang w:eastAsia="en-US"/>
              </w:rPr>
              <w:t xml:space="preserve"> № __2__</w:t>
            </w:r>
            <w:r w:rsidRPr="005A5903">
              <w:rPr>
                <w:sz w:val="20"/>
                <w:szCs w:val="20"/>
                <w:lang w:eastAsia="en-US"/>
              </w:rPr>
              <w:t xml:space="preserve"> Написание сочинения-рассуждения по исходному тексту.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1,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Раздаточный материал.</w:t>
            </w:r>
          </w:p>
        </w:tc>
      </w:tr>
      <w:tr w:rsidR="00216E62" w:rsidTr="00216E62">
        <w:trPr>
          <w:trHeight w:val="37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5A5903" w:rsidRDefault="00216E62" w:rsidP="00302AA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A5903">
              <w:rPr>
                <w:b/>
                <w:bCs/>
                <w:sz w:val="20"/>
                <w:szCs w:val="20"/>
              </w:rPr>
              <w:t xml:space="preserve">Тема 3.3. </w:t>
            </w:r>
            <w:r w:rsidRPr="005A5903">
              <w:rPr>
                <w:bCs/>
                <w:sz w:val="20"/>
                <w:szCs w:val="20"/>
              </w:rPr>
              <w:t>Функциональные стили речи. Язык</w:t>
            </w:r>
            <w:r w:rsidRPr="005A5903">
              <w:rPr>
                <w:bCs/>
                <w:sz w:val="20"/>
                <w:szCs w:val="20"/>
              </w:rPr>
              <w:t>о</w:t>
            </w:r>
            <w:r w:rsidRPr="005A5903">
              <w:rPr>
                <w:bCs/>
                <w:sz w:val="20"/>
                <w:szCs w:val="20"/>
              </w:rPr>
              <w:t>вые особенности стилей речи.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Разд. материал</w:t>
            </w:r>
          </w:p>
        </w:tc>
      </w:tr>
      <w:tr w:rsidR="00216E62" w:rsidTr="00216E62">
        <w:trPr>
          <w:trHeight w:val="37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5A5903" w:rsidRDefault="00216E62" w:rsidP="00DE6C29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A5903">
              <w:rPr>
                <w:b/>
                <w:bCs/>
                <w:sz w:val="20"/>
                <w:szCs w:val="20"/>
              </w:rPr>
              <w:t xml:space="preserve">Тема 3.4. </w:t>
            </w:r>
            <w:r w:rsidRPr="005A5903">
              <w:rPr>
                <w:bCs/>
                <w:sz w:val="20"/>
                <w:szCs w:val="20"/>
              </w:rPr>
              <w:t xml:space="preserve">Официально-деловой стиль. </w:t>
            </w:r>
            <w:proofErr w:type="gramStart"/>
            <w:r w:rsidRPr="005A5903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5A5903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5A5903">
              <w:rPr>
                <w:b/>
                <w:sz w:val="20"/>
                <w:szCs w:val="20"/>
                <w:lang w:eastAsia="en-US"/>
              </w:rPr>
              <w:t>з</w:t>
            </w:r>
            <w:proofErr w:type="spellEnd"/>
            <w:r w:rsidRPr="005A5903">
              <w:rPr>
                <w:b/>
                <w:sz w:val="20"/>
                <w:szCs w:val="20"/>
                <w:lang w:eastAsia="en-US"/>
              </w:rPr>
              <w:t xml:space="preserve"> № __3__ </w:t>
            </w:r>
            <w:r w:rsidRPr="005A5903">
              <w:rPr>
                <w:sz w:val="20"/>
                <w:szCs w:val="20"/>
              </w:rPr>
              <w:t>Составление текста деловых документов.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1,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Разд. материал</w:t>
            </w:r>
          </w:p>
        </w:tc>
      </w:tr>
      <w:tr w:rsidR="00216E62" w:rsidTr="00216E62">
        <w:trPr>
          <w:trHeight w:val="37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5A5903" w:rsidRDefault="00216E62" w:rsidP="00DE6C29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A5903">
              <w:rPr>
                <w:b/>
                <w:bCs/>
                <w:sz w:val="20"/>
                <w:szCs w:val="20"/>
              </w:rPr>
              <w:t xml:space="preserve">Тема 3.5. </w:t>
            </w:r>
            <w:r w:rsidRPr="005A5903">
              <w:rPr>
                <w:bCs/>
                <w:sz w:val="20"/>
                <w:szCs w:val="20"/>
              </w:rPr>
              <w:t xml:space="preserve">Научный стиль. </w:t>
            </w:r>
            <w:proofErr w:type="gramStart"/>
            <w:r w:rsidRPr="005A5903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5A5903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5A5903">
              <w:rPr>
                <w:b/>
                <w:sz w:val="20"/>
                <w:szCs w:val="20"/>
                <w:lang w:eastAsia="en-US"/>
              </w:rPr>
              <w:t>з</w:t>
            </w:r>
            <w:proofErr w:type="spellEnd"/>
            <w:r w:rsidRPr="005A5903">
              <w:rPr>
                <w:b/>
                <w:sz w:val="20"/>
                <w:szCs w:val="20"/>
                <w:lang w:eastAsia="en-US"/>
              </w:rPr>
              <w:t xml:space="preserve"> № __4__ </w:t>
            </w:r>
            <w:r w:rsidRPr="005A5903">
              <w:rPr>
                <w:bCs/>
                <w:sz w:val="20"/>
                <w:szCs w:val="20"/>
              </w:rPr>
              <w:t>Анализ текста научного стиля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20396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1,</w:t>
            </w:r>
          </w:p>
          <w:p w:rsidR="00216E62" w:rsidRPr="0020396E" w:rsidRDefault="00216E62" w:rsidP="0020396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Разд. материал</w:t>
            </w:r>
          </w:p>
        </w:tc>
      </w:tr>
      <w:tr w:rsidR="00216E62" w:rsidTr="00216E62">
        <w:trPr>
          <w:trHeight w:val="37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5A5903" w:rsidRDefault="00216E62" w:rsidP="00DE6C29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A5903">
              <w:rPr>
                <w:b/>
                <w:bCs/>
                <w:sz w:val="20"/>
                <w:szCs w:val="20"/>
              </w:rPr>
              <w:t xml:space="preserve">Тема 3.6. </w:t>
            </w:r>
            <w:r w:rsidRPr="005A5903">
              <w:rPr>
                <w:bCs/>
                <w:sz w:val="20"/>
                <w:szCs w:val="20"/>
              </w:rPr>
              <w:t xml:space="preserve">Разговорный стиль </w:t>
            </w:r>
            <w:proofErr w:type="gramStart"/>
            <w:r w:rsidRPr="005A5903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5A5903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5A5903">
              <w:rPr>
                <w:b/>
                <w:sz w:val="20"/>
                <w:szCs w:val="20"/>
                <w:lang w:eastAsia="en-US"/>
              </w:rPr>
              <w:t>з</w:t>
            </w:r>
            <w:proofErr w:type="spellEnd"/>
            <w:r w:rsidRPr="005A5903">
              <w:rPr>
                <w:b/>
                <w:sz w:val="20"/>
                <w:szCs w:val="20"/>
                <w:lang w:eastAsia="en-US"/>
              </w:rPr>
              <w:t xml:space="preserve"> № __5__ </w:t>
            </w:r>
            <w:r w:rsidRPr="005A5903">
              <w:rPr>
                <w:bCs/>
                <w:sz w:val="20"/>
                <w:szCs w:val="20"/>
              </w:rPr>
              <w:t>Анализ текста разговорного стиля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20396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1,</w:t>
            </w:r>
          </w:p>
          <w:p w:rsidR="00216E62" w:rsidRPr="0020396E" w:rsidRDefault="00216E62" w:rsidP="0020396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Разд. материал</w:t>
            </w:r>
          </w:p>
        </w:tc>
      </w:tr>
      <w:tr w:rsidR="00216E62" w:rsidTr="00216E62">
        <w:trPr>
          <w:trHeight w:val="37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5A5903" w:rsidRDefault="00216E62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A5903">
              <w:rPr>
                <w:b/>
                <w:bCs/>
                <w:sz w:val="20"/>
                <w:szCs w:val="20"/>
              </w:rPr>
              <w:t xml:space="preserve">Тема 3.7. </w:t>
            </w:r>
            <w:r w:rsidRPr="005A5903">
              <w:rPr>
                <w:spacing w:val="-1"/>
                <w:sz w:val="20"/>
                <w:szCs w:val="20"/>
              </w:rPr>
              <w:t>Основные</w:t>
            </w:r>
            <w:r w:rsidR="00B22B71">
              <w:rPr>
                <w:spacing w:val="-1"/>
                <w:sz w:val="20"/>
                <w:szCs w:val="20"/>
              </w:rPr>
              <w:t xml:space="preserve"> </w:t>
            </w:r>
            <w:r w:rsidRPr="005A5903">
              <w:rPr>
                <w:spacing w:val="-1"/>
                <w:sz w:val="20"/>
                <w:szCs w:val="20"/>
              </w:rPr>
              <w:t>изобразительно-выразительные</w:t>
            </w:r>
            <w:r w:rsidR="00B22B71">
              <w:rPr>
                <w:spacing w:val="-1"/>
                <w:sz w:val="20"/>
                <w:szCs w:val="20"/>
              </w:rPr>
              <w:t xml:space="preserve"> </w:t>
            </w:r>
            <w:r w:rsidRPr="005A5903">
              <w:rPr>
                <w:spacing w:val="-1"/>
                <w:sz w:val="20"/>
                <w:szCs w:val="20"/>
              </w:rPr>
              <w:t>средства языка.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1,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7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5A5903" w:rsidRDefault="00216E62" w:rsidP="00685B9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A5903">
              <w:rPr>
                <w:b/>
                <w:bCs/>
                <w:sz w:val="20"/>
                <w:szCs w:val="20"/>
              </w:rPr>
              <w:t xml:space="preserve">Тема 3.8. </w:t>
            </w:r>
            <w:r w:rsidRPr="005A5903">
              <w:rPr>
                <w:spacing w:val="-1"/>
                <w:sz w:val="20"/>
                <w:szCs w:val="20"/>
              </w:rPr>
              <w:t xml:space="preserve">Художественный стиль </w:t>
            </w:r>
            <w:proofErr w:type="gramStart"/>
            <w:r w:rsidRPr="005A5903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5A5903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5A5903">
              <w:rPr>
                <w:b/>
                <w:sz w:val="20"/>
                <w:szCs w:val="20"/>
                <w:lang w:eastAsia="en-US"/>
              </w:rPr>
              <w:t>з</w:t>
            </w:r>
            <w:proofErr w:type="spellEnd"/>
            <w:r w:rsidRPr="005A5903">
              <w:rPr>
                <w:b/>
                <w:sz w:val="20"/>
                <w:szCs w:val="20"/>
                <w:lang w:eastAsia="en-US"/>
              </w:rPr>
              <w:t xml:space="preserve"> № __6__</w:t>
            </w:r>
            <w:r w:rsidRPr="005A5903">
              <w:rPr>
                <w:bCs/>
                <w:sz w:val="20"/>
                <w:szCs w:val="20"/>
              </w:rPr>
              <w:t xml:space="preserve"> Анализ текстов художественного стиля.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Разд. материал</w:t>
            </w:r>
          </w:p>
        </w:tc>
      </w:tr>
      <w:tr w:rsidR="00216E62" w:rsidTr="00216E62">
        <w:trPr>
          <w:trHeight w:val="37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5A5903" w:rsidRDefault="00216E62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A5903">
              <w:rPr>
                <w:b/>
                <w:bCs/>
                <w:sz w:val="20"/>
                <w:szCs w:val="20"/>
              </w:rPr>
              <w:t xml:space="preserve">Тема 3.9. </w:t>
            </w:r>
            <w:r w:rsidRPr="005A5903">
              <w:rPr>
                <w:spacing w:val="-1"/>
                <w:sz w:val="20"/>
                <w:szCs w:val="20"/>
              </w:rPr>
              <w:t xml:space="preserve">Публицистический стиль </w:t>
            </w:r>
            <w:proofErr w:type="gramStart"/>
            <w:r w:rsidRPr="005A5903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5A5903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5A5903">
              <w:rPr>
                <w:b/>
                <w:sz w:val="20"/>
                <w:szCs w:val="20"/>
                <w:lang w:eastAsia="en-US"/>
              </w:rPr>
              <w:t>з</w:t>
            </w:r>
            <w:proofErr w:type="spellEnd"/>
            <w:r w:rsidRPr="005A5903">
              <w:rPr>
                <w:b/>
                <w:sz w:val="20"/>
                <w:szCs w:val="20"/>
                <w:lang w:eastAsia="en-US"/>
              </w:rPr>
              <w:t xml:space="preserve"> № __7__</w:t>
            </w:r>
            <w:r w:rsidRPr="005A5903">
              <w:rPr>
                <w:bCs/>
                <w:sz w:val="20"/>
                <w:szCs w:val="20"/>
              </w:rPr>
              <w:t>Анализ  текста публицистического стиля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1,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Разд. материал</w:t>
            </w:r>
          </w:p>
        </w:tc>
      </w:tr>
      <w:tr w:rsidR="00216E62" w:rsidTr="00216E62">
        <w:trPr>
          <w:trHeight w:val="37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5A5903" w:rsidRDefault="00216E62" w:rsidP="00685B9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A5903">
              <w:rPr>
                <w:b/>
                <w:bCs/>
                <w:sz w:val="20"/>
                <w:szCs w:val="20"/>
              </w:rPr>
              <w:t xml:space="preserve">Тема 3.10. </w:t>
            </w:r>
            <w:r w:rsidRPr="005A5903">
              <w:rPr>
                <w:bCs/>
                <w:sz w:val="20"/>
                <w:szCs w:val="20"/>
              </w:rPr>
              <w:t>Лингвостилистический анализ те</w:t>
            </w:r>
            <w:r w:rsidRPr="005A5903">
              <w:rPr>
                <w:bCs/>
                <w:sz w:val="20"/>
                <w:szCs w:val="20"/>
              </w:rPr>
              <w:t>к</w:t>
            </w:r>
            <w:r w:rsidRPr="005A5903">
              <w:rPr>
                <w:bCs/>
                <w:sz w:val="20"/>
                <w:szCs w:val="20"/>
              </w:rPr>
              <w:t xml:space="preserve">ста </w:t>
            </w:r>
            <w:proofErr w:type="gramStart"/>
            <w:r w:rsidRPr="005A5903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5A5903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5A5903">
              <w:rPr>
                <w:b/>
                <w:sz w:val="20"/>
                <w:szCs w:val="20"/>
                <w:lang w:eastAsia="en-US"/>
              </w:rPr>
              <w:t>з</w:t>
            </w:r>
            <w:proofErr w:type="spellEnd"/>
            <w:r w:rsidRPr="005A5903">
              <w:rPr>
                <w:b/>
                <w:sz w:val="20"/>
                <w:szCs w:val="20"/>
                <w:lang w:eastAsia="en-US"/>
              </w:rPr>
              <w:t xml:space="preserve"> № __8 __</w:t>
            </w:r>
            <w:r w:rsidRPr="005A5903">
              <w:rPr>
                <w:bCs/>
                <w:sz w:val="20"/>
                <w:szCs w:val="20"/>
              </w:rPr>
              <w:t xml:space="preserve"> Выполнение практических заданий по теме.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Разд. материал</w:t>
            </w:r>
          </w:p>
        </w:tc>
      </w:tr>
      <w:tr w:rsidR="00216E62" w:rsidTr="00216E62">
        <w:trPr>
          <w:trHeight w:val="37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5A5903" w:rsidRDefault="00216E62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A5903">
              <w:rPr>
                <w:b/>
                <w:sz w:val="20"/>
                <w:szCs w:val="20"/>
              </w:rPr>
              <w:t xml:space="preserve">Тема 4.1. </w:t>
            </w:r>
            <w:r w:rsidRPr="005A5903">
              <w:rPr>
                <w:spacing w:val="-1"/>
                <w:sz w:val="20"/>
                <w:szCs w:val="20"/>
              </w:rPr>
              <w:t>Культура</w:t>
            </w:r>
            <w:r w:rsidR="00B22B71">
              <w:rPr>
                <w:spacing w:val="-1"/>
                <w:sz w:val="20"/>
                <w:szCs w:val="20"/>
              </w:rPr>
              <w:t xml:space="preserve"> </w:t>
            </w:r>
            <w:r w:rsidRPr="005A5903">
              <w:rPr>
                <w:spacing w:val="-1"/>
                <w:sz w:val="20"/>
                <w:szCs w:val="20"/>
              </w:rPr>
              <w:t>речи</w:t>
            </w:r>
            <w:r w:rsidR="00B22B71">
              <w:rPr>
                <w:spacing w:val="-1"/>
                <w:sz w:val="20"/>
                <w:szCs w:val="20"/>
              </w:rPr>
              <w:t xml:space="preserve"> </w:t>
            </w:r>
            <w:r w:rsidRPr="005A5903">
              <w:rPr>
                <w:sz w:val="20"/>
                <w:szCs w:val="20"/>
              </w:rPr>
              <w:t>как</w:t>
            </w:r>
            <w:r w:rsidR="00B22B71">
              <w:rPr>
                <w:sz w:val="20"/>
                <w:szCs w:val="20"/>
              </w:rPr>
              <w:t xml:space="preserve"> </w:t>
            </w:r>
            <w:r w:rsidRPr="005A5903">
              <w:rPr>
                <w:spacing w:val="-1"/>
                <w:sz w:val="20"/>
                <w:szCs w:val="20"/>
              </w:rPr>
              <w:t>раздел</w:t>
            </w:r>
            <w:r w:rsidR="00B22B71">
              <w:rPr>
                <w:spacing w:val="-1"/>
                <w:sz w:val="20"/>
                <w:szCs w:val="20"/>
              </w:rPr>
              <w:t xml:space="preserve"> </w:t>
            </w:r>
            <w:r w:rsidRPr="005A5903">
              <w:rPr>
                <w:spacing w:val="-1"/>
                <w:sz w:val="20"/>
                <w:szCs w:val="20"/>
              </w:rPr>
              <w:t>лингвист</w:t>
            </w:r>
            <w:r w:rsidRPr="005A5903">
              <w:rPr>
                <w:spacing w:val="-1"/>
                <w:sz w:val="20"/>
                <w:szCs w:val="20"/>
              </w:rPr>
              <w:t>и</w:t>
            </w:r>
            <w:r w:rsidRPr="005A5903">
              <w:rPr>
                <w:spacing w:val="-1"/>
                <w:sz w:val="20"/>
                <w:szCs w:val="20"/>
              </w:rPr>
              <w:t>ки.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1,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7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5A5903" w:rsidRDefault="00216E62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A5903">
              <w:rPr>
                <w:b/>
                <w:sz w:val="20"/>
                <w:szCs w:val="20"/>
              </w:rPr>
              <w:t xml:space="preserve">Тема 4.2. </w:t>
            </w:r>
            <w:r w:rsidRPr="005A5903">
              <w:rPr>
                <w:spacing w:val="-1"/>
                <w:sz w:val="20"/>
                <w:szCs w:val="20"/>
              </w:rPr>
              <w:t>Словари и речевая культура.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Выставка</w:t>
            </w:r>
          </w:p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книг</w:t>
            </w:r>
          </w:p>
        </w:tc>
      </w:tr>
      <w:tr w:rsidR="00216E62" w:rsidTr="000F5EEE">
        <w:trPr>
          <w:trHeight w:val="28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5A5903" w:rsidRDefault="00216E62" w:rsidP="00B22B7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5A5903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5A5903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5A5903">
              <w:rPr>
                <w:b/>
                <w:sz w:val="20"/>
                <w:szCs w:val="20"/>
                <w:lang w:eastAsia="en-US"/>
              </w:rPr>
              <w:t>з</w:t>
            </w:r>
            <w:proofErr w:type="spellEnd"/>
            <w:r w:rsidRPr="005A5903">
              <w:rPr>
                <w:b/>
                <w:sz w:val="20"/>
                <w:szCs w:val="20"/>
                <w:lang w:eastAsia="en-US"/>
              </w:rPr>
              <w:t xml:space="preserve"> №__9 </w:t>
            </w:r>
            <w:r w:rsidRPr="005A5903">
              <w:rPr>
                <w:sz w:val="20"/>
                <w:szCs w:val="20"/>
                <w:lang w:eastAsia="en-US"/>
              </w:rPr>
              <w:t>Дифференцированный зачёт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Раздаточный материал</w:t>
            </w:r>
          </w:p>
        </w:tc>
      </w:tr>
      <w:tr w:rsidR="00216E62" w:rsidTr="000F5EEE">
        <w:trPr>
          <w:trHeight w:val="275"/>
        </w:trPr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2" w:rsidRPr="00F90550" w:rsidRDefault="00216E62" w:rsidP="00941474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F90550">
              <w:rPr>
                <w:b/>
                <w:sz w:val="20"/>
                <w:szCs w:val="20"/>
                <w:lang w:eastAsia="en-US"/>
              </w:rPr>
              <w:t xml:space="preserve">Итого за __1____семестр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F90550" w:rsidRDefault="00216E62" w:rsidP="00DE6C2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0550">
              <w:rPr>
                <w:b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F90550" w:rsidRDefault="00216E62" w:rsidP="00DE6C2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0550"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F90550" w:rsidRDefault="006703F6" w:rsidP="00DE6C2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F90550" w:rsidRDefault="00216E62" w:rsidP="00DE6C2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0550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F90550" w:rsidRDefault="00216E62" w:rsidP="00DE6C2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0550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6E62" w:rsidTr="00216E62">
        <w:trPr>
          <w:trHeight w:val="38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5A5903" w:rsidRDefault="00216E62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A5903">
              <w:rPr>
                <w:b/>
                <w:sz w:val="20"/>
                <w:szCs w:val="20"/>
              </w:rPr>
              <w:t xml:space="preserve">Тема 5.1 </w:t>
            </w:r>
            <w:r w:rsidRPr="005A5903">
              <w:rPr>
                <w:spacing w:val="-2"/>
                <w:sz w:val="20"/>
                <w:szCs w:val="20"/>
              </w:rPr>
              <w:t>Основные</w:t>
            </w:r>
            <w:r w:rsidR="00B22B71">
              <w:rPr>
                <w:spacing w:val="-2"/>
                <w:sz w:val="20"/>
                <w:szCs w:val="20"/>
              </w:rPr>
              <w:t xml:space="preserve"> </w:t>
            </w:r>
            <w:r w:rsidRPr="005A5903">
              <w:rPr>
                <w:spacing w:val="-2"/>
                <w:sz w:val="20"/>
                <w:szCs w:val="20"/>
              </w:rPr>
              <w:t>виды</w:t>
            </w:r>
            <w:r w:rsidR="00B22B71">
              <w:rPr>
                <w:spacing w:val="-2"/>
                <w:sz w:val="20"/>
                <w:szCs w:val="20"/>
              </w:rPr>
              <w:t xml:space="preserve"> </w:t>
            </w:r>
            <w:r w:rsidRPr="005A5903">
              <w:rPr>
                <w:spacing w:val="-1"/>
                <w:sz w:val="20"/>
                <w:szCs w:val="20"/>
              </w:rPr>
              <w:t>языковых</w:t>
            </w:r>
            <w:r w:rsidR="00B22B71">
              <w:rPr>
                <w:spacing w:val="-1"/>
                <w:sz w:val="20"/>
                <w:szCs w:val="20"/>
              </w:rPr>
              <w:t xml:space="preserve"> </w:t>
            </w:r>
            <w:r w:rsidRPr="005A5903">
              <w:rPr>
                <w:spacing w:val="-1"/>
                <w:sz w:val="20"/>
                <w:szCs w:val="20"/>
              </w:rPr>
              <w:t>норм</w:t>
            </w:r>
            <w:r w:rsidR="00B22B71">
              <w:rPr>
                <w:spacing w:val="-1"/>
                <w:sz w:val="20"/>
                <w:szCs w:val="20"/>
              </w:rPr>
              <w:t xml:space="preserve"> </w:t>
            </w:r>
            <w:r w:rsidRPr="005A5903">
              <w:rPr>
                <w:spacing w:val="-1"/>
                <w:sz w:val="20"/>
                <w:szCs w:val="20"/>
              </w:rPr>
              <w:t>ру</w:t>
            </w:r>
            <w:r w:rsidRPr="005A5903">
              <w:rPr>
                <w:spacing w:val="-1"/>
                <w:sz w:val="20"/>
                <w:szCs w:val="20"/>
              </w:rPr>
              <w:t>с</w:t>
            </w:r>
            <w:r w:rsidRPr="005A5903">
              <w:rPr>
                <w:spacing w:val="-1"/>
                <w:sz w:val="20"/>
                <w:szCs w:val="20"/>
              </w:rPr>
              <w:t>ского</w:t>
            </w:r>
            <w:r w:rsidR="00B22B71">
              <w:rPr>
                <w:spacing w:val="-1"/>
                <w:sz w:val="20"/>
                <w:szCs w:val="20"/>
              </w:rPr>
              <w:t xml:space="preserve"> </w:t>
            </w:r>
            <w:r w:rsidRPr="005A5903">
              <w:rPr>
                <w:spacing w:val="-1"/>
                <w:sz w:val="20"/>
                <w:szCs w:val="20"/>
              </w:rPr>
              <w:t>литературного</w:t>
            </w:r>
            <w:r w:rsidR="00B22B71">
              <w:rPr>
                <w:spacing w:val="-1"/>
                <w:sz w:val="20"/>
                <w:szCs w:val="20"/>
              </w:rPr>
              <w:t xml:space="preserve"> </w:t>
            </w:r>
            <w:r w:rsidRPr="005A5903">
              <w:rPr>
                <w:spacing w:val="-1"/>
                <w:sz w:val="20"/>
                <w:szCs w:val="20"/>
              </w:rPr>
              <w:t>языка.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1,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5A5903" w:rsidRDefault="00216E62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A5903">
              <w:rPr>
                <w:b/>
                <w:sz w:val="20"/>
                <w:szCs w:val="20"/>
              </w:rPr>
              <w:t xml:space="preserve">Тема 5.2 </w:t>
            </w:r>
            <w:r w:rsidRPr="005A5903">
              <w:rPr>
                <w:spacing w:val="-2"/>
                <w:sz w:val="20"/>
                <w:szCs w:val="20"/>
              </w:rPr>
              <w:t>Стилистические нормы.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5A5903" w:rsidRDefault="00216E62" w:rsidP="0091137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A5903">
              <w:rPr>
                <w:b/>
                <w:sz w:val="20"/>
                <w:szCs w:val="20"/>
              </w:rPr>
              <w:t xml:space="preserve">Тема 5.3 </w:t>
            </w:r>
            <w:r w:rsidRPr="005A5903">
              <w:rPr>
                <w:sz w:val="20"/>
                <w:szCs w:val="20"/>
              </w:rPr>
              <w:t xml:space="preserve">Орфоэпические нормы. </w:t>
            </w:r>
            <w:proofErr w:type="gramStart"/>
            <w:r w:rsidRPr="005A5903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5A5903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5A5903">
              <w:rPr>
                <w:b/>
                <w:sz w:val="20"/>
                <w:szCs w:val="20"/>
                <w:lang w:eastAsia="en-US"/>
              </w:rPr>
              <w:t>з</w:t>
            </w:r>
            <w:proofErr w:type="spellEnd"/>
            <w:r w:rsidRPr="005A5903">
              <w:rPr>
                <w:b/>
                <w:sz w:val="20"/>
                <w:szCs w:val="20"/>
                <w:lang w:eastAsia="en-US"/>
              </w:rPr>
              <w:t xml:space="preserve"> № __10__</w:t>
            </w:r>
            <w:r w:rsidRPr="005A5903">
              <w:rPr>
                <w:sz w:val="20"/>
                <w:szCs w:val="20"/>
                <w:lang w:eastAsia="en-US"/>
              </w:rPr>
              <w:t>Выполнение упражнений по теме</w:t>
            </w:r>
            <w:r w:rsidRPr="005A590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1,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Орфоэпический словарь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5A5903" w:rsidRDefault="00216E62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A5903">
              <w:rPr>
                <w:b/>
                <w:sz w:val="20"/>
                <w:szCs w:val="20"/>
              </w:rPr>
              <w:t xml:space="preserve">Тема 5.4 </w:t>
            </w:r>
            <w:r w:rsidRPr="005A5903">
              <w:rPr>
                <w:sz w:val="20"/>
                <w:szCs w:val="20"/>
              </w:rPr>
              <w:t>Лексические нормы.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Толковый словарь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5A5903" w:rsidRDefault="00216E62" w:rsidP="0091137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5A5903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5A5903">
              <w:rPr>
                <w:b/>
                <w:sz w:val="20"/>
                <w:szCs w:val="20"/>
                <w:lang w:eastAsia="en-US"/>
              </w:rPr>
              <w:t>\З № __11__</w:t>
            </w:r>
            <w:r w:rsidRPr="005A5903">
              <w:rPr>
                <w:sz w:val="20"/>
                <w:szCs w:val="20"/>
                <w:lang w:eastAsia="en-US"/>
              </w:rPr>
              <w:t>Исправление лексических ош</w:t>
            </w:r>
            <w:r w:rsidRPr="005A5903">
              <w:rPr>
                <w:sz w:val="20"/>
                <w:szCs w:val="20"/>
                <w:lang w:eastAsia="en-US"/>
              </w:rPr>
              <w:t>и</w:t>
            </w:r>
            <w:r w:rsidRPr="005A5903">
              <w:rPr>
                <w:sz w:val="20"/>
                <w:szCs w:val="20"/>
                <w:lang w:eastAsia="en-US"/>
              </w:rPr>
              <w:t>бок.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1,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Толковый словарь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5A5903" w:rsidRDefault="00216E62" w:rsidP="0091137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5A5903">
              <w:rPr>
                <w:b/>
                <w:sz w:val="20"/>
                <w:szCs w:val="20"/>
              </w:rPr>
              <w:t xml:space="preserve">Тема 5.5 </w:t>
            </w:r>
            <w:r w:rsidRPr="005A5903">
              <w:rPr>
                <w:sz w:val="20"/>
                <w:szCs w:val="20"/>
              </w:rPr>
              <w:t xml:space="preserve">Грамматические нормы. </w:t>
            </w:r>
            <w:proofErr w:type="gramStart"/>
            <w:r w:rsidRPr="005A5903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5A5903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5A5903">
              <w:rPr>
                <w:b/>
                <w:sz w:val="20"/>
                <w:szCs w:val="20"/>
                <w:lang w:eastAsia="en-US"/>
              </w:rPr>
              <w:t>з</w:t>
            </w:r>
            <w:proofErr w:type="spellEnd"/>
            <w:r w:rsidRPr="005A5903">
              <w:rPr>
                <w:b/>
                <w:sz w:val="20"/>
                <w:szCs w:val="20"/>
                <w:lang w:eastAsia="en-US"/>
              </w:rPr>
              <w:t xml:space="preserve"> № __12__</w:t>
            </w:r>
            <w:r w:rsidRPr="005A5903">
              <w:rPr>
                <w:sz w:val="20"/>
                <w:szCs w:val="20"/>
              </w:rPr>
              <w:t>Исправление ошибок, связанных с н</w:t>
            </w:r>
            <w:r w:rsidRPr="005A5903">
              <w:rPr>
                <w:sz w:val="20"/>
                <w:szCs w:val="20"/>
              </w:rPr>
              <w:t>а</w:t>
            </w:r>
            <w:r w:rsidRPr="005A5903">
              <w:rPr>
                <w:sz w:val="20"/>
                <w:szCs w:val="20"/>
              </w:rPr>
              <w:t>рушением морфологических норм.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Раздаточный материал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5D57" w:rsidRDefault="00216E62" w:rsidP="0091137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3A5D57">
              <w:rPr>
                <w:b/>
                <w:sz w:val="20"/>
                <w:szCs w:val="20"/>
              </w:rPr>
              <w:t xml:space="preserve">Тема 5.6. </w:t>
            </w:r>
            <w:r w:rsidRPr="003A5D57">
              <w:rPr>
                <w:sz w:val="20"/>
                <w:szCs w:val="20"/>
              </w:rPr>
              <w:t>Пунктуационные нормы. Осложне</w:t>
            </w:r>
            <w:r w:rsidRPr="003A5D57">
              <w:rPr>
                <w:sz w:val="20"/>
                <w:szCs w:val="20"/>
              </w:rPr>
              <w:t>н</w:t>
            </w:r>
            <w:r w:rsidRPr="003A5D57">
              <w:rPr>
                <w:sz w:val="20"/>
                <w:szCs w:val="20"/>
              </w:rPr>
              <w:t xml:space="preserve">ные простые предложения. </w:t>
            </w:r>
            <w:proofErr w:type="gramStart"/>
            <w:r w:rsidRPr="003A5D57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3A5D57">
              <w:rPr>
                <w:b/>
                <w:sz w:val="20"/>
                <w:szCs w:val="20"/>
                <w:lang w:eastAsia="en-US"/>
              </w:rPr>
              <w:t>\З № __13__</w:t>
            </w:r>
            <w:r w:rsidRPr="003A5D57">
              <w:rPr>
                <w:sz w:val="20"/>
                <w:szCs w:val="20"/>
              </w:rPr>
              <w:t>Постановка знаков препинания в пр</w:t>
            </w:r>
            <w:r w:rsidRPr="003A5D57">
              <w:rPr>
                <w:sz w:val="20"/>
                <w:szCs w:val="20"/>
              </w:rPr>
              <w:t>о</w:t>
            </w:r>
            <w:r w:rsidRPr="003A5D57">
              <w:rPr>
                <w:sz w:val="20"/>
                <w:szCs w:val="20"/>
              </w:rPr>
              <w:t>стом предложении.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1,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Раздаточный материал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5D57" w:rsidRDefault="00216E62" w:rsidP="0091137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3A5D57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3A5D57">
              <w:rPr>
                <w:b/>
                <w:sz w:val="20"/>
                <w:szCs w:val="20"/>
                <w:lang w:eastAsia="en-US"/>
              </w:rPr>
              <w:t>\З  № __14__</w:t>
            </w:r>
            <w:r w:rsidRPr="003A5D57">
              <w:rPr>
                <w:bCs/>
                <w:sz w:val="20"/>
                <w:szCs w:val="20"/>
              </w:rPr>
              <w:t>Постановка знаков препинания в предложениях, осложнённых вводными слов</w:t>
            </w:r>
            <w:r w:rsidRPr="003A5D57">
              <w:rPr>
                <w:bCs/>
                <w:sz w:val="20"/>
                <w:szCs w:val="20"/>
              </w:rPr>
              <w:t>а</w:t>
            </w:r>
            <w:r w:rsidRPr="003A5D57">
              <w:rPr>
                <w:bCs/>
                <w:sz w:val="20"/>
                <w:szCs w:val="20"/>
              </w:rPr>
              <w:t>ми и обращениями.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Раздаточный материал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5D57" w:rsidRDefault="00216E62" w:rsidP="0091137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3A5D57">
              <w:rPr>
                <w:b/>
                <w:sz w:val="20"/>
                <w:szCs w:val="20"/>
              </w:rPr>
              <w:t xml:space="preserve">Тема 5.7. </w:t>
            </w:r>
            <w:r w:rsidRPr="003A5D57">
              <w:rPr>
                <w:sz w:val="20"/>
                <w:szCs w:val="20"/>
              </w:rPr>
              <w:t xml:space="preserve">Способы передачи чужой речи </w:t>
            </w:r>
            <w:proofErr w:type="gramStart"/>
            <w:r w:rsidRPr="003A5D57">
              <w:rPr>
                <w:sz w:val="20"/>
                <w:szCs w:val="20"/>
              </w:rPr>
              <w:t>П</w:t>
            </w:r>
            <w:proofErr w:type="gramEnd"/>
            <w:r w:rsidRPr="003A5D57">
              <w:rPr>
                <w:sz w:val="20"/>
                <w:szCs w:val="20"/>
              </w:rPr>
              <w:t xml:space="preserve">\З </w:t>
            </w:r>
            <w:r w:rsidRPr="003A5D57">
              <w:rPr>
                <w:b/>
                <w:sz w:val="20"/>
                <w:szCs w:val="20"/>
                <w:lang w:eastAsia="en-US"/>
              </w:rPr>
              <w:t xml:space="preserve"> № __15__</w:t>
            </w:r>
            <w:r w:rsidRPr="003A5D57">
              <w:rPr>
                <w:bCs/>
                <w:sz w:val="20"/>
                <w:szCs w:val="20"/>
              </w:rPr>
              <w:t>Оформление прямой речи.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1,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Раздаточный материал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27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5D57" w:rsidRDefault="00216E62" w:rsidP="0091137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3A5D57">
              <w:rPr>
                <w:b/>
                <w:sz w:val="20"/>
                <w:szCs w:val="20"/>
              </w:rPr>
              <w:t xml:space="preserve">Тема 5.8. </w:t>
            </w:r>
            <w:r w:rsidRPr="003A5D57">
              <w:rPr>
                <w:sz w:val="20"/>
                <w:szCs w:val="20"/>
              </w:rPr>
              <w:t>Пунктуационные нормы. Знаки пр</w:t>
            </w:r>
            <w:r w:rsidRPr="003A5D57">
              <w:rPr>
                <w:sz w:val="20"/>
                <w:szCs w:val="20"/>
              </w:rPr>
              <w:t>е</w:t>
            </w:r>
            <w:r w:rsidRPr="003A5D57">
              <w:rPr>
                <w:sz w:val="20"/>
                <w:szCs w:val="20"/>
              </w:rPr>
              <w:t xml:space="preserve">пинания в сложных предложениях. </w:t>
            </w:r>
            <w:proofErr w:type="gramStart"/>
            <w:r w:rsidRPr="003A5D57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3A5D57">
              <w:rPr>
                <w:b/>
                <w:sz w:val="20"/>
                <w:szCs w:val="20"/>
                <w:lang w:eastAsia="en-US"/>
              </w:rPr>
              <w:t>\З № __16__</w:t>
            </w:r>
            <w:r w:rsidRPr="003A5D57">
              <w:rPr>
                <w:sz w:val="20"/>
                <w:szCs w:val="20"/>
                <w:lang w:eastAsia="en-US"/>
              </w:rPr>
              <w:t xml:space="preserve"> Постановка знаков препинания в ССП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 №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5D57" w:rsidRDefault="00216E62" w:rsidP="0091137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3A5D57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3A5D57">
              <w:rPr>
                <w:b/>
                <w:sz w:val="20"/>
                <w:szCs w:val="20"/>
                <w:lang w:eastAsia="en-US"/>
              </w:rPr>
              <w:t>\З № __17__</w:t>
            </w:r>
            <w:r w:rsidRPr="003A5D57">
              <w:rPr>
                <w:sz w:val="20"/>
                <w:szCs w:val="20"/>
                <w:lang w:eastAsia="en-US"/>
              </w:rPr>
              <w:t xml:space="preserve"> Постановка знаков препинания в СПП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</w:t>
            </w:r>
            <w:proofErr w:type="gramStart"/>
            <w:r>
              <w:rPr>
                <w:sz w:val="20"/>
                <w:szCs w:val="20"/>
                <w:lang w:eastAsia="en-US"/>
              </w:rPr>
              <w:t>1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5D57" w:rsidRDefault="00216E62" w:rsidP="0091137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3A5D57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3A5D57">
              <w:rPr>
                <w:b/>
                <w:sz w:val="20"/>
                <w:szCs w:val="20"/>
                <w:lang w:eastAsia="en-US"/>
              </w:rPr>
              <w:t>\З № __18__</w:t>
            </w:r>
            <w:r w:rsidRPr="003A5D57">
              <w:rPr>
                <w:sz w:val="20"/>
                <w:szCs w:val="20"/>
                <w:lang w:eastAsia="en-US"/>
              </w:rPr>
              <w:t xml:space="preserve"> Постановка знаков препинания в БСП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 №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5D57" w:rsidRDefault="00216E62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3A5D57">
              <w:rPr>
                <w:b/>
                <w:sz w:val="20"/>
                <w:szCs w:val="20"/>
              </w:rPr>
              <w:t xml:space="preserve">Тема 5.9. </w:t>
            </w:r>
            <w:r w:rsidRPr="003A5D57">
              <w:rPr>
                <w:sz w:val="20"/>
                <w:szCs w:val="20"/>
              </w:rPr>
              <w:t>Синтаксические нормы.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5D57" w:rsidRDefault="00216E62" w:rsidP="0091137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3A5D57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3A5D57">
              <w:rPr>
                <w:b/>
                <w:sz w:val="20"/>
                <w:szCs w:val="20"/>
                <w:lang w:eastAsia="en-US"/>
              </w:rPr>
              <w:t xml:space="preserve">\З № __19__ </w:t>
            </w:r>
            <w:r w:rsidRPr="003A5D57">
              <w:rPr>
                <w:sz w:val="20"/>
                <w:szCs w:val="20"/>
              </w:rPr>
              <w:t>Исправление синтаксических ошибок в текстах.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5D57" w:rsidRDefault="00216E62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3A5D57">
              <w:rPr>
                <w:b/>
                <w:sz w:val="20"/>
                <w:szCs w:val="20"/>
              </w:rPr>
              <w:t xml:space="preserve">Тема 5.10. </w:t>
            </w:r>
            <w:r w:rsidRPr="003A5D57">
              <w:rPr>
                <w:sz w:val="20"/>
                <w:szCs w:val="20"/>
              </w:rPr>
              <w:t>Орфографические нормы.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Орфографический словарь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5D57" w:rsidRDefault="00216E62" w:rsidP="0091137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3A5D57">
              <w:rPr>
                <w:b/>
                <w:sz w:val="20"/>
                <w:szCs w:val="20"/>
              </w:rPr>
              <w:t xml:space="preserve">Тема 5.11. </w:t>
            </w:r>
            <w:r w:rsidRPr="003A5D57">
              <w:rPr>
                <w:sz w:val="20"/>
                <w:szCs w:val="20"/>
              </w:rPr>
              <w:t xml:space="preserve">Правописание  приставок. </w:t>
            </w:r>
            <w:r w:rsidRPr="003A5D57">
              <w:rPr>
                <w:bCs/>
                <w:sz w:val="20"/>
                <w:szCs w:val="20"/>
              </w:rPr>
              <w:t>Правоп</w:t>
            </w:r>
            <w:r w:rsidRPr="003A5D57">
              <w:rPr>
                <w:bCs/>
                <w:sz w:val="20"/>
                <w:szCs w:val="20"/>
              </w:rPr>
              <w:t>и</w:t>
            </w:r>
            <w:r w:rsidRPr="003A5D57">
              <w:rPr>
                <w:bCs/>
                <w:sz w:val="20"/>
                <w:szCs w:val="20"/>
              </w:rPr>
              <w:t>сание и/</w:t>
            </w:r>
            <w:proofErr w:type="spellStart"/>
            <w:r w:rsidRPr="003A5D57">
              <w:rPr>
                <w:bCs/>
                <w:sz w:val="20"/>
                <w:szCs w:val="20"/>
              </w:rPr>
              <w:t>ы</w:t>
            </w:r>
            <w:proofErr w:type="spellEnd"/>
            <w:r w:rsidRPr="003A5D57">
              <w:rPr>
                <w:bCs/>
                <w:sz w:val="20"/>
                <w:szCs w:val="20"/>
              </w:rPr>
              <w:t xml:space="preserve"> после приставок. </w:t>
            </w:r>
            <w:proofErr w:type="spellStart"/>
            <w:proofErr w:type="gramStart"/>
            <w:r w:rsidRPr="003A5D57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3A5D57">
              <w:rPr>
                <w:b/>
                <w:sz w:val="20"/>
                <w:szCs w:val="20"/>
                <w:lang w:eastAsia="en-US"/>
              </w:rPr>
              <w:t>\з</w:t>
            </w:r>
            <w:proofErr w:type="spellEnd"/>
            <w:r w:rsidRPr="003A5D57">
              <w:rPr>
                <w:b/>
                <w:sz w:val="20"/>
                <w:szCs w:val="20"/>
                <w:lang w:eastAsia="en-US"/>
              </w:rPr>
              <w:t xml:space="preserve"> № __20__ В</w:t>
            </w:r>
            <w:r w:rsidRPr="003A5D57">
              <w:rPr>
                <w:b/>
                <w:sz w:val="20"/>
                <w:szCs w:val="20"/>
                <w:lang w:eastAsia="en-US"/>
              </w:rPr>
              <w:t>ы</w:t>
            </w:r>
            <w:r w:rsidRPr="003A5D57">
              <w:rPr>
                <w:b/>
                <w:sz w:val="20"/>
                <w:szCs w:val="20"/>
                <w:lang w:eastAsia="en-US"/>
              </w:rPr>
              <w:t>полнение тренировочных упражнений по теме.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 №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5D57" w:rsidRDefault="00216E62" w:rsidP="0091137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3A5D57">
              <w:rPr>
                <w:b/>
                <w:sz w:val="20"/>
                <w:szCs w:val="20"/>
              </w:rPr>
              <w:t xml:space="preserve">Тема 5.12. </w:t>
            </w:r>
            <w:r w:rsidRPr="003A5D57">
              <w:rPr>
                <w:sz w:val="20"/>
                <w:szCs w:val="20"/>
              </w:rPr>
              <w:t xml:space="preserve">Орфограммы в корнях слов.  </w:t>
            </w:r>
            <w:proofErr w:type="spellStart"/>
            <w:proofErr w:type="gramStart"/>
            <w:r w:rsidRPr="003A5D57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3A5D57">
              <w:rPr>
                <w:b/>
                <w:sz w:val="20"/>
                <w:szCs w:val="20"/>
                <w:lang w:eastAsia="en-US"/>
              </w:rPr>
              <w:t>\з</w:t>
            </w:r>
            <w:proofErr w:type="spellEnd"/>
            <w:r w:rsidRPr="003A5D57">
              <w:rPr>
                <w:b/>
                <w:sz w:val="20"/>
                <w:szCs w:val="20"/>
                <w:lang w:eastAsia="en-US"/>
              </w:rPr>
              <w:t xml:space="preserve"> № __21__ Выполнение тренировочных упра</w:t>
            </w:r>
            <w:r w:rsidRPr="003A5D57">
              <w:rPr>
                <w:b/>
                <w:sz w:val="20"/>
                <w:szCs w:val="20"/>
                <w:lang w:eastAsia="en-US"/>
              </w:rPr>
              <w:t>ж</w:t>
            </w:r>
            <w:r w:rsidRPr="003A5D57">
              <w:rPr>
                <w:b/>
                <w:sz w:val="20"/>
                <w:szCs w:val="20"/>
                <w:lang w:eastAsia="en-US"/>
              </w:rPr>
              <w:t>нений по теме.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5D57" w:rsidRDefault="00216E62" w:rsidP="0091137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3A5D57">
              <w:rPr>
                <w:b/>
                <w:sz w:val="20"/>
                <w:szCs w:val="20"/>
              </w:rPr>
              <w:t xml:space="preserve">Тема 5.13. </w:t>
            </w:r>
            <w:r w:rsidRPr="003A5D57">
              <w:rPr>
                <w:bCs/>
                <w:sz w:val="20"/>
                <w:szCs w:val="20"/>
              </w:rPr>
              <w:t xml:space="preserve">Правописание о/е после шипящих и </w:t>
            </w:r>
            <w:proofErr w:type="spellStart"/>
            <w:r w:rsidRPr="003A5D57">
              <w:rPr>
                <w:bCs/>
                <w:sz w:val="20"/>
                <w:szCs w:val="20"/>
              </w:rPr>
              <w:t>ц</w:t>
            </w:r>
            <w:proofErr w:type="spellEnd"/>
            <w:r w:rsidRPr="003A5D57">
              <w:rPr>
                <w:b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3A5D57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3A5D57">
              <w:rPr>
                <w:b/>
                <w:sz w:val="20"/>
                <w:szCs w:val="20"/>
                <w:lang w:eastAsia="en-US"/>
              </w:rPr>
              <w:t>\з</w:t>
            </w:r>
            <w:proofErr w:type="spellEnd"/>
            <w:r w:rsidRPr="003A5D57">
              <w:rPr>
                <w:b/>
                <w:sz w:val="20"/>
                <w:szCs w:val="20"/>
                <w:lang w:eastAsia="en-US"/>
              </w:rPr>
              <w:t xml:space="preserve"> № __22__ Выполнение тренировочных упражнений по теме.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5D57" w:rsidRDefault="00216E62" w:rsidP="0091137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3A5D57">
              <w:rPr>
                <w:b/>
                <w:sz w:val="20"/>
                <w:szCs w:val="20"/>
              </w:rPr>
              <w:t xml:space="preserve">Тема 5.14. </w:t>
            </w:r>
            <w:r w:rsidRPr="003A5D57">
              <w:rPr>
                <w:bCs/>
                <w:sz w:val="20"/>
                <w:szCs w:val="20"/>
              </w:rPr>
              <w:t xml:space="preserve">Употребление буквы Ь и Ъ. </w:t>
            </w:r>
            <w:proofErr w:type="spellStart"/>
            <w:proofErr w:type="gramStart"/>
            <w:r w:rsidRPr="003A5D57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3A5D57">
              <w:rPr>
                <w:b/>
                <w:sz w:val="20"/>
                <w:szCs w:val="20"/>
                <w:lang w:eastAsia="en-US"/>
              </w:rPr>
              <w:t>\з</w:t>
            </w:r>
            <w:proofErr w:type="spellEnd"/>
            <w:r w:rsidRPr="003A5D57">
              <w:rPr>
                <w:b/>
                <w:sz w:val="20"/>
                <w:szCs w:val="20"/>
                <w:lang w:eastAsia="en-US"/>
              </w:rPr>
              <w:t xml:space="preserve"> № __23__ Выполнение тренировочных упра</w:t>
            </w:r>
            <w:r w:rsidRPr="003A5D57">
              <w:rPr>
                <w:b/>
                <w:sz w:val="20"/>
                <w:szCs w:val="20"/>
                <w:lang w:eastAsia="en-US"/>
              </w:rPr>
              <w:t>ж</w:t>
            </w:r>
            <w:r w:rsidRPr="003A5D57">
              <w:rPr>
                <w:b/>
                <w:sz w:val="20"/>
                <w:szCs w:val="20"/>
                <w:lang w:eastAsia="en-US"/>
              </w:rPr>
              <w:t>нений по теме.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5D57" w:rsidRDefault="00216E62" w:rsidP="00640FB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3A5D57">
              <w:rPr>
                <w:b/>
                <w:sz w:val="20"/>
                <w:szCs w:val="20"/>
              </w:rPr>
              <w:t>Тема 5.15.</w:t>
            </w:r>
            <w:r w:rsidRPr="003A5D57">
              <w:rPr>
                <w:sz w:val="20"/>
                <w:szCs w:val="20"/>
              </w:rPr>
              <w:t xml:space="preserve"> Правописание сложных слов. Пр</w:t>
            </w:r>
            <w:r w:rsidRPr="003A5D57">
              <w:rPr>
                <w:sz w:val="20"/>
                <w:szCs w:val="20"/>
              </w:rPr>
              <w:t>о</w:t>
            </w:r>
            <w:r w:rsidRPr="003A5D57">
              <w:rPr>
                <w:sz w:val="20"/>
                <w:szCs w:val="20"/>
              </w:rPr>
              <w:t>писные и строчные буквы.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5D57" w:rsidRDefault="00216E62" w:rsidP="0091137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3A5D57">
              <w:rPr>
                <w:b/>
                <w:sz w:val="20"/>
                <w:szCs w:val="20"/>
              </w:rPr>
              <w:t xml:space="preserve">Тема 5.16. </w:t>
            </w:r>
            <w:r w:rsidRPr="003A5D57">
              <w:rPr>
                <w:sz w:val="20"/>
                <w:szCs w:val="20"/>
              </w:rPr>
              <w:t xml:space="preserve">Не с различными частями речи. </w:t>
            </w:r>
            <w:proofErr w:type="spellStart"/>
            <w:proofErr w:type="gramStart"/>
            <w:r w:rsidRPr="003A5D57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3A5D57">
              <w:rPr>
                <w:b/>
                <w:sz w:val="20"/>
                <w:szCs w:val="20"/>
                <w:lang w:eastAsia="en-US"/>
              </w:rPr>
              <w:t>\з</w:t>
            </w:r>
            <w:proofErr w:type="spellEnd"/>
            <w:r w:rsidRPr="003A5D57">
              <w:rPr>
                <w:b/>
                <w:sz w:val="20"/>
                <w:szCs w:val="20"/>
                <w:lang w:eastAsia="en-US"/>
              </w:rPr>
              <w:t xml:space="preserve"> № __24__ Выполнение тренировочных у</w:t>
            </w:r>
            <w:r w:rsidRPr="003A5D57">
              <w:rPr>
                <w:b/>
                <w:sz w:val="20"/>
                <w:szCs w:val="20"/>
                <w:lang w:eastAsia="en-US"/>
              </w:rPr>
              <w:t>п</w:t>
            </w:r>
            <w:r w:rsidRPr="003A5D57">
              <w:rPr>
                <w:b/>
                <w:sz w:val="20"/>
                <w:szCs w:val="20"/>
                <w:lang w:eastAsia="en-US"/>
              </w:rPr>
              <w:t>ражнений по теме.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 №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5D57" w:rsidRDefault="00216E62" w:rsidP="0091137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3A5D57">
              <w:rPr>
                <w:b/>
                <w:sz w:val="20"/>
                <w:szCs w:val="20"/>
              </w:rPr>
              <w:t xml:space="preserve">Тема 5.17 </w:t>
            </w:r>
            <w:r w:rsidRPr="003A5D57">
              <w:rPr>
                <w:sz w:val="20"/>
                <w:szCs w:val="20"/>
              </w:rPr>
              <w:t>Склонение и правописание числ</w:t>
            </w:r>
            <w:r w:rsidRPr="003A5D57">
              <w:rPr>
                <w:sz w:val="20"/>
                <w:szCs w:val="20"/>
              </w:rPr>
              <w:t>и</w:t>
            </w:r>
            <w:r w:rsidRPr="003A5D57">
              <w:rPr>
                <w:sz w:val="20"/>
                <w:szCs w:val="20"/>
              </w:rPr>
              <w:t xml:space="preserve">тельных. </w:t>
            </w:r>
            <w:proofErr w:type="spellStart"/>
            <w:proofErr w:type="gramStart"/>
            <w:r w:rsidRPr="003A5D57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3A5D57">
              <w:rPr>
                <w:b/>
                <w:sz w:val="20"/>
                <w:szCs w:val="20"/>
                <w:lang w:eastAsia="en-US"/>
              </w:rPr>
              <w:t>\з</w:t>
            </w:r>
            <w:proofErr w:type="spellEnd"/>
            <w:r w:rsidRPr="003A5D57">
              <w:rPr>
                <w:b/>
                <w:sz w:val="20"/>
                <w:szCs w:val="20"/>
                <w:lang w:eastAsia="en-US"/>
              </w:rPr>
              <w:t xml:space="preserve"> № __25_ Выполнение тренир</w:t>
            </w:r>
            <w:r w:rsidRPr="003A5D57">
              <w:rPr>
                <w:b/>
                <w:sz w:val="20"/>
                <w:szCs w:val="20"/>
                <w:lang w:eastAsia="en-US"/>
              </w:rPr>
              <w:t>о</w:t>
            </w:r>
            <w:r w:rsidRPr="003A5D57">
              <w:rPr>
                <w:b/>
                <w:sz w:val="20"/>
                <w:szCs w:val="20"/>
                <w:lang w:eastAsia="en-US"/>
              </w:rPr>
              <w:t>вочных упражнений по теме.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5D57" w:rsidRDefault="00216E62" w:rsidP="0091137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3A5D57">
              <w:rPr>
                <w:b/>
                <w:sz w:val="20"/>
                <w:szCs w:val="20"/>
              </w:rPr>
              <w:t>Тема 5.18 П</w:t>
            </w:r>
            <w:r w:rsidRPr="003A5D57">
              <w:rPr>
                <w:sz w:val="20"/>
                <w:szCs w:val="20"/>
              </w:rPr>
              <w:t xml:space="preserve">равописание Н и НН в суффиксах слов. </w:t>
            </w:r>
            <w:proofErr w:type="spellStart"/>
            <w:proofErr w:type="gramStart"/>
            <w:r w:rsidRPr="003A5D57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3A5D57">
              <w:rPr>
                <w:b/>
                <w:sz w:val="20"/>
                <w:szCs w:val="20"/>
                <w:lang w:eastAsia="en-US"/>
              </w:rPr>
              <w:t>\з</w:t>
            </w:r>
            <w:proofErr w:type="spellEnd"/>
            <w:r w:rsidRPr="003A5D57">
              <w:rPr>
                <w:b/>
                <w:sz w:val="20"/>
                <w:szCs w:val="20"/>
                <w:lang w:eastAsia="en-US"/>
              </w:rPr>
              <w:t xml:space="preserve"> № __26__ Выполнение тренирово</w:t>
            </w:r>
            <w:r w:rsidRPr="003A5D57">
              <w:rPr>
                <w:b/>
                <w:sz w:val="20"/>
                <w:szCs w:val="20"/>
                <w:lang w:eastAsia="en-US"/>
              </w:rPr>
              <w:t>ч</w:t>
            </w:r>
            <w:r w:rsidRPr="003A5D57">
              <w:rPr>
                <w:b/>
                <w:sz w:val="20"/>
                <w:szCs w:val="20"/>
                <w:lang w:eastAsia="en-US"/>
              </w:rPr>
              <w:t>ных упражнений по теме.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 №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41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5D57" w:rsidRDefault="00216E62" w:rsidP="00640FB6">
            <w:pPr>
              <w:spacing w:line="256" w:lineRule="auto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A5D57">
              <w:rPr>
                <w:b/>
                <w:sz w:val="20"/>
                <w:szCs w:val="20"/>
              </w:rPr>
              <w:t xml:space="preserve">Тема 5.19 </w:t>
            </w:r>
            <w:r w:rsidRPr="003A5D57">
              <w:rPr>
                <w:color w:val="000000"/>
                <w:sz w:val="20"/>
                <w:szCs w:val="20"/>
                <w:shd w:val="clear" w:color="auto" w:fill="FFFFFF"/>
              </w:rPr>
              <w:t>Правописание предлогов и союзов.</w:t>
            </w:r>
          </w:p>
          <w:p w:rsidR="00216E62" w:rsidRPr="003A5D57" w:rsidRDefault="00216E62" w:rsidP="0091137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3A5D57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3A5D57">
              <w:rPr>
                <w:b/>
                <w:sz w:val="20"/>
                <w:szCs w:val="20"/>
                <w:lang w:eastAsia="en-US"/>
              </w:rPr>
              <w:t>\з</w:t>
            </w:r>
            <w:proofErr w:type="spellEnd"/>
            <w:r w:rsidRPr="003A5D57">
              <w:rPr>
                <w:b/>
                <w:sz w:val="20"/>
                <w:szCs w:val="20"/>
                <w:lang w:eastAsia="en-US"/>
              </w:rPr>
              <w:t xml:space="preserve"> № __27__ Выполнение тренировочных упражнений по теме.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ОИ № 2</w:t>
            </w:r>
          </w:p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 №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Презентация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5D57" w:rsidRDefault="00216E62" w:rsidP="0091137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3A5D57">
              <w:rPr>
                <w:b/>
                <w:sz w:val="20"/>
                <w:szCs w:val="20"/>
              </w:rPr>
              <w:t xml:space="preserve">Тема 5.20 </w:t>
            </w:r>
            <w:r w:rsidRPr="003A5D57">
              <w:rPr>
                <w:sz w:val="20"/>
                <w:szCs w:val="20"/>
              </w:rPr>
              <w:t xml:space="preserve">Подготовка к экзамену. </w:t>
            </w:r>
            <w:proofErr w:type="spellStart"/>
            <w:proofErr w:type="gramStart"/>
            <w:r w:rsidRPr="003A5D57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3A5D57">
              <w:rPr>
                <w:b/>
                <w:sz w:val="20"/>
                <w:szCs w:val="20"/>
                <w:lang w:eastAsia="en-US"/>
              </w:rPr>
              <w:t>\з</w:t>
            </w:r>
            <w:proofErr w:type="spellEnd"/>
            <w:r w:rsidRPr="003A5D57">
              <w:rPr>
                <w:b/>
                <w:sz w:val="20"/>
                <w:szCs w:val="20"/>
                <w:lang w:eastAsia="en-US"/>
              </w:rPr>
              <w:t xml:space="preserve"> № __28__ Выполнение тренировочных упра</w:t>
            </w:r>
            <w:r w:rsidRPr="003A5D57">
              <w:rPr>
                <w:b/>
                <w:sz w:val="20"/>
                <w:szCs w:val="20"/>
                <w:lang w:eastAsia="en-US"/>
              </w:rPr>
              <w:t>ж</w:t>
            </w:r>
            <w:r w:rsidRPr="003A5D57">
              <w:rPr>
                <w:b/>
                <w:sz w:val="20"/>
                <w:szCs w:val="20"/>
                <w:lang w:eastAsia="en-US"/>
              </w:rPr>
              <w:t>нений.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 №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Раздаточный материл</w:t>
            </w:r>
          </w:p>
        </w:tc>
      </w:tr>
      <w:tr w:rsidR="00216E62" w:rsidTr="00216E62">
        <w:trPr>
          <w:trHeight w:val="36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5D57" w:rsidRDefault="00216E62" w:rsidP="0091137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3A5D57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3A5D57">
              <w:rPr>
                <w:b/>
                <w:sz w:val="20"/>
                <w:szCs w:val="20"/>
                <w:lang w:eastAsia="en-US"/>
              </w:rPr>
              <w:t>\з</w:t>
            </w:r>
            <w:proofErr w:type="spellEnd"/>
            <w:r w:rsidRPr="003A5D57">
              <w:rPr>
                <w:b/>
                <w:sz w:val="20"/>
                <w:szCs w:val="20"/>
                <w:lang w:eastAsia="en-US"/>
              </w:rPr>
              <w:t xml:space="preserve"> № __29__ </w:t>
            </w:r>
            <w:r w:rsidRPr="003A5D57">
              <w:rPr>
                <w:sz w:val="20"/>
                <w:szCs w:val="20"/>
              </w:rPr>
              <w:t>Решение  пробного экзаменац</w:t>
            </w:r>
            <w:r w:rsidRPr="003A5D57">
              <w:rPr>
                <w:sz w:val="20"/>
                <w:szCs w:val="20"/>
              </w:rPr>
              <w:t>и</w:t>
            </w:r>
            <w:r w:rsidRPr="003A5D57">
              <w:rPr>
                <w:sz w:val="20"/>
                <w:szCs w:val="20"/>
              </w:rPr>
              <w:t>онного теста.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 №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20396E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0396E">
              <w:rPr>
                <w:sz w:val="20"/>
                <w:szCs w:val="20"/>
                <w:lang w:eastAsia="en-US"/>
              </w:rPr>
              <w:t>Раздаточный материал</w:t>
            </w:r>
          </w:p>
        </w:tc>
      </w:tr>
      <w:tr w:rsidR="00216E62" w:rsidTr="000F5EEE">
        <w:trPr>
          <w:trHeight w:val="267"/>
        </w:trPr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2" w:rsidRDefault="00216E62" w:rsidP="00640FB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 за __2______ семестр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F90550" w:rsidRDefault="00216E62" w:rsidP="00DE6C2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0550">
              <w:rPr>
                <w:b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F90550" w:rsidRDefault="00216E62" w:rsidP="00DE6C2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0550"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F90550" w:rsidRDefault="00216E62" w:rsidP="00DE6C2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90550">
              <w:rPr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1261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6E62" w:rsidTr="000F5EEE">
        <w:trPr>
          <w:trHeight w:val="285"/>
        </w:trPr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2" w:rsidRDefault="00216E62" w:rsidP="00302AA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 за текущий учебный год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76E1" w:rsidRDefault="00216E62" w:rsidP="00DE6C2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A76E1">
              <w:rPr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76E1" w:rsidRDefault="00216E62" w:rsidP="00DE6C2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A76E1">
              <w:rPr>
                <w:b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Pr="003A76E1" w:rsidRDefault="00216E62" w:rsidP="00DE6C2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1261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2" w:rsidRDefault="00216E62" w:rsidP="00DE6C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40FB6" w:rsidRDefault="00640FB6" w:rsidP="00640FB6">
      <w:pPr>
        <w:jc w:val="both"/>
      </w:pPr>
    </w:p>
    <w:p w:rsidR="00640FB6" w:rsidRDefault="00640FB6" w:rsidP="00640FB6">
      <w:pPr>
        <w:sectPr w:rsidR="00640FB6" w:rsidSect="00E22ECC">
          <w:footnotePr>
            <w:numRestart w:val="eachPage"/>
          </w:footnotePr>
          <w:pgSz w:w="16838" w:h="11906" w:orient="landscape"/>
          <w:pgMar w:top="1418" w:right="567" w:bottom="567" w:left="567" w:header="709" w:footer="709" w:gutter="0"/>
          <w:cols w:space="720"/>
        </w:sectPr>
      </w:pPr>
    </w:p>
    <w:p w:rsidR="00640FB6" w:rsidRDefault="00640FB6" w:rsidP="00640FB6">
      <w:pPr>
        <w:jc w:val="right"/>
        <w:rPr>
          <w:b/>
        </w:rPr>
      </w:pPr>
      <w:r>
        <w:rPr>
          <w:b/>
        </w:rPr>
        <w:lastRenderedPageBreak/>
        <w:t xml:space="preserve">Приложение </w:t>
      </w:r>
      <w:r w:rsidR="00992AF8">
        <w:rPr>
          <w:b/>
        </w:rPr>
        <w:t>2</w:t>
      </w:r>
      <w:r>
        <w:rPr>
          <w:b/>
        </w:rPr>
        <w:t>.</w:t>
      </w:r>
    </w:p>
    <w:p w:rsidR="00640FB6" w:rsidRDefault="00640FB6" w:rsidP="00640FB6">
      <w:pPr>
        <w:ind w:firstLine="567"/>
        <w:jc w:val="right"/>
        <w:rPr>
          <w:b/>
        </w:rPr>
      </w:pPr>
    </w:p>
    <w:p w:rsidR="00640FB6" w:rsidRDefault="00640FB6" w:rsidP="00640FB6">
      <w:pPr>
        <w:ind w:firstLine="567"/>
        <w:jc w:val="center"/>
        <w:rPr>
          <w:b/>
        </w:rPr>
      </w:pPr>
      <w:r>
        <w:rPr>
          <w:b/>
        </w:rPr>
        <w:t>Тематика групповых консультаций</w:t>
      </w:r>
    </w:p>
    <w:p w:rsidR="00640FB6" w:rsidRDefault="00640FB6" w:rsidP="00640FB6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9"/>
        <w:gridCol w:w="7286"/>
        <w:gridCol w:w="1395"/>
      </w:tblGrid>
      <w:tr w:rsidR="00640FB6" w:rsidTr="0094056A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6" w:rsidRDefault="00640FB6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6" w:rsidRDefault="00640FB6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Содержание консультаций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B6" w:rsidRDefault="00640FB6" w:rsidP="00640FB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Объем часов</w:t>
            </w:r>
          </w:p>
        </w:tc>
      </w:tr>
      <w:tr w:rsidR="00640FB6" w:rsidTr="0094056A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Pr="000F5EEE" w:rsidRDefault="001E55C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5EE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Pr="000F5EEE" w:rsidRDefault="001E55C4" w:rsidP="001E55C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F5EEE">
              <w:rPr>
                <w:sz w:val="20"/>
                <w:szCs w:val="20"/>
                <w:lang w:eastAsia="en-US"/>
              </w:rPr>
              <w:t>Закрепление изученного материала.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Pr="000F5EEE" w:rsidRDefault="001E55C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5EEE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640FB6" w:rsidTr="0094056A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Pr="000F5EEE" w:rsidRDefault="001E55C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5EE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Pr="000F5EEE" w:rsidRDefault="001E55C4" w:rsidP="001E55C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F5EEE">
              <w:rPr>
                <w:sz w:val="20"/>
                <w:szCs w:val="20"/>
                <w:lang w:eastAsia="en-US"/>
              </w:rPr>
              <w:t>Подготовка к практической работе.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Pr="000F5EEE" w:rsidRDefault="001E55C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5EEE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640FB6" w:rsidTr="0094056A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Pr="000F5EEE" w:rsidRDefault="001E55C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5EE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Pr="000F5EEE" w:rsidRDefault="001E55C4" w:rsidP="001E55C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F5EEE">
              <w:rPr>
                <w:sz w:val="20"/>
                <w:szCs w:val="20"/>
                <w:lang w:eastAsia="en-US"/>
              </w:rPr>
              <w:t>Закрепление изученного материала.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Pr="000F5EEE" w:rsidRDefault="001E55C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5EEE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1E55C4" w:rsidTr="0094056A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4" w:rsidRPr="000F5EEE" w:rsidRDefault="001E55C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5EEE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4" w:rsidRPr="000F5EEE" w:rsidRDefault="001E55C4" w:rsidP="001E55C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F5EEE">
              <w:rPr>
                <w:sz w:val="20"/>
                <w:szCs w:val="20"/>
                <w:lang w:eastAsia="en-US"/>
              </w:rPr>
              <w:t>Подготовка к практической работе.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4" w:rsidRPr="000F5EEE" w:rsidRDefault="001E55C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5EEE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1E55C4" w:rsidTr="0094056A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4" w:rsidRPr="000F5EEE" w:rsidRDefault="001E55C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5EE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4" w:rsidRPr="000F5EEE" w:rsidRDefault="001E55C4" w:rsidP="001E55C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F5EEE">
              <w:rPr>
                <w:sz w:val="20"/>
                <w:szCs w:val="20"/>
                <w:lang w:eastAsia="en-US"/>
              </w:rPr>
              <w:t>Подготовка к практической работе.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4" w:rsidRPr="000F5EEE" w:rsidRDefault="001E55C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5EEE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640FB6" w:rsidTr="0094056A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Pr="000F5EEE" w:rsidRDefault="001E55C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5EE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Pr="000F5EEE" w:rsidRDefault="001E55C4" w:rsidP="001E55C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F5EEE">
              <w:rPr>
                <w:sz w:val="20"/>
                <w:szCs w:val="20"/>
                <w:lang w:eastAsia="en-US"/>
              </w:rPr>
              <w:t>Закрепление изученного материала.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B6" w:rsidRPr="000F5EEE" w:rsidRDefault="001E55C4" w:rsidP="00640FB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F5EEE">
              <w:rPr>
                <w:sz w:val="20"/>
                <w:szCs w:val="20"/>
                <w:lang w:eastAsia="en-US"/>
              </w:rPr>
              <w:t>2</w:t>
            </w:r>
          </w:p>
        </w:tc>
      </w:tr>
    </w:tbl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p w:rsidR="00640FB6" w:rsidRDefault="00640FB6" w:rsidP="00640FB6">
      <w:pPr>
        <w:jc w:val="center"/>
        <w:rPr>
          <w:b/>
        </w:rPr>
      </w:pPr>
    </w:p>
    <w:sectPr w:rsidR="00640FB6" w:rsidSect="00AA14AD">
      <w:footnotePr>
        <w:numRestart w:val="eachPage"/>
      </w:footnotePr>
      <w:pgSz w:w="11906" w:h="16838"/>
      <w:pgMar w:top="567" w:right="567" w:bottom="567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517" w:rsidRDefault="007B2517">
      <w:r>
        <w:separator/>
      </w:r>
    </w:p>
  </w:endnote>
  <w:endnote w:type="continuationSeparator" w:id="0">
    <w:p w:rsidR="007B2517" w:rsidRDefault="007B2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SanPi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B71" w:rsidRDefault="00B22B71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22B71" w:rsidRDefault="00B22B71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B71" w:rsidRDefault="00B22B71">
    <w:pPr>
      <w:pStyle w:val="af0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B559E">
      <w:rPr>
        <w:noProof/>
      </w:rPr>
      <w:t>3</w:t>
    </w:r>
    <w:r>
      <w:rPr>
        <w:noProof/>
      </w:rPr>
      <w:fldChar w:fldCharType="end"/>
    </w:r>
  </w:p>
  <w:p w:rsidR="00B22B71" w:rsidRDefault="00B22B71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517" w:rsidRDefault="007B2517">
      <w:r>
        <w:separator/>
      </w:r>
    </w:p>
  </w:footnote>
  <w:footnote w:type="continuationSeparator" w:id="0">
    <w:p w:rsidR="007B2517" w:rsidRDefault="007B2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B71" w:rsidRDefault="00B22B71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22B71" w:rsidRDefault="00B22B71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B71" w:rsidRDefault="00B22B71" w:rsidP="00C91741">
    <w:pPr>
      <w:pStyle w:val="af3"/>
      <w:framePr w:wrap="around" w:vAnchor="text" w:hAnchor="page" w:x="6374" w:y="-69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B71" w:rsidRDefault="00B22B71">
    <w:pPr>
      <w:pStyle w:val="af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B71" w:rsidRDefault="00B22B71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1">
    <w:nsid w:val="03185696"/>
    <w:multiLevelType w:val="hybridMultilevel"/>
    <w:tmpl w:val="40E86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E0BC2"/>
    <w:multiLevelType w:val="hybridMultilevel"/>
    <w:tmpl w:val="4A04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549C2"/>
    <w:multiLevelType w:val="hybridMultilevel"/>
    <w:tmpl w:val="BDC4B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71409D"/>
    <w:multiLevelType w:val="hybridMultilevel"/>
    <w:tmpl w:val="3CFE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43DF8"/>
    <w:multiLevelType w:val="multilevel"/>
    <w:tmpl w:val="31E45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31C91B77"/>
    <w:multiLevelType w:val="multilevel"/>
    <w:tmpl w:val="158C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422D67"/>
    <w:multiLevelType w:val="hybridMultilevel"/>
    <w:tmpl w:val="95766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25F7D"/>
    <w:multiLevelType w:val="hybridMultilevel"/>
    <w:tmpl w:val="47B4265C"/>
    <w:lvl w:ilvl="0" w:tplc="0804BF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E5FDC"/>
    <w:multiLevelType w:val="hybridMultilevel"/>
    <w:tmpl w:val="801A03D2"/>
    <w:lvl w:ilvl="0" w:tplc="4F3280DC">
      <w:start w:val="1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0"/>
    <w:lvlOverride w:ilvl="0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noPunctuationKerning/>
  <w:characterSpacingControl w:val="doNotCompress"/>
  <w:hdrShapeDefaults>
    <o:shapedefaults v:ext="edit" spidmax="8194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F81FD4"/>
    <w:rsid w:val="00004624"/>
    <w:rsid w:val="00020CA9"/>
    <w:rsid w:val="00020E8D"/>
    <w:rsid w:val="00022778"/>
    <w:rsid w:val="00030D52"/>
    <w:rsid w:val="000319E3"/>
    <w:rsid w:val="00032EA6"/>
    <w:rsid w:val="0004291B"/>
    <w:rsid w:val="00051AD2"/>
    <w:rsid w:val="000661A7"/>
    <w:rsid w:val="00067886"/>
    <w:rsid w:val="0007345C"/>
    <w:rsid w:val="000A61AD"/>
    <w:rsid w:val="000A70F8"/>
    <w:rsid w:val="000D1A1C"/>
    <w:rsid w:val="000D431D"/>
    <w:rsid w:val="000D7A92"/>
    <w:rsid w:val="000E14CA"/>
    <w:rsid w:val="000E50C0"/>
    <w:rsid w:val="000F5EEE"/>
    <w:rsid w:val="00111F06"/>
    <w:rsid w:val="00112CE5"/>
    <w:rsid w:val="00117CE1"/>
    <w:rsid w:val="00120537"/>
    <w:rsid w:val="00134557"/>
    <w:rsid w:val="0014229C"/>
    <w:rsid w:val="00151CB0"/>
    <w:rsid w:val="00155691"/>
    <w:rsid w:val="0015689A"/>
    <w:rsid w:val="00165F6E"/>
    <w:rsid w:val="00166F27"/>
    <w:rsid w:val="001853F3"/>
    <w:rsid w:val="001A37F5"/>
    <w:rsid w:val="001E2D20"/>
    <w:rsid w:val="001E3931"/>
    <w:rsid w:val="001E55C4"/>
    <w:rsid w:val="001E5FE9"/>
    <w:rsid w:val="0020396E"/>
    <w:rsid w:val="00216E62"/>
    <w:rsid w:val="00227FEA"/>
    <w:rsid w:val="00235893"/>
    <w:rsid w:val="002418E0"/>
    <w:rsid w:val="00253165"/>
    <w:rsid w:val="0025486C"/>
    <w:rsid w:val="002572A1"/>
    <w:rsid w:val="00264AA5"/>
    <w:rsid w:val="00267D02"/>
    <w:rsid w:val="00272AC0"/>
    <w:rsid w:val="00277C61"/>
    <w:rsid w:val="002902B2"/>
    <w:rsid w:val="0029583E"/>
    <w:rsid w:val="002C07B3"/>
    <w:rsid w:val="002D2521"/>
    <w:rsid w:val="002E4516"/>
    <w:rsid w:val="00302AA2"/>
    <w:rsid w:val="00307351"/>
    <w:rsid w:val="00314309"/>
    <w:rsid w:val="003227D1"/>
    <w:rsid w:val="00326038"/>
    <w:rsid w:val="00335F71"/>
    <w:rsid w:val="00345EC0"/>
    <w:rsid w:val="003465AD"/>
    <w:rsid w:val="00360393"/>
    <w:rsid w:val="00380698"/>
    <w:rsid w:val="00384B23"/>
    <w:rsid w:val="00391FB9"/>
    <w:rsid w:val="00393286"/>
    <w:rsid w:val="003A5D57"/>
    <w:rsid w:val="003A76E1"/>
    <w:rsid w:val="003D1B6A"/>
    <w:rsid w:val="003E240E"/>
    <w:rsid w:val="003E7263"/>
    <w:rsid w:val="00403139"/>
    <w:rsid w:val="00420A96"/>
    <w:rsid w:val="0042225A"/>
    <w:rsid w:val="0043791A"/>
    <w:rsid w:val="00442560"/>
    <w:rsid w:val="00455B9A"/>
    <w:rsid w:val="00471D6D"/>
    <w:rsid w:val="004807BA"/>
    <w:rsid w:val="00491BB4"/>
    <w:rsid w:val="00495E48"/>
    <w:rsid w:val="004A5C1F"/>
    <w:rsid w:val="004B2503"/>
    <w:rsid w:val="004B556E"/>
    <w:rsid w:val="004B5F06"/>
    <w:rsid w:val="004C23F3"/>
    <w:rsid w:val="004C32FA"/>
    <w:rsid w:val="004C73D3"/>
    <w:rsid w:val="004C7EE3"/>
    <w:rsid w:val="004D7587"/>
    <w:rsid w:val="004D7BBF"/>
    <w:rsid w:val="004D7FE6"/>
    <w:rsid w:val="004F0C93"/>
    <w:rsid w:val="00502EC3"/>
    <w:rsid w:val="005051A3"/>
    <w:rsid w:val="00513E33"/>
    <w:rsid w:val="00516A3F"/>
    <w:rsid w:val="005205F1"/>
    <w:rsid w:val="005210A4"/>
    <w:rsid w:val="00521647"/>
    <w:rsid w:val="00524A78"/>
    <w:rsid w:val="00524B69"/>
    <w:rsid w:val="0054344B"/>
    <w:rsid w:val="00551ACB"/>
    <w:rsid w:val="0056721F"/>
    <w:rsid w:val="00575899"/>
    <w:rsid w:val="00577DB0"/>
    <w:rsid w:val="00583350"/>
    <w:rsid w:val="00584A56"/>
    <w:rsid w:val="00595A69"/>
    <w:rsid w:val="00596E3C"/>
    <w:rsid w:val="005A44B3"/>
    <w:rsid w:val="005A5903"/>
    <w:rsid w:val="005A6D96"/>
    <w:rsid w:val="005B13FC"/>
    <w:rsid w:val="005B7C2D"/>
    <w:rsid w:val="005D3A92"/>
    <w:rsid w:val="005E2E8E"/>
    <w:rsid w:val="005E4610"/>
    <w:rsid w:val="005E6E24"/>
    <w:rsid w:val="005F03C2"/>
    <w:rsid w:val="005F48D4"/>
    <w:rsid w:val="005F6889"/>
    <w:rsid w:val="0062098F"/>
    <w:rsid w:val="006324F7"/>
    <w:rsid w:val="00640FB6"/>
    <w:rsid w:val="00660DCF"/>
    <w:rsid w:val="00663B5F"/>
    <w:rsid w:val="006703F6"/>
    <w:rsid w:val="0067280B"/>
    <w:rsid w:val="0068166F"/>
    <w:rsid w:val="00683F0D"/>
    <w:rsid w:val="00684D55"/>
    <w:rsid w:val="00685B92"/>
    <w:rsid w:val="006A1193"/>
    <w:rsid w:val="006A1C56"/>
    <w:rsid w:val="006B19C3"/>
    <w:rsid w:val="006B5B77"/>
    <w:rsid w:val="006C5CA2"/>
    <w:rsid w:val="006E7F08"/>
    <w:rsid w:val="006F1203"/>
    <w:rsid w:val="007160DF"/>
    <w:rsid w:val="00730A37"/>
    <w:rsid w:val="007371A5"/>
    <w:rsid w:val="00773072"/>
    <w:rsid w:val="00777293"/>
    <w:rsid w:val="00790DFD"/>
    <w:rsid w:val="0079553C"/>
    <w:rsid w:val="007A26CC"/>
    <w:rsid w:val="007B2517"/>
    <w:rsid w:val="007B43F7"/>
    <w:rsid w:val="007B559E"/>
    <w:rsid w:val="007B6F6B"/>
    <w:rsid w:val="007E1511"/>
    <w:rsid w:val="007E1937"/>
    <w:rsid w:val="007F1F10"/>
    <w:rsid w:val="007F425C"/>
    <w:rsid w:val="00814D44"/>
    <w:rsid w:val="008174ED"/>
    <w:rsid w:val="008217DA"/>
    <w:rsid w:val="00822E63"/>
    <w:rsid w:val="00824382"/>
    <w:rsid w:val="00836C32"/>
    <w:rsid w:val="008435F0"/>
    <w:rsid w:val="008439BA"/>
    <w:rsid w:val="008778B9"/>
    <w:rsid w:val="00887FB4"/>
    <w:rsid w:val="0089594D"/>
    <w:rsid w:val="008A35C9"/>
    <w:rsid w:val="008A54A2"/>
    <w:rsid w:val="008F0870"/>
    <w:rsid w:val="009025E3"/>
    <w:rsid w:val="00911372"/>
    <w:rsid w:val="0093243D"/>
    <w:rsid w:val="0094056A"/>
    <w:rsid w:val="00941474"/>
    <w:rsid w:val="0095434F"/>
    <w:rsid w:val="00955079"/>
    <w:rsid w:val="009912F2"/>
    <w:rsid w:val="00992AF8"/>
    <w:rsid w:val="009B1AF4"/>
    <w:rsid w:val="009E720C"/>
    <w:rsid w:val="009F7B73"/>
    <w:rsid w:val="00A00F39"/>
    <w:rsid w:val="00A237FC"/>
    <w:rsid w:val="00A24CCE"/>
    <w:rsid w:val="00A5357C"/>
    <w:rsid w:val="00A5540C"/>
    <w:rsid w:val="00A6577A"/>
    <w:rsid w:val="00A716CB"/>
    <w:rsid w:val="00A77D78"/>
    <w:rsid w:val="00A8066C"/>
    <w:rsid w:val="00A86D59"/>
    <w:rsid w:val="00A87BE5"/>
    <w:rsid w:val="00AA14AD"/>
    <w:rsid w:val="00AA38C5"/>
    <w:rsid w:val="00AA4500"/>
    <w:rsid w:val="00AB23EB"/>
    <w:rsid w:val="00AB45CE"/>
    <w:rsid w:val="00AC5C70"/>
    <w:rsid w:val="00AD7AFC"/>
    <w:rsid w:val="00AE4DA3"/>
    <w:rsid w:val="00AF304C"/>
    <w:rsid w:val="00B02D47"/>
    <w:rsid w:val="00B10B14"/>
    <w:rsid w:val="00B10C8E"/>
    <w:rsid w:val="00B17103"/>
    <w:rsid w:val="00B22B71"/>
    <w:rsid w:val="00B539E7"/>
    <w:rsid w:val="00B65018"/>
    <w:rsid w:val="00B80F40"/>
    <w:rsid w:val="00B82243"/>
    <w:rsid w:val="00BB5068"/>
    <w:rsid w:val="00BC5B7B"/>
    <w:rsid w:val="00BE36C0"/>
    <w:rsid w:val="00BF3017"/>
    <w:rsid w:val="00BF739B"/>
    <w:rsid w:val="00C262BB"/>
    <w:rsid w:val="00C32B9A"/>
    <w:rsid w:val="00C346BD"/>
    <w:rsid w:val="00C36ABE"/>
    <w:rsid w:val="00C3760A"/>
    <w:rsid w:val="00C64A96"/>
    <w:rsid w:val="00C73219"/>
    <w:rsid w:val="00C81653"/>
    <w:rsid w:val="00C85377"/>
    <w:rsid w:val="00C86647"/>
    <w:rsid w:val="00C91741"/>
    <w:rsid w:val="00C91A2A"/>
    <w:rsid w:val="00C976D3"/>
    <w:rsid w:val="00CA0E40"/>
    <w:rsid w:val="00CA6C30"/>
    <w:rsid w:val="00CB660C"/>
    <w:rsid w:val="00CD6639"/>
    <w:rsid w:val="00CE4073"/>
    <w:rsid w:val="00CE6DB5"/>
    <w:rsid w:val="00CE7317"/>
    <w:rsid w:val="00CF4F8F"/>
    <w:rsid w:val="00D03E0B"/>
    <w:rsid w:val="00D319D0"/>
    <w:rsid w:val="00D37A7C"/>
    <w:rsid w:val="00D57303"/>
    <w:rsid w:val="00D62AC6"/>
    <w:rsid w:val="00D64347"/>
    <w:rsid w:val="00D669F9"/>
    <w:rsid w:val="00D673FC"/>
    <w:rsid w:val="00D77400"/>
    <w:rsid w:val="00D85F34"/>
    <w:rsid w:val="00D926FC"/>
    <w:rsid w:val="00DA1169"/>
    <w:rsid w:val="00DA186F"/>
    <w:rsid w:val="00DB78E0"/>
    <w:rsid w:val="00DC59EB"/>
    <w:rsid w:val="00DC6B57"/>
    <w:rsid w:val="00DE6C29"/>
    <w:rsid w:val="00DF079C"/>
    <w:rsid w:val="00DF1AEE"/>
    <w:rsid w:val="00DF2D94"/>
    <w:rsid w:val="00DF5A82"/>
    <w:rsid w:val="00DF750E"/>
    <w:rsid w:val="00E01B38"/>
    <w:rsid w:val="00E0535F"/>
    <w:rsid w:val="00E060A3"/>
    <w:rsid w:val="00E22ECC"/>
    <w:rsid w:val="00E24687"/>
    <w:rsid w:val="00E54A02"/>
    <w:rsid w:val="00E55CF7"/>
    <w:rsid w:val="00E60B6E"/>
    <w:rsid w:val="00E67ACC"/>
    <w:rsid w:val="00E7133F"/>
    <w:rsid w:val="00E85DF7"/>
    <w:rsid w:val="00EA04A2"/>
    <w:rsid w:val="00EB1CA1"/>
    <w:rsid w:val="00EE6209"/>
    <w:rsid w:val="00EF0A30"/>
    <w:rsid w:val="00EF1A8B"/>
    <w:rsid w:val="00EF5569"/>
    <w:rsid w:val="00F020C9"/>
    <w:rsid w:val="00F07118"/>
    <w:rsid w:val="00F24858"/>
    <w:rsid w:val="00F400DE"/>
    <w:rsid w:val="00F4237B"/>
    <w:rsid w:val="00F429A6"/>
    <w:rsid w:val="00F7355C"/>
    <w:rsid w:val="00F81FD4"/>
    <w:rsid w:val="00F90550"/>
    <w:rsid w:val="00FA5389"/>
    <w:rsid w:val="00FA636F"/>
    <w:rsid w:val="00FA7373"/>
    <w:rsid w:val="00FD3506"/>
    <w:rsid w:val="00FD5FDC"/>
    <w:rsid w:val="00FE3CE6"/>
    <w:rsid w:val="00FE5BB5"/>
    <w:rsid w:val="00FF1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0C8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qFormat/>
    <w:rsid w:val="00B10C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0C8E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B10C8E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10C8E"/>
    <w:pPr>
      <w:keepNext/>
      <w:tabs>
        <w:tab w:val="left" w:pos="432"/>
      </w:tabs>
      <w:ind w:left="25"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B10C8E"/>
    <w:pPr>
      <w:keepNext/>
      <w:jc w:val="both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qFormat/>
    <w:rsid w:val="00B10C8E"/>
    <w:pPr>
      <w:keepNext/>
      <w:jc w:val="both"/>
      <w:outlineLvl w:val="6"/>
    </w:pPr>
    <w:rPr>
      <w:i/>
      <w:iCs/>
    </w:rPr>
  </w:style>
  <w:style w:type="paragraph" w:styleId="8">
    <w:name w:val="heading 8"/>
    <w:basedOn w:val="a"/>
    <w:next w:val="a"/>
    <w:qFormat/>
    <w:rsid w:val="00B10C8E"/>
    <w:pPr>
      <w:keepNext/>
      <w:jc w:val="both"/>
      <w:outlineLvl w:val="7"/>
    </w:pPr>
    <w:rPr>
      <w:i/>
      <w:iCs/>
      <w:color w:val="FF0000"/>
    </w:rPr>
  </w:style>
  <w:style w:type="paragraph" w:styleId="9">
    <w:name w:val="heading 9"/>
    <w:basedOn w:val="a"/>
    <w:next w:val="a"/>
    <w:qFormat/>
    <w:rsid w:val="00B10C8E"/>
    <w:pPr>
      <w:keepNext/>
      <w:jc w:val="both"/>
      <w:outlineLvl w:val="8"/>
    </w:pPr>
    <w:rPr>
      <w:i/>
      <w:i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C8E"/>
    <w:pPr>
      <w:spacing w:before="100" w:beforeAutospacing="1" w:after="100" w:afterAutospacing="1"/>
    </w:pPr>
  </w:style>
  <w:style w:type="paragraph" w:styleId="20">
    <w:name w:val="List 2"/>
    <w:basedOn w:val="a"/>
    <w:semiHidden/>
    <w:rsid w:val="00B10C8E"/>
    <w:pPr>
      <w:ind w:left="566" w:hanging="283"/>
    </w:pPr>
  </w:style>
  <w:style w:type="paragraph" w:styleId="21">
    <w:name w:val="Body Text Indent 2"/>
    <w:basedOn w:val="a"/>
    <w:semiHidden/>
    <w:rsid w:val="00B10C8E"/>
    <w:pPr>
      <w:spacing w:after="120" w:line="480" w:lineRule="auto"/>
      <w:ind w:left="283"/>
    </w:pPr>
  </w:style>
  <w:style w:type="character" w:styleId="a4">
    <w:name w:val="Strong"/>
    <w:qFormat/>
    <w:rsid w:val="00B10C8E"/>
    <w:rPr>
      <w:b/>
      <w:bCs/>
    </w:rPr>
  </w:style>
  <w:style w:type="paragraph" w:styleId="a5">
    <w:name w:val="footnote text"/>
    <w:basedOn w:val="a"/>
    <w:link w:val="a6"/>
    <w:semiHidden/>
    <w:rsid w:val="00B10C8E"/>
    <w:rPr>
      <w:sz w:val="20"/>
      <w:szCs w:val="20"/>
    </w:rPr>
  </w:style>
  <w:style w:type="character" w:styleId="a7">
    <w:name w:val="footnote reference"/>
    <w:semiHidden/>
    <w:rsid w:val="00B10C8E"/>
    <w:rPr>
      <w:vertAlign w:val="superscript"/>
    </w:rPr>
  </w:style>
  <w:style w:type="paragraph" w:styleId="a8">
    <w:name w:val="Balloon Text"/>
    <w:basedOn w:val="a"/>
    <w:semiHidden/>
    <w:rsid w:val="00B10C8E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semiHidden/>
    <w:rsid w:val="00B10C8E"/>
    <w:pPr>
      <w:spacing w:after="120" w:line="480" w:lineRule="auto"/>
    </w:pPr>
  </w:style>
  <w:style w:type="paragraph" w:styleId="a9">
    <w:name w:val="Body Text"/>
    <w:basedOn w:val="a"/>
    <w:semiHidden/>
    <w:rsid w:val="00B10C8E"/>
    <w:pPr>
      <w:spacing w:after="120"/>
    </w:pPr>
  </w:style>
  <w:style w:type="character" w:customStyle="1" w:styleId="aa">
    <w:name w:val="Знак Знак"/>
    <w:rsid w:val="00B10C8E"/>
    <w:rPr>
      <w:sz w:val="24"/>
      <w:szCs w:val="24"/>
      <w:lang w:val="ru-RU" w:eastAsia="ru-RU" w:bidi="ar-SA"/>
    </w:rPr>
  </w:style>
  <w:style w:type="character" w:styleId="ab">
    <w:name w:val="annotation reference"/>
    <w:semiHidden/>
    <w:rsid w:val="00B10C8E"/>
    <w:rPr>
      <w:sz w:val="16"/>
      <w:szCs w:val="16"/>
    </w:rPr>
  </w:style>
  <w:style w:type="paragraph" w:styleId="ac">
    <w:name w:val="annotation text"/>
    <w:basedOn w:val="a"/>
    <w:semiHidden/>
    <w:rsid w:val="00B10C8E"/>
    <w:rPr>
      <w:sz w:val="20"/>
      <w:szCs w:val="20"/>
    </w:rPr>
  </w:style>
  <w:style w:type="paragraph" w:styleId="ad">
    <w:name w:val="annotation subject"/>
    <w:basedOn w:val="ac"/>
    <w:next w:val="ac"/>
    <w:semiHidden/>
    <w:rsid w:val="00B10C8E"/>
    <w:rPr>
      <w:b/>
      <w:bCs/>
    </w:rPr>
  </w:style>
  <w:style w:type="paragraph" w:styleId="ae">
    <w:name w:val="Body Text Indent"/>
    <w:basedOn w:val="a"/>
    <w:semiHidden/>
    <w:rsid w:val="00B10C8E"/>
    <w:pPr>
      <w:ind w:left="5220"/>
      <w:jc w:val="both"/>
    </w:pPr>
  </w:style>
  <w:style w:type="paragraph" w:customStyle="1" w:styleId="af">
    <w:name w:val="Знак"/>
    <w:basedOn w:val="a"/>
    <w:rsid w:val="00B10C8E"/>
    <w:pPr>
      <w:spacing w:after="160" w:line="240" w:lineRule="exact"/>
    </w:pPr>
    <w:rPr>
      <w:rFonts w:ascii="Verdana" w:hAnsi="Verdana"/>
      <w:sz w:val="20"/>
      <w:szCs w:val="20"/>
    </w:rPr>
  </w:style>
  <w:style w:type="paragraph" w:styleId="31">
    <w:name w:val="Body Text Indent 3"/>
    <w:basedOn w:val="a"/>
    <w:semiHidden/>
    <w:rsid w:val="00B10C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185" w:firstLine="540"/>
      <w:jc w:val="both"/>
    </w:pPr>
  </w:style>
  <w:style w:type="paragraph" w:styleId="af0">
    <w:name w:val="footer"/>
    <w:basedOn w:val="a"/>
    <w:link w:val="af1"/>
    <w:uiPriority w:val="99"/>
    <w:rsid w:val="00B10C8E"/>
    <w:pPr>
      <w:tabs>
        <w:tab w:val="center" w:pos="4677"/>
        <w:tab w:val="right" w:pos="9355"/>
      </w:tabs>
    </w:pPr>
  </w:style>
  <w:style w:type="character" w:styleId="af2">
    <w:name w:val="page number"/>
    <w:basedOn w:val="a0"/>
    <w:semiHidden/>
    <w:rsid w:val="00B10C8E"/>
  </w:style>
  <w:style w:type="paragraph" w:styleId="af3">
    <w:name w:val="header"/>
    <w:basedOn w:val="a"/>
    <w:link w:val="af4"/>
    <w:rsid w:val="00B10C8E"/>
    <w:pPr>
      <w:tabs>
        <w:tab w:val="center" w:pos="4677"/>
        <w:tab w:val="right" w:pos="9355"/>
      </w:tabs>
    </w:pPr>
  </w:style>
  <w:style w:type="character" w:styleId="af5">
    <w:name w:val="Hyperlink"/>
    <w:semiHidden/>
    <w:rsid w:val="00B10C8E"/>
    <w:rPr>
      <w:color w:val="0000FF"/>
      <w:u w:val="single"/>
    </w:rPr>
  </w:style>
  <w:style w:type="paragraph" w:customStyle="1" w:styleId="24">
    <w:name w:val="Знак2"/>
    <w:basedOn w:val="a"/>
    <w:rsid w:val="00B10C8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3"/>
    <w:basedOn w:val="a"/>
    <w:semiHidden/>
    <w:rsid w:val="00B10C8E"/>
    <w:pPr>
      <w:jc w:val="both"/>
    </w:pPr>
    <w:rPr>
      <w:sz w:val="23"/>
    </w:rPr>
  </w:style>
  <w:style w:type="character" w:styleId="af6">
    <w:name w:val="FollowedHyperlink"/>
    <w:semiHidden/>
    <w:rsid w:val="00B10C8E"/>
    <w:rPr>
      <w:color w:val="800080"/>
      <w:u w:val="single"/>
    </w:rPr>
  </w:style>
  <w:style w:type="paragraph" w:styleId="af7">
    <w:name w:val="Title"/>
    <w:basedOn w:val="a"/>
    <w:qFormat/>
    <w:rsid w:val="00B10C8E"/>
    <w:pPr>
      <w:jc w:val="center"/>
    </w:pPr>
    <w:rPr>
      <w:b/>
    </w:rPr>
  </w:style>
  <w:style w:type="character" w:customStyle="1" w:styleId="af1">
    <w:name w:val="Нижний колонтитул Знак"/>
    <w:link w:val="af0"/>
    <w:uiPriority w:val="99"/>
    <w:rsid w:val="00D85F34"/>
    <w:rPr>
      <w:sz w:val="24"/>
      <w:szCs w:val="24"/>
    </w:rPr>
  </w:style>
  <w:style w:type="table" w:styleId="af8">
    <w:name w:val="Table Grid"/>
    <w:basedOn w:val="a1"/>
    <w:uiPriority w:val="39"/>
    <w:rsid w:val="00241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AA38C5"/>
    <w:pPr>
      <w:ind w:left="720"/>
      <w:contextualSpacing/>
    </w:pPr>
  </w:style>
  <w:style w:type="character" w:styleId="afa">
    <w:name w:val="Placeholder Text"/>
    <w:basedOn w:val="a0"/>
    <w:uiPriority w:val="99"/>
    <w:semiHidden/>
    <w:rsid w:val="00683F0D"/>
    <w:rPr>
      <w:color w:val="808080"/>
    </w:rPr>
  </w:style>
  <w:style w:type="paragraph" w:customStyle="1" w:styleId="ConsPlusNormal">
    <w:name w:val="ConsPlusNormal"/>
    <w:rsid w:val="006C5CA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30">
    <w:name w:val="Заголовок 3 Знак"/>
    <w:basedOn w:val="a0"/>
    <w:link w:val="3"/>
    <w:rsid w:val="00C3760A"/>
    <w:rPr>
      <w:b/>
      <w:sz w:val="24"/>
      <w:szCs w:val="24"/>
    </w:rPr>
  </w:style>
  <w:style w:type="character" w:customStyle="1" w:styleId="a6">
    <w:name w:val="Текст сноски Знак"/>
    <w:basedOn w:val="a0"/>
    <w:link w:val="a5"/>
    <w:semiHidden/>
    <w:rsid w:val="00BF739B"/>
  </w:style>
  <w:style w:type="character" w:customStyle="1" w:styleId="10">
    <w:name w:val="Заголовок 1 Знак"/>
    <w:basedOn w:val="a0"/>
    <w:link w:val="1"/>
    <w:rsid w:val="00640FB6"/>
    <w:rPr>
      <w:sz w:val="24"/>
      <w:szCs w:val="24"/>
    </w:rPr>
  </w:style>
  <w:style w:type="character" w:customStyle="1" w:styleId="af4">
    <w:name w:val="Верхний колонтитул Знак"/>
    <w:basedOn w:val="a0"/>
    <w:link w:val="af3"/>
    <w:rsid w:val="00640FB6"/>
    <w:rPr>
      <w:sz w:val="24"/>
      <w:szCs w:val="24"/>
    </w:rPr>
  </w:style>
  <w:style w:type="character" w:customStyle="1" w:styleId="23">
    <w:name w:val="Основной текст 2 Знак"/>
    <w:basedOn w:val="a0"/>
    <w:link w:val="22"/>
    <w:semiHidden/>
    <w:rsid w:val="00640FB6"/>
    <w:rPr>
      <w:sz w:val="24"/>
      <w:szCs w:val="24"/>
    </w:rPr>
  </w:style>
  <w:style w:type="paragraph" w:customStyle="1" w:styleId="afb">
    <w:name w:val="список с точками"/>
    <w:basedOn w:val="a"/>
    <w:rsid w:val="00640FB6"/>
    <w:pPr>
      <w:suppressAutoHyphens/>
      <w:spacing w:line="312" w:lineRule="auto"/>
      <w:ind w:left="756" w:hanging="360"/>
      <w:jc w:val="both"/>
    </w:pPr>
    <w:rPr>
      <w:lang w:eastAsia="zh-CN"/>
    </w:rPr>
  </w:style>
  <w:style w:type="paragraph" w:customStyle="1" w:styleId="11">
    <w:name w:val="Текст1"/>
    <w:basedOn w:val="a"/>
    <w:rsid w:val="00640FB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fontstyle01">
    <w:name w:val="fontstyle01"/>
    <w:rsid w:val="004D7FE6"/>
    <w:rPr>
      <w:rFonts w:ascii="PragmaticaSanPin-Bold" w:hAnsi="PragmaticaSanPin-Bold" w:hint="default"/>
      <w:b/>
      <w:bCs/>
      <w:i w:val="0"/>
      <w:iCs w:val="0"/>
      <w:color w:val="231F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0C8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qFormat/>
    <w:rsid w:val="00B10C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0C8E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B10C8E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10C8E"/>
    <w:pPr>
      <w:keepNext/>
      <w:tabs>
        <w:tab w:val="left" w:pos="432"/>
      </w:tabs>
      <w:ind w:left="25"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B10C8E"/>
    <w:pPr>
      <w:keepNext/>
      <w:jc w:val="both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qFormat/>
    <w:rsid w:val="00B10C8E"/>
    <w:pPr>
      <w:keepNext/>
      <w:jc w:val="both"/>
      <w:outlineLvl w:val="6"/>
    </w:pPr>
    <w:rPr>
      <w:i/>
      <w:iCs/>
    </w:rPr>
  </w:style>
  <w:style w:type="paragraph" w:styleId="8">
    <w:name w:val="heading 8"/>
    <w:basedOn w:val="a"/>
    <w:next w:val="a"/>
    <w:qFormat/>
    <w:rsid w:val="00B10C8E"/>
    <w:pPr>
      <w:keepNext/>
      <w:jc w:val="both"/>
      <w:outlineLvl w:val="7"/>
    </w:pPr>
    <w:rPr>
      <w:i/>
      <w:iCs/>
      <w:color w:val="FF0000"/>
    </w:rPr>
  </w:style>
  <w:style w:type="paragraph" w:styleId="9">
    <w:name w:val="heading 9"/>
    <w:basedOn w:val="a"/>
    <w:next w:val="a"/>
    <w:qFormat/>
    <w:rsid w:val="00B10C8E"/>
    <w:pPr>
      <w:keepNext/>
      <w:jc w:val="both"/>
      <w:outlineLvl w:val="8"/>
    </w:pPr>
    <w:rPr>
      <w:i/>
      <w:i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C8E"/>
    <w:pPr>
      <w:spacing w:before="100" w:beforeAutospacing="1" w:after="100" w:afterAutospacing="1"/>
    </w:pPr>
  </w:style>
  <w:style w:type="paragraph" w:styleId="20">
    <w:name w:val="List 2"/>
    <w:basedOn w:val="a"/>
    <w:semiHidden/>
    <w:rsid w:val="00B10C8E"/>
    <w:pPr>
      <w:ind w:left="566" w:hanging="283"/>
    </w:pPr>
  </w:style>
  <w:style w:type="paragraph" w:styleId="21">
    <w:name w:val="Body Text Indent 2"/>
    <w:basedOn w:val="a"/>
    <w:semiHidden/>
    <w:rsid w:val="00B10C8E"/>
    <w:pPr>
      <w:spacing w:after="120" w:line="480" w:lineRule="auto"/>
      <w:ind w:left="283"/>
    </w:pPr>
  </w:style>
  <w:style w:type="character" w:styleId="a4">
    <w:name w:val="Strong"/>
    <w:qFormat/>
    <w:rsid w:val="00B10C8E"/>
    <w:rPr>
      <w:b/>
      <w:bCs/>
    </w:rPr>
  </w:style>
  <w:style w:type="paragraph" w:styleId="a5">
    <w:name w:val="footnote text"/>
    <w:basedOn w:val="a"/>
    <w:link w:val="a6"/>
    <w:semiHidden/>
    <w:rsid w:val="00B10C8E"/>
    <w:rPr>
      <w:sz w:val="20"/>
      <w:szCs w:val="20"/>
    </w:rPr>
  </w:style>
  <w:style w:type="character" w:styleId="a7">
    <w:name w:val="footnote reference"/>
    <w:semiHidden/>
    <w:rsid w:val="00B10C8E"/>
    <w:rPr>
      <w:vertAlign w:val="superscript"/>
    </w:rPr>
  </w:style>
  <w:style w:type="paragraph" w:styleId="a8">
    <w:name w:val="Balloon Text"/>
    <w:basedOn w:val="a"/>
    <w:semiHidden/>
    <w:rsid w:val="00B10C8E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semiHidden/>
    <w:rsid w:val="00B10C8E"/>
    <w:pPr>
      <w:spacing w:after="120" w:line="480" w:lineRule="auto"/>
    </w:pPr>
  </w:style>
  <w:style w:type="paragraph" w:styleId="a9">
    <w:name w:val="Body Text"/>
    <w:basedOn w:val="a"/>
    <w:semiHidden/>
    <w:rsid w:val="00B10C8E"/>
    <w:pPr>
      <w:spacing w:after="120"/>
    </w:pPr>
  </w:style>
  <w:style w:type="character" w:customStyle="1" w:styleId="aa">
    <w:name w:val="Знак Знак"/>
    <w:rsid w:val="00B10C8E"/>
    <w:rPr>
      <w:sz w:val="24"/>
      <w:szCs w:val="24"/>
      <w:lang w:val="ru-RU" w:eastAsia="ru-RU" w:bidi="ar-SA"/>
    </w:rPr>
  </w:style>
  <w:style w:type="character" w:styleId="ab">
    <w:name w:val="annotation reference"/>
    <w:semiHidden/>
    <w:rsid w:val="00B10C8E"/>
    <w:rPr>
      <w:sz w:val="16"/>
      <w:szCs w:val="16"/>
    </w:rPr>
  </w:style>
  <w:style w:type="paragraph" w:styleId="ac">
    <w:name w:val="annotation text"/>
    <w:basedOn w:val="a"/>
    <w:semiHidden/>
    <w:rsid w:val="00B10C8E"/>
    <w:rPr>
      <w:sz w:val="20"/>
      <w:szCs w:val="20"/>
    </w:rPr>
  </w:style>
  <w:style w:type="paragraph" w:styleId="ad">
    <w:name w:val="annotation subject"/>
    <w:basedOn w:val="ac"/>
    <w:next w:val="ac"/>
    <w:semiHidden/>
    <w:rsid w:val="00B10C8E"/>
    <w:rPr>
      <w:b/>
      <w:bCs/>
    </w:rPr>
  </w:style>
  <w:style w:type="paragraph" w:styleId="ae">
    <w:name w:val="Body Text Indent"/>
    <w:basedOn w:val="a"/>
    <w:semiHidden/>
    <w:rsid w:val="00B10C8E"/>
    <w:pPr>
      <w:ind w:left="5220"/>
      <w:jc w:val="both"/>
    </w:pPr>
  </w:style>
  <w:style w:type="paragraph" w:customStyle="1" w:styleId="af">
    <w:name w:val="Знак"/>
    <w:basedOn w:val="a"/>
    <w:rsid w:val="00B10C8E"/>
    <w:pPr>
      <w:spacing w:after="160" w:line="240" w:lineRule="exact"/>
    </w:pPr>
    <w:rPr>
      <w:rFonts w:ascii="Verdana" w:hAnsi="Verdana"/>
      <w:sz w:val="20"/>
      <w:szCs w:val="20"/>
    </w:rPr>
  </w:style>
  <w:style w:type="paragraph" w:styleId="31">
    <w:name w:val="Body Text Indent 3"/>
    <w:basedOn w:val="a"/>
    <w:semiHidden/>
    <w:rsid w:val="00B10C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185" w:firstLine="540"/>
      <w:jc w:val="both"/>
    </w:pPr>
  </w:style>
  <w:style w:type="paragraph" w:styleId="af0">
    <w:name w:val="footer"/>
    <w:basedOn w:val="a"/>
    <w:link w:val="af1"/>
    <w:uiPriority w:val="99"/>
    <w:rsid w:val="00B10C8E"/>
    <w:pPr>
      <w:tabs>
        <w:tab w:val="center" w:pos="4677"/>
        <w:tab w:val="right" w:pos="9355"/>
      </w:tabs>
    </w:pPr>
  </w:style>
  <w:style w:type="character" w:styleId="af2">
    <w:name w:val="page number"/>
    <w:basedOn w:val="a0"/>
    <w:semiHidden/>
    <w:rsid w:val="00B10C8E"/>
  </w:style>
  <w:style w:type="paragraph" w:styleId="af3">
    <w:name w:val="header"/>
    <w:basedOn w:val="a"/>
    <w:link w:val="af4"/>
    <w:rsid w:val="00B10C8E"/>
    <w:pPr>
      <w:tabs>
        <w:tab w:val="center" w:pos="4677"/>
        <w:tab w:val="right" w:pos="9355"/>
      </w:tabs>
    </w:pPr>
  </w:style>
  <w:style w:type="character" w:styleId="af5">
    <w:name w:val="Hyperlink"/>
    <w:semiHidden/>
    <w:rsid w:val="00B10C8E"/>
    <w:rPr>
      <w:color w:val="0000FF"/>
      <w:u w:val="single"/>
    </w:rPr>
  </w:style>
  <w:style w:type="paragraph" w:customStyle="1" w:styleId="24">
    <w:name w:val="Знак2"/>
    <w:basedOn w:val="a"/>
    <w:rsid w:val="00B10C8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3"/>
    <w:basedOn w:val="a"/>
    <w:semiHidden/>
    <w:rsid w:val="00B10C8E"/>
    <w:pPr>
      <w:jc w:val="both"/>
    </w:pPr>
    <w:rPr>
      <w:sz w:val="23"/>
    </w:rPr>
  </w:style>
  <w:style w:type="character" w:styleId="af6">
    <w:name w:val="FollowedHyperlink"/>
    <w:semiHidden/>
    <w:rsid w:val="00B10C8E"/>
    <w:rPr>
      <w:color w:val="800080"/>
      <w:u w:val="single"/>
    </w:rPr>
  </w:style>
  <w:style w:type="paragraph" w:styleId="af7">
    <w:name w:val="Title"/>
    <w:basedOn w:val="a"/>
    <w:qFormat/>
    <w:rsid w:val="00B10C8E"/>
    <w:pPr>
      <w:jc w:val="center"/>
    </w:pPr>
    <w:rPr>
      <w:b/>
    </w:rPr>
  </w:style>
  <w:style w:type="character" w:customStyle="1" w:styleId="af1">
    <w:name w:val="Нижний колонтитул Знак"/>
    <w:link w:val="af0"/>
    <w:uiPriority w:val="99"/>
    <w:rsid w:val="00D85F34"/>
    <w:rPr>
      <w:sz w:val="24"/>
      <w:szCs w:val="24"/>
    </w:rPr>
  </w:style>
  <w:style w:type="table" w:styleId="af8">
    <w:name w:val="Table Grid"/>
    <w:basedOn w:val="a1"/>
    <w:uiPriority w:val="39"/>
    <w:rsid w:val="0024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AA38C5"/>
    <w:pPr>
      <w:ind w:left="720"/>
      <w:contextualSpacing/>
    </w:pPr>
  </w:style>
  <w:style w:type="character" w:styleId="afa">
    <w:name w:val="Placeholder Text"/>
    <w:basedOn w:val="a0"/>
    <w:uiPriority w:val="99"/>
    <w:semiHidden/>
    <w:rsid w:val="00683F0D"/>
    <w:rPr>
      <w:color w:val="808080"/>
    </w:rPr>
  </w:style>
  <w:style w:type="paragraph" w:customStyle="1" w:styleId="ConsPlusNormal">
    <w:name w:val="ConsPlusNormal"/>
    <w:rsid w:val="006C5CA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30">
    <w:name w:val="Заголовок 3 Знак"/>
    <w:basedOn w:val="a0"/>
    <w:link w:val="3"/>
    <w:rsid w:val="00C3760A"/>
    <w:rPr>
      <w:b/>
      <w:sz w:val="24"/>
      <w:szCs w:val="24"/>
    </w:rPr>
  </w:style>
  <w:style w:type="character" w:customStyle="1" w:styleId="a6">
    <w:name w:val="Текст сноски Знак"/>
    <w:basedOn w:val="a0"/>
    <w:link w:val="a5"/>
    <w:semiHidden/>
    <w:rsid w:val="00BF739B"/>
  </w:style>
  <w:style w:type="character" w:customStyle="1" w:styleId="10">
    <w:name w:val="Заголовок 1 Знак"/>
    <w:basedOn w:val="a0"/>
    <w:link w:val="1"/>
    <w:rsid w:val="00640FB6"/>
    <w:rPr>
      <w:sz w:val="24"/>
      <w:szCs w:val="24"/>
    </w:rPr>
  </w:style>
  <w:style w:type="character" w:customStyle="1" w:styleId="af4">
    <w:name w:val="Верхний колонтитул Знак"/>
    <w:basedOn w:val="a0"/>
    <w:link w:val="af3"/>
    <w:rsid w:val="00640FB6"/>
    <w:rPr>
      <w:sz w:val="24"/>
      <w:szCs w:val="24"/>
    </w:rPr>
  </w:style>
  <w:style w:type="character" w:customStyle="1" w:styleId="23">
    <w:name w:val="Основной текст 2 Знак"/>
    <w:basedOn w:val="a0"/>
    <w:link w:val="22"/>
    <w:semiHidden/>
    <w:rsid w:val="00640FB6"/>
    <w:rPr>
      <w:sz w:val="24"/>
      <w:szCs w:val="24"/>
    </w:rPr>
  </w:style>
  <w:style w:type="paragraph" w:customStyle="1" w:styleId="afb">
    <w:name w:val="список с точками"/>
    <w:basedOn w:val="a"/>
    <w:rsid w:val="00640FB6"/>
    <w:pPr>
      <w:suppressAutoHyphens/>
      <w:spacing w:line="312" w:lineRule="auto"/>
      <w:ind w:left="756" w:hanging="360"/>
      <w:jc w:val="both"/>
    </w:pPr>
    <w:rPr>
      <w:lang w:eastAsia="zh-CN"/>
    </w:rPr>
  </w:style>
  <w:style w:type="paragraph" w:customStyle="1" w:styleId="11">
    <w:name w:val="Текст1"/>
    <w:basedOn w:val="a"/>
    <w:rsid w:val="00640FB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fontstyle01">
    <w:name w:val="fontstyle01"/>
    <w:rsid w:val="004D7FE6"/>
    <w:rPr>
      <w:rFonts w:ascii="PragmaticaSanPin-Bold" w:hAnsi="PragmaticaSanPin-Bold" w:hint="default"/>
      <w:b/>
      <w:bCs/>
      <w:i w:val="0"/>
      <w:iCs w:val="0"/>
      <w:color w:val="231F2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D560-A3B6-4960-941B-05DEF285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29</Pages>
  <Words>6959</Words>
  <Characters>39668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</vt:lpstr>
    </vt:vector>
  </TitlesOfParts>
  <Company>ФИРО</Company>
  <LinksUpToDate>false</LinksUpToDate>
  <CharactersWithSpaces>46534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</dc:title>
  <dc:creator>Сергей Александрович Герасимов</dc:creator>
  <cp:lastModifiedBy>ИН</cp:lastModifiedBy>
  <cp:revision>16</cp:revision>
  <cp:lastPrinted>2015-10-06T10:42:00Z</cp:lastPrinted>
  <dcterms:created xsi:type="dcterms:W3CDTF">2021-10-31T15:54:00Z</dcterms:created>
  <dcterms:modified xsi:type="dcterms:W3CDTF">2021-12-28T14:27:00Z</dcterms:modified>
</cp:coreProperties>
</file>