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687E70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97D6C" w:rsidRDefault="006F46AE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52318" w:rsidRPr="00687E70" w:rsidRDefault="00152318" w:rsidP="00447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E70">
        <w:rPr>
          <w:rFonts w:ascii="Times New Roman" w:hAnsi="Times New Roman" w:cs="Times New Roman"/>
          <w:b/>
          <w:sz w:val="24"/>
          <w:szCs w:val="24"/>
        </w:rPr>
        <w:t>ОП.05. ТЕОРЕТИЧЕСКИЕ ОСНОВЫ ДОШКОЛЬНОГО ОБРАЗОВАНИЯ</w:t>
      </w:r>
    </w:p>
    <w:p w:rsidR="00152318" w:rsidRPr="00687E70" w:rsidRDefault="00152318" w:rsidP="00447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E70">
        <w:rPr>
          <w:rFonts w:ascii="Times New Roman" w:hAnsi="Times New Roman" w:cs="Times New Roman"/>
          <w:b/>
          <w:sz w:val="24"/>
          <w:szCs w:val="24"/>
        </w:rPr>
        <w:t>ПРАКТИЧЕСКОЕ ЗАНЯТИЕ №1 АНАЛИЗ ПРОГРАММ ДОШКОЛЬНОГО ОБРАЗОВАНИЯ (СОСТАВЛЕНИЕ ТАБЛИЦЫ)</w:t>
      </w:r>
    </w:p>
    <w:p w:rsidR="006F46AE" w:rsidRPr="00687E70" w:rsidRDefault="00152318" w:rsidP="00447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E70">
        <w:rPr>
          <w:rFonts w:ascii="Times New Roman" w:hAnsi="Times New Roman" w:cs="Times New Roman"/>
          <w:b/>
          <w:sz w:val="24"/>
          <w:szCs w:val="24"/>
        </w:rPr>
        <w:t>ИНСТРУКЦИОННАЯ КАРТА ВЫПОЛНЕНИЯ ПРАКТИЧЕСКОГО ЗАДАНИЯ</w:t>
      </w:r>
    </w:p>
    <w:p w:rsidR="00687E70" w:rsidRPr="00687E70" w:rsidRDefault="00687E70" w:rsidP="00447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6AE" w:rsidRPr="00687E70" w:rsidRDefault="006E641A" w:rsidP="006E64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70">
        <w:rPr>
          <w:rFonts w:ascii="Times New Roman" w:hAnsi="Times New Roman" w:cs="Times New Roman"/>
          <w:sz w:val="24"/>
          <w:szCs w:val="24"/>
        </w:rPr>
        <w:t>Для выполнения задания необходимо предварительно ознакомиться с содержанием образовательных программ дошкольного образования («От рождения до школы», «Детство», «Открытия», «Радуга»). Содержание Программ представлено на сайте Федерального института развития образования.</w:t>
      </w:r>
    </w:p>
    <w:p w:rsidR="006E641A" w:rsidRPr="00687E70" w:rsidRDefault="006E641A" w:rsidP="006E64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70">
        <w:rPr>
          <w:rFonts w:ascii="Times New Roman" w:hAnsi="Times New Roman" w:cs="Times New Roman"/>
          <w:sz w:val="24"/>
          <w:szCs w:val="24"/>
        </w:rPr>
        <w:t xml:space="preserve"> В содержании программ необходимо найти данные и внести их в соответствующие столбцы таблицы, которая представлена в шаблоне.</w:t>
      </w:r>
    </w:p>
    <w:p w:rsidR="006E641A" w:rsidRPr="00687E70" w:rsidRDefault="006E641A" w:rsidP="006E641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7E70">
        <w:rPr>
          <w:rFonts w:ascii="Times New Roman" w:hAnsi="Times New Roman" w:cs="Times New Roman"/>
          <w:sz w:val="24"/>
          <w:szCs w:val="24"/>
        </w:rPr>
        <w:t xml:space="preserve">Заносимую в таблицу информацию необходимо анализировать и выбирать самое главное (дословное копирование </w:t>
      </w:r>
      <w:r w:rsidR="0039694B" w:rsidRPr="00687E70">
        <w:rPr>
          <w:rFonts w:ascii="Times New Roman" w:hAnsi="Times New Roman" w:cs="Times New Roman"/>
          <w:sz w:val="24"/>
          <w:szCs w:val="24"/>
        </w:rPr>
        <w:t xml:space="preserve">большого объема </w:t>
      </w:r>
      <w:r w:rsidRPr="00687E70">
        <w:rPr>
          <w:rFonts w:ascii="Times New Roman" w:hAnsi="Times New Roman" w:cs="Times New Roman"/>
          <w:sz w:val="24"/>
          <w:szCs w:val="24"/>
        </w:rPr>
        <w:t>текста</w:t>
      </w:r>
      <w:r w:rsidR="0039694B" w:rsidRPr="00687E70">
        <w:rPr>
          <w:rFonts w:ascii="Times New Roman" w:hAnsi="Times New Roman" w:cs="Times New Roman"/>
          <w:sz w:val="24"/>
          <w:szCs w:val="24"/>
        </w:rPr>
        <w:t xml:space="preserve"> не допускается).</w:t>
      </w:r>
    </w:p>
    <w:p w:rsidR="006E641A" w:rsidRPr="00687E70" w:rsidRDefault="006E641A" w:rsidP="00E32D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E641A" w:rsidRPr="00687E70" w:rsidRDefault="006E641A" w:rsidP="00E32D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7E70">
        <w:rPr>
          <w:rFonts w:ascii="Times New Roman" w:hAnsi="Times New Roman" w:cs="Times New Roman"/>
          <w:sz w:val="24"/>
          <w:szCs w:val="24"/>
        </w:rPr>
        <w:t>Основные источники:</w:t>
      </w:r>
    </w:p>
    <w:p w:rsidR="006E641A" w:rsidRPr="00687E70" w:rsidRDefault="006E641A" w:rsidP="006E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70">
        <w:rPr>
          <w:rFonts w:ascii="Times New Roman" w:hAnsi="Times New Roman" w:cs="Times New Roman"/>
          <w:sz w:val="24"/>
          <w:szCs w:val="24"/>
        </w:rPr>
        <w:t xml:space="preserve">Навигатор образовательных программ дошкольного образования, режим доступа: </w:t>
      </w:r>
      <w:hyperlink r:id="rId7" w:history="1">
        <w:r w:rsidR="0039694B" w:rsidRPr="00687E70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https://firo.ranepa.ru/obrazovanie/fgos/184-obrazovatelniye-programmi-doshkolnogo-obrazovaniya</w:t>
        </w:r>
      </w:hyperlink>
    </w:p>
    <w:p w:rsidR="0039694B" w:rsidRPr="00687E70" w:rsidRDefault="0039694B" w:rsidP="006E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4B" w:rsidRPr="00687E70" w:rsidRDefault="0039694B" w:rsidP="006E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70">
        <w:rPr>
          <w:rFonts w:ascii="Times New Roman" w:hAnsi="Times New Roman" w:cs="Times New Roman"/>
          <w:sz w:val="24"/>
          <w:szCs w:val="24"/>
        </w:rPr>
        <w:t>Шаблон выполнения задания:</w:t>
      </w:r>
    </w:p>
    <w:p w:rsidR="0039694B" w:rsidRPr="00687E70" w:rsidRDefault="0039694B" w:rsidP="006E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4B" w:rsidRPr="00687E70" w:rsidRDefault="0039694B" w:rsidP="006E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70">
        <w:rPr>
          <w:rFonts w:ascii="Times New Roman" w:hAnsi="Times New Roman" w:cs="Times New Roman"/>
          <w:sz w:val="24"/>
          <w:szCs w:val="24"/>
        </w:rPr>
        <w:t>Анализ программ дошкольного образования</w:t>
      </w:r>
    </w:p>
    <w:p w:rsidR="0039694B" w:rsidRPr="00687E70" w:rsidRDefault="0039694B" w:rsidP="006E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7"/>
        <w:gridCol w:w="2133"/>
        <w:gridCol w:w="2268"/>
        <w:gridCol w:w="2835"/>
        <w:gridCol w:w="2467"/>
      </w:tblGrid>
      <w:tr w:rsidR="00687E70" w:rsidRPr="00687E70" w:rsidTr="0039694B">
        <w:tc>
          <w:tcPr>
            <w:tcW w:w="527" w:type="dxa"/>
          </w:tcPr>
          <w:p w:rsidR="0039694B" w:rsidRPr="00687E70" w:rsidRDefault="0039694B" w:rsidP="0039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E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33" w:type="dxa"/>
          </w:tcPr>
          <w:p w:rsidR="0039694B" w:rsidRPr="00687E70" w:rsidRDefault="0039694B" w:rsidP="0039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E70">
              <w:rPr>
                <w:rFonts w:ascii="Times New Roman" w:hAnsi="Times New Roman" w:cs="Times New Roman"/>
                <w:sz w:val="20"/>
                <w:szCs w:val="20"/>
              </w:rPr>
              <w:t>Название программы</w:t>
            </w:r>
          </w:p>
        </w:tc>
        <w:tc>
          <w:tcPr>
            <w:tcW w:w="2268" w:type="dxa"/>
          </w:tcPr>
          <w:p w:rsidR="0039694B" w:rsidRPr="00687E70" w:rsidRDefault="0039694B" w:rsidP="0039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E70">
              <w:rPr>
                <w:rFonts w:ascii="Times New Roman" w:hAnsi="Times New Roman" w:cs="Times New Roman"/>
                <w:sz w:val="20"/>
                <w:szCs w:val="20"/>
              </w:rPr>
              <w:t>Цель программы</w:t>
            </w:r>
          </w:p>
        </w:tc>
        <w:tc>
          <w:tcPr>
            <w:tcW w:w="2835" w:type="dxa"/>
          </w:tcPr>
          <w:p w:rsidR="0039694B" w:rsidRPr="00687E70" w:rsidRDefault="0039694B" w:rsidP="0039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E70">
              <w:rPr>
                <w:rFonts w:ascii="Times New Roman" w:hAnsi="Times New Roman" w:cs="Times New Roman"/>
                <w:sz w:val="20"/>
                <w:szCs w:val="20"/>
              </w:rPr>
              <w:t>Идея/ концепция</w:t>
            </w:r>
          </w:p>
        </w:tc>
        <w:tc>
          <w:tcPr>
            <w:tcW w:w="2467" w:type="dxa"/>
          </w:tcPr>
          <w:p w:rsidR="0039694B" w:rsidRPr="00687E70" w:rsidRDefault="0039694B" w:rsidP="0039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E70">
              <w:rPr>
                <w:rFonts w:ascii="Times New Roman" w:hAnsi="Times New Roman" w:cs="Times New Roman"/>
                <w:sz w:val="20"/>
                <w:szCs w:val="20"/>
              </w:rPr>
              <w:t>Структура программы</w:t>
            </w:r>
          </w:p>
        </w:tc>
      </w:tr>
      <w:tr w:rsidR="00687E70" w:rsidRPr="00687E70" w:rsidTr="0039694B">
        <w:tc>
          <w:tcPr>
            <w:tcW w:w="527" w:type="dxa"/>
          </w:tcPr>
          <w:p w:rsidR="0039694B" w:rsidRPr="00687E70" w:rsidRDefault="0039694B" w:rsidP="0039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E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33" w:type="dxa"/>
          </w:tcPr>
          <w:p w:rsidR="0039694B" w:rsidRPr="00687E70" w:rsidRDefault="0039694B" w:rsidP="0039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9694B" w:rsidRPr="00687E70" w:rsidRDefault="0039694B" w:rsidP="0039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9694B" w:rsidRPr="00687E70" w:rsidRDefault="0039694B" w:rsidP="0039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:rsidR="0039694B" w:rsidRPr="00687E70" w:rsidRDefault="0039694B" w:rsidP="0039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E70" w:rsidRPr="00687E70" w:rsidTr="0039694B">
        <w:tc>
          <w:tcPr>
            <w:tcW w:w="527" w:type="dxa"/>
          </w:tcPr>
          <w:p w:rsidR="0039694B" w:rsidRPr="00687E70" w:rsidRDefault="0039694B" w:rsidP="0039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E7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33" w:type="dxa"/>
          </w:tcPr>
          <w:p w:rsidR="0039694B" w:rsidRPr="00687E70" w:rsidRDefault="0039694B" w:rsidP="0039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9694B" w:rsidRPr="00687E70" w:rsidRDefault="0039694B" w:rsidP="0039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9694B" w:rsidRPr="00687E70" w:rsidRDefault="0039694B" w:rsidP="0039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:rsidR="0039694B" w:rsidRPr="00687E70" w:rsidRDefault="0039694B" w:rsidP="0039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E70" w:rsidRPr="00687E70" w:rsidTr="0039694B">
        <w:tc>
          <w:tcPr>
            <w:tcW w:w="527" w:type="dxa"/>
          </w:tcPr>
          <w:p w:rsidR="0039694B" w:rsidRPr="00687E70" w:rsidRDefault="0039694B" w:rsidP="0039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E7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133" w:type="dxa"/>
          </w:tcPr>
          <w:p w:rsidR="0039694B" w:rsidRPr="00687E70" w:rsidRDefault="0039694B" w:rsidP="0039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9694B" w:rsidRPr="00687E70" w:rsidRDefault="0039694B" w:rsidP="0039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9694B" w:rsidRPr="00687E70" w:rsidRDefault="0039694B" w:rsidP="0039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:rsidR="0039694B" w:rsidRPr="00687E70" w:rsidRDefault="0039694B" w:rsidP="0039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694B" w:rsidRPr="00687E70" w:rsidRDefault="0039694B" w:rsidP="006E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694B" w:rsidRPr="00687E70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F30B0"/>
    <w:multiLevelType w:val="hybridMultilevel"/>
    <w:tmpl w:val="F3FCC05C"/>
    <w:lvl w:ilvl="0" w:tplc="7F42918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7AB7E92"/>
    <w:multiLevelType w:val="hybridMultilevel"/>
    <w:tmpl w:val="02C21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35EAF"/>
    <w:multiLevelType w:val="hybridMultilevel"/>
    <w:tmpl w:val="032613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804B3"/>
    <w:multiLevelType w:val="hybridMultilevel"/>
    <w:tmpl w:val="A678E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46AE"/>
    <w:rsid w:val="000B550D"/>
    <w:rsid w:val="00152318"/>
    <w:rsid w:val="001C590E"/>
    <w:rsid w:val="0039694B"/>
    <w:rsid w:val="00406DC5"/>
    <w:rsid w:val="00447002"/>
    <w:rsid w:val="00470E67"/>
    <w:rsid w:val="00687E70"/>
    <w:rsid w:val="006E641A"/>
    <w:rsid w:val="006F46AE"/>
    <w:rsid w:val="00B33575"/>
    <w:rsid w:val="00E32DF5"/>
    <w:rsid w:val="00E97D6C"/>
    <w:rsid w:val="00E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5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694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9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iro.ranepa.ru/obrazovanie/fgos/184-obrazovatelniye-programmi-doshkolnogo-obrazova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</cp:lastModifiedBy>
  <cp:revision>4</cp:revision>
  <dcterms:created xsi:type="dcterms:W3CDTF">2022-09-29T15:31:00Z</dcterms:created>
  <dcterms:modified xsi:type="dcterms:W3CDTF">2022-09-29T15:48:00Z</dcterms:modified>
</cp:coreProperties>
</file>