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977A5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E97D6C" w:rsidRDefault="00447002" w:rsidP="006F46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ОП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ТЕОРЕТИЧЕСКИЕ ОСНОВЫ ДОШКОЛЬНОГО ОБРАЗОВАНИЯ</w:t>
      </w:r>
    </w:p>
    <w:p w:rsidR="006F46AE" w:rsidRPr="00E97D6C" w:rsidRDefault="006F46AE" w:rsidP="003907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3357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772" w:rsidRPr="00390772">
        <w:rPr>
          <w:rFonts w:ascii="Times New Roman" w:hAnsi="Times New Roman" w:cs="Times New Roman"/>
          <w:b/>
          <w:color w:val="FF0000"/>
          <w:sz w:val="24"/>
          <w:szCs w:val="24"/>
        </w:rPr>
        <w:t>ОСНОВНЫЕ МЕТОДЫ, СРЕДСТВА И ФОРМЫ ВОСПИТАНИЯ И РАЗВИТИЯ ДЕТЕЙ ДОШКОЛЬНОГО ВОЗРАСТА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772">
        <w:rPr>
          <w:rFonts w:ascii="Times New Roman" w:hAnsi="Times New Roman" w:cs="Times New Roman"/>
          <w:i/>
          <w:sz w:val="24"/>
          <w:szCs w:val="24"/>
        </w:rPr>
        <w:t>1) Сущность методов воспитания и обучения дошкольников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воспитания детей дошкольного возраста – это научно обоснованные способы и приемы педагогически целесообразного взаимодействия воспитателя и детей, направленного на организацию их эффективной деятельности и отношений, стимулирующих активное познавательное поведение.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обучения детей – это определенные способы целенаправленно организованной деятельности, реализуемой воспитателем, в процессе которой воспитанники усваивают конкретные знания, умения, навыки, осуществляет формирование их мировоззрения и развитие врожденных способностей.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0772">
        <w:rPr>
          <w:rFonts w:ascii="Times New Roman" w:hAnsi="Times New Roman" w:cs="Times New Roman"/>
          <w:sz w:val="24"/>
          <w:szCs w:val="24"/>
        </w:rPr>
        <w:t xml:space="preserve">-образовательные методы необходимо отличать от приемов.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Приемы (обучения и воспитания) – это части, элементы и детали конкретного метода.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обучения и воспитания детей дошкольного возраста имеют свою специфику, которая обусловлена особенностями дошкольного периода. Эффективность воспитания и обучения детей дошкольного возраста во многом зависит от правильно подобранных воспитателем методов. При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выборе метода</w:t>
      </w:r>
      <w:r w:rsidRPr="00390772">
        <w:rPr>
          <w:rFonts w:ascii="Times New Roman" w:hAnsi="Times New Roman" w:cs="Times New Roman"/>
          <w:sz w:val="24"/>
          <w:szCs w:val="24"/>
        </w:rPr>
        <w:t xml:space="preserve"> обучения и воспитания, педагог должен руководствоваться рядом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правил</w:t>
      </w:r>
      <w:r w:rsidRPr="00390772">
        <w:rPr>
          <w:rFonts w:ascii="Times New Roman" w:hAnsi="Times New Roman" w:cs="Times New Roman"/>
          <w:sz w:val="24"/>
          <w:szCs w:val="24"/>
        </w:rPr>
        <w:t xml:space="preserve">, методы должны: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соответствовать возрасту и уровню развития детей;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для реализации ДОУ, то есть следует учитывать материально-техническую базу детского сада;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и доступны детям.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Кроме того, воспитатель должен уметь использовать выбранный метод на практике. Каждый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метод обучения и воспитания имеет две стороны</w:t>
      </w:r>
      <w:r w:rsidRPr="003907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1) </w:t>
      </w:r>
      <w:r w:rsidR="00977A5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390772">
        <w:rPr>
          <w:rFonts w:ascii="Times New Roman" w:hAnsi="Times New Roman" w:cs="Times New Roman"/>
          <w:sz w:val="24"/>
          <w:szCs w:val="24"/>
        </w:rPr>
        <w:t xml:space="preserve">нешняя сторона метода – это совокупная система способов воздействия на ребенка.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2)</w:t>
      </w:r>
      <w:r w:rsidR="00977A51">
        <w:rPr>
          <w:rFonts w:ascii="Times New Roman" w:hAnsi="Times New Roman" w:cs="Times New Roman"/>
          <w:sz w:val="24"/>
          <w:szCs w:val="24"/>
        </w:rPr>
        <w:t xml:space="preserve"> в</w:t>
      </w:r>
      <w:r w:rsidRPr="00390772">
        <w:rPr>
          <w:rFonts w:ascii="Times New Roman" w:hAnsi="Times New Roman" w:cs="Times New Roman"/>
          <w:sz w:val="24"/>
          <w:szCs w:val="24"/>
        </w:rPr>
        <w:t>нутренняя сторона метода – это психические познавательные процессы, которые лежат в основе используемого способа действия.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772">
        <w:rPr>
          <w:rFonts w:ascii="Times New Roman" w:hAnsi="Times New Roman" w:cs="Times New Roman"/>
          <w:sz w:val="24"/>
          <w:szCs w:val="24"/>
        </w:rPr>
        <w:t>Таким образом, каждый метод представляет собой совокупность приемов, направленных на решение определенных дидактических задач (ознакомление с новой информацией, закрепление пройденного учебного материала, осуществление творческий переработки усвоенного и т.д.).</w:t>
      </w:r>
      <w:proofErr w:type="gramEnd"/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  <w:u w:val="single"/>
        </w:rPr>
        <w:t xml:space="preserve">Выделяют следующие </w:t>
      </w:r>
      <w:r w:rsidRPr="00390772">
        <w:rPr>
          <w:rFonts w:ascii="Times New Roman" w:hAnsi="Times New Roman" w:cs="Times New Roman"/>
          <w:i/>
          <w:sz w:val="24"/>
          <w:szCs w:val="24"/>
          <w:u w:val="single"/>
        </w:rPr>
        <w:t>методы воспитания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детей дошкольного возраста: </w:t>
      </w:r>
    </w:p>
    <w:p w:rsidR="00390772" w:rsidRPr="00390772" w:rsidRDefault="00390772" w:rsidP="003907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формирования – включают в себя следующие приемы работы с детьми: разъяснение, рассказ, беседа, анализ реальных жизненных ситуаций, увещевание и т.д. Данный метод может быть применен воспитателем в рамках организованной деятельности, а также в рамках режимного момента. Например, организованная деятельность – беседа по прочитанному рассказу, с обсуждением поступков героев, режимные моменты – напоминание о необходимости мыть руки перед едой, аккуратно складывать свои вещи и т.д. </w:t>
      </w:r>
    </w:p>
    <w:p w:rsidR="00390772" w:rsidRPr="00390772" w:rsidRDefault="00390772" w:rsidP="003907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организации повседневной жизнедеятельности детей в группе детского сада – состоят из таких приемов как упражнения, поручения, создание различных воспитывающих ситуаций, педагогические требования и т. д. Например, выполнение поручений воспитателя, таких как убрать игрушки, помочь младшему воспитателю; требования по соблюдению правил гигиены. </w:t>
      </w:r>
    </w:p>
    <w:p w:rsidR="00390772" w:rsidRPr="00390772" w:rsidRDefault="00390772" w:rsidP="003907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Методы стимулирования поведения и деятельности воспитанников – представлены приемами: соревнования, поощрение, требование, наказание и т. д. Например, требование убрать игрушки после игр; похвала за красиво убранные игрушки и слаженную работу. </w:t>
      </w:r>
    </w:p>
    <w:p w:rsidR="00390772" w:rsidRPr="00390772" w:rsidRDefault="00390772" w:rsidP="003907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lastRenderedPageBreak/>
        <w:t xml:space="preserve">Методы контроля – представляют совокупность следующих приемов: педагогическая беседа, педагогическое наблюдение, педагогический опрос, консилиум, анализ результатов деятельности детей и т. д. Например, проведение индивидуальной беседы с воспитанником по вопросам его поведение, повторение правил поведения в коллективе;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выполненным поручением.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Классификация методов обучения дошкольников в основном осуществляется в зависимости от источника получения знаний, умений и навыков. Выбор воспитателем определенного метода обучения, зависит от поставленной образовательной цели и содержания учебного занятия.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  <w:u w:val="single"/>
        </w:rPr>
        <w:t xml:space="preserve">Различают следующие </w:t>
      </w:r>
      <w:r w:rsidRPr="00390772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детей дошкольного возраста: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Наглядные методы: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наблюдения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непосредственное рассмотрение предметов и явлений окружающего мира, выделение основного, установление причин изменений, формулировка выводов;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демонстрация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позволяет познакомить детей с наглядным образом незнакомых или знакомых предметов.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Практические методы: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многократное повторение практических или умственных действий определенного содержания;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эксперименты и опыты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оказание помощи в понимании явлений или получении знаний о конкретном предмете;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моделирование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представляет собой наглядно-практический метод, который подразумевает использование глобуса, карты, плана и т.д.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Игровые методы: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дидактические игры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направлены на закрепление и совершенствование знаний, а также усвоение новых различного содержания;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разнообразные воображаемые ситуации</w:t>
      </w:r>
      <w:r w:rsidRPr="00390772">
        <w:rPr>
          <w:rFonts w:ascii="Times New Roman" w:hAnsi="Times New Roman" w:cs="Times New Roman"/>
          <w:sz w:val="24"/>
          <w:szCs w:val="24"/>
        </w:rPr>
        <w:t xml:space="preserve"> в развернутом виде – направлены на усвоение определенных знаний.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Словесные методы: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рассказ</w:t>
      </w:r>
      <w:r w:rsidRPr="00390772">
        <w:rPr>
          <w:rFonts w:ascii="Times New Roman" w:hAnsi="Times New Roman" w:cs="Times New Roman"/>
          <w:sz w:val="24"/>
          <w:szCs w:val="24"/>
        </w:rPr>
        <w:t xml:space="preserve"> воспитателя – представление им нового учебного материала, рассказ о предмете или явлении;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проводится воспитателем с детьми, в том случае, когда у них есть определенные знания о теме беседы;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чтение художественной литературы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представляет собой уникальный источник об окружающем мире, развивает у детей воображение, мышление, память.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На одном занятии, организованном воспитателем ДОУ, чаще всего используется одновременного несколько приемов, которые и составляют в совокупности определенный метод. Задача воспитателя тщательно продумать и наметить те приемы, которые необходимо будет применить в процессе обучения. В основном ДОУ преобладают наглядные и игровые методы в сочетании со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>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772">
        <w:rPr>
          <w:rFonts w:ascii="Times New Roman" w:hAnsi="Times New Roman" w:cs="Times New Roman"/>
          <w:i/>
          <w:sz w:val="24"/>
          <w:szCs w:val="24"/>
        </w:rPr>
        <w:t>2) Средства обучения дошкольников. С</w:t>
      </w:r>
      <w:r w:rsidRPr="00390772">
        <w:rPr>
          <w:rFonts w:ascii="Times New Roman" w:hAnsi="Times New Roman" w:cs="Times New Roman"/>
          <w:i/>
          <w:sz w:val="24"/>
          <w:szCs w:val="24"/>
        </w:rPr>
        <w:t>редства воспитания дошкольников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72">
        <w:rPr>
          <w:rFonts w:ascii="Times New Roman" w:hAnsi="Times New Roman" w:cs="Times New Roman"/>
          <w:b/>
          <w:sz w:val="24"/>
          <w:szCs w:val="24"/>
        </w:rPr>
        <w:t>Средства обучения дошкольников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Средства обучения — это специально созданные человеком объекты и естественные природные предметы, которые используются педагогом в образовательном процессе в качестве инструментов его деятельности, а также в качестве носителей определенной учебной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с целью достижения поставленных целей воспитания, обучения и развития детей.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Средства обучения являются одним из важнейших элементов и компонентов </w:t>
      </w:r>
      <w:proofErr w:type="spellStart"/>
      <w:r w:rsidRPr="003907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0772">
        <w:rPr>
          <w:rFonts w:ascii="Times New Roman" w:hAnsi="Times New Roman" w:cs="Times New Roman"/>
          <w:sz w:val="24"/>
          <w:szCs w:val="24"/>
        </w:rPr>
        <w:t xml:space="preserve">-образовательного процесса и учебно-материальной базы ДОУ. Использование средств обучения предполагает наличие одновременно и живого слова педагога, только в таком комплексе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достигнут результат организуемого учебного процесса.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Выделяют следующие средства обучения детей дошкольного возраста: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1) Печатные средства – представляют собой разнообразные учебные пособия, книги, учебники, рабочие тетради, раздаточный материал, атласы и т.д.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 2) Электронные образовательные ресурсы – представлены образовательными мультимедийными учебниками, энциклопедиями, презентациями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3) Аудиовизуальные обучающие средства – включают в себя разнообразные обучающие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слайд-фильмы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, видеофильмы, слайды и т.д.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4) Наглядные плоскостные средства обучения – это различные обучающие карты, плакаты, иллюстрации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5) Демонстрационные обучающие средства – представляют собой муляжи, гербарии, модели предметов, информационные стенды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6) Разнообразные учебные приборы, такие как барометр, компас, пробирки, термометр, колбы и т.д.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lastRenderedPageBreak/>
        <w:t>7) Средства обучения, представленные спортивным инвентарем и тренажерами (спортивные снаряды, гимнастическое оборудование, спортивные мячи и снаряды, и т.п.).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Помимо представленной классификации видов средств обучения, П.И. </w:t>
      </w:r>
      <w:proofErr w:type="spellStart"/>
      <w:r w:rsidRPr="00390772">
        <w:rPr>
          <w:rFonts w:ascii="Times New Roman" w:hAnsi="Times New Roman" w:cs="Times New Roman"/>
          <w:sz w:val="24"/>
          <w:szCs w:val="24"/>
        </w:rPr>
        <w:t>Пикадистым</w:t>
      </w:r>
      <w:proofErr w:type="spellEnd"/>
      <w:r w:rsidRPr="00390772">
        <w:rPr>
          <w:rFonts w:ascii="Times New Roman" w:hAnsi="Times New Roman" w:cs="Times New Roman"/>
          <w:sz w:val="24"/>
          <w:szCs w:val="24"/>
        </w:rPr>
        <w:t xml:space="preserve"> была предложена типология, в соответствии с которой средства подразделяются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идеальные и материальные: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Идеальные средства обучения – это знания и умения, которые были усвоены ребенком ранее, и которые используются воспитателем и детьми для успешного усвоения новых знаний. Материальные средства обучения – это определенные физические объекты, используемые воспитателем и детьми для организации детализированного процесса обучения.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Материальные средства обучения в основном представлены разнообразными наглядными пособиями, которые принято классифицировать на три группы: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Объемные наглядные пособия – это разнообразные приборы, коллекции, аппараты, модели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772">
        <w:rPr>
          <w:rFonts w:ascii="Times New Roman" w:hAnsi="Times New Roman" w:cs="Times New Roman"/>
          <w:sz w:val="24"/>
          <w:szCs w:val="24"/>
        </w:rPr>
        <w:t xml:space="preserve">- Печатные наглядные пособия – представлены плакатами, картинами, таблицами, учебниками, графиками, иллюстрациями и т.п. </w:t>
      </w:r>
      <w:proofErr w:type="gramEnd"/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- Разнообразный проекционный наглядный материал – представляет собой слайды, видеофильмы, кинофильмы и т.п.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В настоящее время одним из наиболее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и востребованных являются мультимедийные средства. Как показывает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они оказывают наиболее эффективное воздействие на воспитанников.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772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Использование средств обучения в ДОУ, требует от воспитателей опоры на ряд принципов: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Принцип учета психологических и возрастных особенностей детей дошкольного возраста.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Принцип гармоничного сочетания разнообразных средств обучения – предполагает использование совокупности современных и традиционных средств обучения, с целью комплексного воздействия на эмоциональное состояние детей, их сознание и поведение.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Принцип опоры на традиционные дидактические принципы обучения.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Принцип сотворчества ребенка дошкольника и воспитателя.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Принцип приоритета правил безопасности при применении различных средств обучения.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72">
        <w:rPr>
          <w:rFonts w:ascii="Times New Roman" w:hAnsi="Times New Roman" w:cs="Times New Roman"/>
          <w:b/>
          <w:sz w:val="24"/>
          <w:szCs w:val="24"/>
        </w:rPr>
        <w:t>Основные средства воспитания дошкольников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Средства воспитания детей – это совокупность разнообразных приемов воспитания, которые подбираются воспитателем в соответствии с конкретными условиями и поставленными целями.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  <w:u w:val="single"/>
        </w:rPr>
        <w:t>Основными средствами воспитания детей дошкольного возраста являются</w:t>
      </w:r>
      <w:r w:rsidRPr="00390772">
        <w:rPr>
          <w:rFonts w:ascii="Times New Roman" w:hAnsi="Times New Roman" w:cs="Times New Roman"/>
          <w:sz w:val="24"/>
          <w:szCs w:val="24"/>
        </w:rPr>
        <w:t xml:space="preserve">: 1)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Совместная деятельность воспитателя и воспитанников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может быть как специально организованной (различные виды деятельности трудовая, игровая, поисковая и т.д.), так и возникнувшей спонтанно, в рамках режимного </w:t>
      </w:r>
      <w:proofErr w:type="spellStart"/>
      <w:r w:rsidRPr="00390772">
        <w:rPr>
          <w:rFonts w:ascii="Times New Roman" w:hAnsi="Times New Roman" w:cs="Times New Roman"/>
          <w:sz w:val="24"/>
          <w:szCs w:val="24"/>
        </w:rPr>
        <w:t>момента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>овместная</w:t>
      </w:r>
      <w:proofErr w:type="spellEnd"/>
      <w:r w:rsidRPr="00390772">
        <w:rPr>
          <w:rFonts w:ascii="Times New Roman" w:hAnsi="Times New Roman" w:cs="Times New Roman"/>
          <w:sz w:val="24"/>
          <w:szCs w:val="24"/>
        </w:rPr>
        <w:t xml:space="preserve"> деятельность воспитателя и воспитанников может проводиться как с одним ребенком, так и с группой детей. Ее ценность состоит в том, что оказываемое на ребенка воспитательное воздействие эффективно, так как между воспитанником и педагогом устанавливаются доброжелательные взаимоотношения, основанные на выполнении совместного дела или работы.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2)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Эффективная предметно-развивающая среда</w:t>
      </w:r>
      <w:r w:rsidRPr="00390772">
        <w:rPr>
          <w:rFonts w:ascii="Times New Roman" w:hAnsi="Times New Roman" w:cs="Times New Roman"/>
          <w:sz w:val="24"/>
          <w:szCs w:val="24"/>
        </w:rPr>
        <w:t xml:space="preserve">, организованная с учетом интеграции разнообразных </w:t>
      </w:r>
      <w:proofErr w:type="spellStart"/>
      <w:r w:rsidRPr="003907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0772">
        <w:rPr>
          <w:rFonts w:ascii="Times New Roman" w:hAnsi="Times New Roman" w:cs="Times New Roman"/>
          <w:sz w:val="24"/>
          <w:szCs w:val="24"/>
        </w:rPr>
        <w:t xml:space="preserve">-образовательных областей. Предметно-развивающая среда наполняется не только обучающими материалами, но и обязательно должна содержать разнообразные воспитательные средства, способствующие всестороннему развитию личности ребенка дошкольника, формированию у него норм и правил поведения.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3) 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Собственный положительный пример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воспитатель должен показывать детям собственным поведением, внешним видом, манерами и т.д., как должен выглядеть воспитанный человек. Как показывает практика, для того, чтобы воспитатель достойного и порядочного человека, в первую очередь необходимо воспитать самого себя.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4</w:t>
      </w:r>
      <w:r w:rsidRPr="00390772">
        <w:rPr>
          <w:rFonts w:ascii="Times New Roman" w:hAnsi="Times New Roman" w:cs="Times New Roman"/>
          <w:sz w:val="24"/>
          <w:szCs w:val="24"/>
          <w:u w:val="single"/>
        </w:rPr>
        <w:t>) Работа с родителями</w:t>
      </w:r>
      <w:r w:rsidRPr="00390772">
        <w:rPr>
          <w:rFonts w:ascii="Times New Roman" w:hAnsi="Times New Roman" w:cs="Times New Roman"/>
          <w:sz w:val="24"/>
          <w:szCs w:val="24"/>
        </w:rPr>
        <w:t xml:space="preserve"> – подразумевает, что и родители, и воспитатели ДОУ должны использовать единые средства воспитания детей, придерживать одного подхода к вопросам воспитания. Только в этом случае можно достичь желаемого результата. С этой целью воспитатели группы организуют родительские собрания, индивидуальные и групповые консультации, беседы и т.д., по вопросам применения тех или иных средств воспитания в ДОУ и семье.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772">
        <w:rPr>
          <w:rFonts w:ascii="Times New Roman" w:hAnsi="Times New Roman" w:cs="Times New Roman"/>
          <w:i/>
          <w:sz w:val="24"/>
          <w:szCs w:val="24"/>
        </w:rPr>
        <w:t>3) Формы воспитания и развития дете</w:t>
      </w:r>
      <w:r w:rsidRPr="00390772">
        <w:rPr>
          <w:rFonts w:ascii="Times New Roman" w:hAnsi="Times New Roman" w:cs="Times New Roman"/>
          <w:i/>
          <w:sz w:val="24"/>
          <w:szCs w:val="24"/>
        </w:rPr>
        <w:t>й дошкольного возраста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lastRenderedPageBreak/>
        <w:t>Форма воспитания, как часть педагогического процесса, находится в зависимости от поставленных целей, содержания и методов, одновременно обуславливая их реализацию в конкретной деятельности. Исходя из этого, формы воспитания во многом зависят от конкретных педагогических ситуаций, в связи с чем, они весьма разнообразны, имеют творческий характер и зачастую индивидуально неповторимы. Несмотря на неповторимость и индивидуальность, принято классифицировать формы воспитания детей дошкольного возраста по ряду оснований.</w:t>
      </w:r>
    </w:p>
    <w:p w:rsidR="00390772" w:rsidRPr="00390772" w:rsidRDefault="00390772" w:rsidP="003907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Формы воспитания дошкольников в зависимости от количества участников процесса: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– осуществляются в форме бесед, индивидуальных занятий одного воспитанника с воспитателем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Групповые – представляют собой воспитательную работу педагога с группой воспитанников, в рамках кружка, временной группы и т.п.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- Массовые – проводятся в виде праздников, слетов, шествий и т.д., в которых принимают участие несколько разных возрастных групп, весь детский сад или рядом расположенные ДОУ.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2) Формы воспитания дошкольников в зависимости от основного вида деятельности: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формы познавательной деятельности;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формы трудовой и общественно полезной деятельности;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формы эстетической деятельности;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физкультурно-оздоровительная форма деятельности;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- ценностно-ориентационная форма деятельности.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3) Формы воспитания в зависимости от метода воспитательного воздействия на ребенка (автор Н. И. Болдырев):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 xml:space="preserve">- Словесные формы – представляют собой линейки, конференции, собрания, сборы, встречи и т.д. 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772">
        <w:rPr>
          <w:rFonts w:ascii="Times New Roman" w:hAnsi="Times New Roman" w:cs="Times New Roman"/>
          <w:sz w:val="24"/>
          <w:szCs w:val="24"/>
        </w:rPr>
        <w:t xml:space="preserve">- Практические формы – представлены экскурсиями, олимпиадами, спартакиадами, конкурсами, субботниками и т.д. </w:t>
      </w:r>
      <w:proofErr w:type="gramEnd"/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- Наглядные формы – это посещение музеев, выставок; создание информационных стендов различной тематики, стенгазет и т.д.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</w:rPr>
        <w:t>Таким образом, формы воспитания детей дошкольного возраста подразделяются в зависимости от метода воспитательного воздействия, времени и периодичности, а также от количества участников.</w:t>
      </w:r>
    </w:p>
    <w:p w:rsidR="00390772" w:rsidRPr="00390772" w:rsidRDefault="00390772" w:rsidP="0039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72">
        <w:rPr>
          <w:rFonts w:ascii="Times New Roman" w:hAnsi="Times New Roman" w:cs="Times New Roman"/>
          <w:sz w:val="24"/>
          <w:szCs w:val="24"/>
          <w:u w:val="single"/>
        </w:rPr>
        <w:t>Занятие – это основная форма обучения</w:t>
      </w:r>
      <w:r w:rsidRPr="00390772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ДОУ. Занятия в ДОУ организуются в соответствии с Программой детского сада и проводятся непосредственно воспитателем группы. Занятия проводятся во всех возрастных группах ДОУ, частота их проведения устанавливается в соответствии с ФГОС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и прописывается </w:t>
      </w:r>
      <w:proofErr w:type="gramStart"/>
      <w:r w:rsidRPr="00390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772">
        <w:rPr>
          <w:rFonts w:ascii="Times New Roman" w:hAnsi="Times New Roman" w:cs="Times New Roman"/>
          <w:sz w:val="24"/>
          <w:szCs w:val="24"/>
        </w:rPr>
        <w:t xml:space="preserve"> режиме дня группы. В основном занятия проводятся в первой половине дня.</w:t>
      </w:r>
    </w:p>
    <w:p w:rsidR="006F46AE" w:rsidRPr="00390772" w:rsidRDefault="006F46AE" w:rsidP="003907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390772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1A9"/>
    <w:multiLevelType w:val="hybridMultilevel"/>
    <w:tmpl w:val="6CE069DA"/>
    <w:lvl w:ilvl="0" w:tplc="B6D6BCA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F30B0"/>
    <w:multiLevelType w:val="hybridMultilevel"/>
    <w:tmpl w:val="F3FCC05C"/>
    <w:lvl w:ilvl="0" w:tplc="7F4291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7AB7E92"/>
    <w:multiLevelType w:val="hybridMultilevel"/>
    <w:tmpl w:val="02C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04B3"/>
    <w:multiLevelType w:val="hybridMultilevel"/>
    <w:tmpl w:val="A678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5A05"/>
    <w:multiLevelType w:val="hybridMultilevel"/>
    <w:tmpl w:val="3B2EA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B550D"/>
    <w:rsid w:val="001C590E"/>
    <w:rsid w:val="00390772"/>
    <w:rsid w:val="00406DC5"/>
    <w:rsid w:val="00447002"/>
    <w:rsid w:val="00470E67"/>
    <w:rsid w:val="006F46AE"/>
    <w:rsid w:val="00977A51"/>
    <w:rsid w:val="00B33575"/>
    <w:rsid w:val="00E32DF5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3</cp:revision>
  <dcterms:created xsi:type="dcterms:W3CDTF">2022-09-29T15:21:00Z</dcterms:created>
  <dcterms:modified xsi:type="dcterms:W3CDTF">2022-09-29T15:22:00Z</dcterms:modified>
</cp:coreProperties>
</file>