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E6FC87" wp14:editId="0C72BC02">
            <wp:simplePos x="0" y="0"/>
            <wp:positionH relativeFrom="column">
              <wp:posOffset>2092325</wp:posOffset>
            </wp:positionH>
            <wp:positionV relativeFrom="paragraph">
              <wp:posOffset>-338455</wp:posOffset>
            </wp:positionV>
            <wp:extent cx="1602740" cy="1022985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Pr="006F46AE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35653A" w:rsidRPr="006F46AE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E5256D" w:rsidRDefault="0035653A" w:rsidP="00034A8D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034A8D" w:rsidRPr="00034A8D" w:rsidRDefault="00034A8D" w:rsidP="00034A8D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80746D" w:rsidRDefault="00034A8D" w:rsidP="00356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92">
        <w:rPr>
          <w:rFonts w:ascii="Times New Roman" w:hAnsi="Times New Roman" w:cs="Times New Roman"/>
          <w:b/>
          <w:sz w:val="24"/>
          <w:szCs w:val="24"/>
        </w:rPr>
        <w:t>ОП.02 ОСНОВЫ ПЕДАГОГИКИ</w:t>
      </w:r>
    </w:p>
    <w:p w:rsidR="00217174" w:rsidRDefault="00217174" w:rsidP="00217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ТЕОРЕТИЧЕСКОГО ЗАНЯТИЯ «ОБЩИЕ ПОНЯТИЯ ПЕДАГОГИКИ»</w:t>
      </w:r>
    </w:p>
    <w:p w:rsidR="00217174" w:rsidRPr="005A0C92" w:rsidRDefault="00217174" w:rsidP="00217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ТЕМЫ:</w:t>
      </w:r>
      <w:bookmarkStart w:id="0" w:name="_GoBack"/>
      <w:bookmarkEnd w:id="0"/>
    </w:p>
    <w:p w:rsidR="005A0C92" w:rsidRDefault="00866AD5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Предмет, понятия</w:t>
      </w:r>
      <w:r w:rsidR="00325846">
        <w:rPr>
          <w:rFonts w:ascii="Times New Roman" w:hAnsi="Times New Roman" w:cs="Times New Roman"/>
          <w:sz w:val="24"/>
          <w:szCs w:val="24"/>
        </w:rPr>
        <w:t xml:space="preserve"> и категории</w:t>
      </w:r>
      <w:r>
        <w:rPr>
          <w:rFonts w:ascii="Times New Roman" w:hAnsi="Times New Roman" w:cs="Times New Roman"/>
          <w:sz w:val="24"/>
          <w:szCs w:val="24"/>
        </w:rPr>
        <w:t xml:space="preserve"> педагогики. </w:t>
      </w:r>
    </w:p>
    <w:p w:rsidR="00866AD5" w:rsidRPr="005A0C92" w:rsidRDefault="00866AD5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педагогики.</w:t>
      </w:r>
    </w:p>
    <w:p w:rsidR="005A0C92" w:rsidRPr="005A0C92" w:rsidRDefault="005A0C92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C92">
        <w:rPr>
          <w:rFonts w:ascii="Times New Roman" w:hAnsi="Times New Roman" w:cs="Times New Roman"/>
          <w:sz w:val="24"/>
          <w:szCs w:val="24"/>
        </w:rPr>
        <w:t xml:space="preserve">Этапы развития педагогики. </w:t>
      </w:r>
    </w:p>
    <w:p w:rsidR="005A0C92" w:rsidRDefault="005A0C92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C92">
        <w:rPr>
          <w:rFonts w:ascii="Times New Roman" w:hAnsi="Times New Roman" w:cs="Times New Roman"/>
          <w:sz w:val="24"/>
          <w:szCs w:val="24"/>
        </w:rPr>
        <w:t>Связь педагогики с другими науками.</w:t>
      </w:r>
    </w:p>
    <w:p w:rsidR="00C77793" w:rsidRPr="00070C30" w:rsidRDefault="00C77793" w:rsidP="00CC6ACB">
      <w:pPr>
        <w:shd w:val="clear" w:color="auto" w:fill="FFFFFF"/>
        <w:spacing w:after="0"/>
        <w:ind w:left="357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7779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</w:t>
      </w: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Науку часто смешивают со знанием. Это грубое недоразумение. Наука есть не только знание, но и сознание, то есть умение пользоваться знанием как следует», — считал В.О. Ключевский. Разберемся с пониманием сущности педагогики для того,</w:t>
      </w:r>
      <w:r w:rsidR="00866A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чтобы уметь ею пользоваться сознательно.</w:t>
      </w:r>
      <w:r w:rsidR="00866A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Существует много </w:t>
      </w:r>
      <w:r w:rsidRPr="005509B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определений педагогики.</w:t>
      </w: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некоторые</w:t>
      </w:r>
      <w:r w:rsid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 них:</w:t>
      </w:r>
    </w:p>
    <w:p w:rsidR="00C77793" w:rsidRPr="00CC6ACB" w:rsidRDefault="00C77793" w:rsidP="00CC6AC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наука, изучающая объективные законы развития конкрет</w:t>
      </w:r>
      <w:r w:rsid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 исторического </w:t>
      </w: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процесса воспитания, органически связанные с законами развития общественных отношений</w:t>
      </w:r>
      <w:r w:rsid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становления детской личности, а также опыт реальной</w:t>
      </w:r>
      <w:r w:rsid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общественной воспитательно</w:t>
      </w:r>
      <w:r w:rsid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</w:t>
      </w: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обучающей практики фор</w:t>
      </w:r>
      <w:r w:rsidRP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мирования подрастающего поколения, особенности и условия организации педагогического процесса;</w:t>
      </w:r>
    </w:p>
    <w:p w:rsidR="00C77793" w:rsidRPr="00CC6ACB" w:rsidRDefault="00C77793" w:rsidP="00CC6AC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совокупность теоретических и прикладных наук, изуча</w:t>
      </w:r>
      <w:r w:rsidRP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ющих воспитание, образование и обучение;</w:t>
      </w:r>
    </w:p>
    <w:p w:rsidR="00C77793" w:rsidRPr="00CC6ACB" w:rsidRDefault="00C77793" w:rsidP="00CC6AC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 наука о воспитательных отношениях, возникающих в про</w:t>
      </w:r>
      <w:r w:rsidRP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цессе взаимосвязи воспитания, образования и обучения</w:t>
      </w:r>
      <w:r w:rsid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самовоспитанием, самообразованием и самообучением</w:t>
      </w:r>
      <w:r w:rsid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направленных на развитие человека;</w:t>
      </w:r>
    </w:p>
    <w:p w:rsidR="005509B0" w:rsidRDefault="00C77793" w:rsidP="005509B0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0C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4) упорядоченная совокупность знаний о воспитании и обу</w:t>
      </w:r>
      <w:r w:rsidRP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чении и процессах развития личности под их влиянием</w:t>
      </w:r>
      <w:r w:rsid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C6A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дающая возможность направлять их движение в соответствии с поставленными целями.</w:t>
      </w:r>
    </w:p>
    <w:p w:rsidR="00C77793" w:rsidRPr="00913AEE" w:rsidRDefault="00C77793" w:rsidP="005509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приведенные определения не противоречат друг другу,</w:t>
      </w:r>
      <w:r w:rsid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подходя к определению педагогики с разных сторон: предметов</w:t>
      </w:r>
      <w:r w:rsidR="00CC6ACB"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изучения этой науки (1), как значимой отрасли знаний о человеке (2), с позиции изучения взаимосвязи процессов воспитания, образования и обучения с самовоспитанием, самообразованием и самообучением (3), с позиции научного знания</w:t>
      </w:r>
      <w:r w:rsidR="00CC6ACB"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воспитании, обучении и развитии человека и процессах управления ими (4). Стоит обратить внимание на то, что в этих</w:t>
      </w:r>
      <w:r w:rsidR="00CC6ACB"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определениях не делается акцент на воспитании только детей</w:t>
      </w:r>
      <w:r w:rsidR="005509B0"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молодежи, как одно время трактовалась педагогика — она</w:t>
      </w:r>
      <w:r w:rsidR="005509B0"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50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рассматривается как наука о воспитании человека вне определенных возрастных </w:t>
      </w:r>
      <w:r w:rsidRPr="00913A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рамок.</w:t>
      </w:r>
    </w:p>
    <w:p w:rsidR="008F52D9" w:rsidRDefault="008F52D9" w:rsidP="00B87B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F52D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Предмет педагогики</w:t>
      </w:r>
      <w:r w:rsidRPr="008F52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целостный педагогический процесс</w:t>
      </w:r>
      <w:r w:rsidR="00913A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7B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направленного </w:t>
      </w:r>
      <w:r w:rsidRPr="008F52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развития и формирования человеческой личности в условиях ее обучения, образования и воспитания.</w:t>
      </w:r>
    </w:p>
    <w:p w:rsidR="00337CAE" w:rsidRDefault="00337CAE" w:rsidP="00337C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7C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основным </w:t>
      </w:r>
      <w:r w:rsidRPr="00337C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понятиям</w:t>
      </w:r>
      <w:r w:rsidRPr="00337C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Pr="00337C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категориям </w:t>
      </w:r>
      <w:r w:rsidRPr="00337C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педагогики относятся: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37C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воспитание как педагогическое явление, образование, педагогическое взаимодействие, педагогический процесс, формирование личности, обучение, самовоспитание, самообразование. Разберемся в сущности этих понятий и их взаимосвязи.</w:t>
      </w:r>
    </w:p>
    <w:p w:rsidR="00C220E0" w:rsidRPr="00337CAE" w:rsidRDefault="00C220E0" w:rsidP="00337C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20E0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Воспитание</w:t>
      </w:r>
      <w:r w:rsidRPr="00C220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 педагогическое явление -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220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целенаправленное и планомерное создание условий для освоения человеком культуры, перевода ее в личный опыт через организованное длительное взаимодействие с ним и воздействие на развитие индивида со стороны окружающих воспитательных институтов с учетом его потенциальных возможностей с целью стимулирования его саморазвития, самостоятельности и формирования личности.</w:t>
      </w:r>
    </w:p>
    <w:p w:rsidR="00337CAE" w:rsidRDefault="00C220E0" w:rsidP="00C746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20E0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– </w:t>
      </w:r>
      <w:r w:rsidRPr="00C220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</w:t>
      </w:r>
      <w:r w:rsidRPr="00C220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процесс педагогически организованной социализации, объединяющий обучение и воспитание, обеспечивающие культурную преемственность поколений и готовность человека к выполнению социальных и профессиональных ролей. </w:t>
      </w:r>
    </w:p>
    <w:p w:rsidR="00C746DF" w:rsidRDefault="00C746DF" w:rsidP="00C746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746DF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Педагогическое взаимодействие</w:t>
      </w:r>
      <w:r w:rsidRPr="00C746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это процес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с, который проис</w:t>
      </w:r>
      <w:r w:rsidRPr="00C746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ходит между воспитателем и восп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итанником в ходе учебно-воспита</w:t>
      </w:r>
      <w:r w:rsidR="002D5C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тельной работы, </w:t>
      </w:r>
      <w:r w:rsidRPr="00C746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</w:t>
      </w:r>
      <w:r w:rsidR="002D5C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ный</w:t>
      </w:r>
      <w:r w:rsidRPr="00C746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развитие личности ребёнка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C746DF" w:rsidRDefault="009244E5" w:rsidP="00C746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44E5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Педагогический процесс</w:t>
      </w:r>
      <w:r w:rsidRPr="00924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специально организованное взаимодействие старшего (обучающего) и младшего (обучаемого) поколений с целью передачи старшими и освоения младшими социального опыта, необходимого для жизни и труда в обществе.</w:t>
      </w:r>
    </w:p>
    <w:p w:rsidR="009244E5" w:rsidRDefault="009244E5" w:rsidP="00C746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44E5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Формирование личности</w:t>
      </w:r>
      <w:r w:rsidRPr="00924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процесс развития и становления личности под влиянием внешних воздействий социальной среды, воспитания, обучения; целенаправленное развитие личности или каких-либо её сторон, качеств под влиянием воспитания и обучения, процесс становления человека как субъекта и объекта общественных отношений.</w:t>
      </w:r>
    </w:p>
    <w:p w:rsidR="00904B72" w:rsidRDefault="00904B72" w:rsidP="00C746D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4B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Процесс </w:t>
      </w:r>
      <w:r w:rsidRPr="00904B72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обучения</w:t>
      </w:r>
      <w:r w:rsidRPr="00904B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 </w:t>
      </w:r>
      <w:r w:rsidRPr="00904B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</w:t>
      </w:r>
      <w:r w:rsidRPr="00904B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организованное взаимодействие учителя и учеников для достижения образовательных целей.</w:t>
      </w:r>
    </w:p>
    <w:p w:rsidR="007D0E66" w:rsidRDefault="007D0E66" w:rsidP="00C746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399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Самовоспитание </w:t>
      </w:r>
      <w:r w:rsidRPr="007D0E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– это сознательная и планомерная работа </w:t>
      </w:r>
      <w:r w:rsidR="00EA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человека </w:t>
      </w:r>
      <w:r w:rsidRPr="007D0E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над собой, направленная на формирование таких свойств и качеств, которые отвечают требованиям общес</w:t>
      </w:r>
      <w:r w:rsidR="00EA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тва и личной программе развития</w:t>
      </w:r>
      <w:r w:rsidRPr="007D0E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EA3997" w:rsidRPr="008F52D9" w:rsidRDefault="00EA3997" w:rsidP="00C746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Педагогическое </w:t>
      </w:r>
      <w:r w:rsidRPr="00EA399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самообразование</w:t>
      </w:r>
      <w:r w:rsidRPr="00EA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процесс и результат личност</w:t>
      </w:r>
      <w:r w:rsidRPr="00EA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ного и профессионального развития учите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ля, т.е. приобретение новых зна</w:t>
      </w:r>
      <w:r w:rsidRPr="00EA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ний, умений и навыков, которые будут использоваться в педагогической деятельности; процесс наполнения педагогическо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 опыта новым, отлич</w:t>
      </w:r>
      <w:r w:rsidRPr="00EA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ным от предыдущего, содержанием;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роцесс обогащения личностных ка</w:t>
      </w:r>
      <w:r w:rsidRPr="00EA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честв педагога.</w:t>
      </w:r>
    </w:p>
    <w:p w:rsidR="008F52D9" w:rsidRPr="008F52D9" w:rsidRDefault="008F52D9" w:rsidP="006D63E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F52D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Функциями педагогики</w:t>
      </w:r>
      <w:r w:rsidRPr="008F52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можно назвать следующие.</w:t>
      </w:r>
    </w:p>
    <w:p w:rsidR="007647CD" w:rsidRDefault="00B87B79" w:rsidP="006D63E6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7B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Научно - </w:t>
      </w:r>
      <w:r w:rsidR="008F52D9" w:rsidRPr="00B87B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теоретическая, занимающаяся изучением сущности педагогических процессов и явлений, раскрытием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52D9" w:rsidRPr="00B87B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руктуры, механизмов и специфики </w:t>
      </w:r>
      <w:r w:rsidR="008F52D9" w:rsidRPr="00B87B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формирования личности в процессе целенаправленного воздействия и взаимодействия, условий создания благоприятной среды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52D9" w:rsidRPr="00B87B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полного раскрытия потенциала каждой личности, включенной в это взаимодействие. Результат: законы, принципы,</w:t>
      </w:r>
      <w:r w:rsid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52D9" w:rsidRPr="00B87B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теории, концепции.</w:t>
      </w:r>
    </w:p>
    <w:p w:rsidR="007647CD" w:rsidRDefault="007647CD" w:rsidP="006D63E6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Конструктивно - </w:t>
      </w:r>
      <w:proofErr w:type="gramStart"/>
      <w:r w:rsidR="008F52D9"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техническая</w:t>
      </w:r>
      <w:proofErr w:type="gramEnd"/>
      <w:r w:rsidR="008F52D9"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обеспечивающая разработку методик и технологий изучаемых явлений и процессов.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Педагогика —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8F52D9"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</w:t>
      </w:r>
      <w:proofErr w:type="gramEnd"/>
      <w:r w:rsidR="008F52D9"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риентированная, прикладная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52D9"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наука. Она возникла не только для того, чтобы объяснять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52D9"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то, что происходит в воспитательном взаимодействии, но</w:t>
      </w:r>
      <w:r w:rsid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52D9"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для того, чтобы отвечать на вопросы о целях, задачах,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52D9"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методах и средствах обучения и воспитания растущей личности, конкретно выражая разрабатываемый философией общечеловеческий идеал.</w:t>
      </w:r>
    </w:p>
    <w:p w:rsidR="008F52D9" w:rsidRPr="007647CD" w:rsidRDefault="008F52D9" w:rsidP="006D63E6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Прогностическая. Хорошая теория, глубоко и всесторонне знающая и изучающая свой предмет, всегда четко отслеживает перспективы развития всей науки, ее отдельных</w:t>
      </w:r>
      <w:r w:rsid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направлений, появление и развитие новых. Изучаются</w:t>
      </w:r>
      <w:r w:rsid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прогнозируются пути развития всей системы народного</w:t>
      </w:r>
      <w:r w:rsid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образования, отдельных ее ступеней. В связи с этим воз</w:t>
      </w:r>
      <w:r w:rsid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никла новая педагогическая отрасль — педагогическая</w:t>
      </w:r>
      <w:r w:rsid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64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футурология.</w:t>
      </w:r>
    </w:p>
    <w:p w:rsidR="00730368" w:rsidRDefault="00730368" w:rsidP="006D63E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30368" w:rsidRPr="00730368" w:rsidRDefault="00730368" w:rsidP="007303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03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Развитие педагогической мысли происходило </w:t>
      </w:r>
      <w:r w:rsidRPr="0073036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следующим этапам.</w:t>
      </w:r>
    </w:p>
    <w:p w:rsidR="00730368" w:rsidRPr="00730368" w:rsidRDefault="00730368" w:rsidP="0073036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03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Педагогическая мысль вначале развивалась и формировалась как народная педагогика в виде традиций, пословиц, поговорок, обрядов, песен, </w:t>
      </w:r>
      <w:proofErr w:type="spellStart"/>
      <w:r w:rsidRPr="007303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потешек</w:t>
      </w:r>
      <w:proofErr w:type="spellEnd"/>
      <w:r w:rsidRPr="007303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мифов, сказаний, преданий и других фольклорных форм.</w:t>
      </w:r>
    </w:p>
    <w:p w:rsidR="00730368" w:rsidRDefault="00730368" w:rsidP="00A75D06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Зарождение педагогических идей в русле философских и религиозно философских учений: Конфуций, </w:t>
      </w:r>
      <w:proofErr w:type="spellStart"/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Сократ</w:t>
      </w:r>
      <w:proofErr w:type="gramStart"/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,П</w:t>
      </w:r>
      <w:proofErr w:type="gramEnd"/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латон</w:t>
      </w:r>
      <w:proofErr w:type="spellEnd"/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Аристотель, Плутарх, Сенека, </w:t>
      </w:r>
      <w:proofErr w:type="spellStart"/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Квинтилиан</w:t>
      </w:r>
      <w:proofErr w:type="spellEnd"/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Иоанн Златоуст, Иоанн </w:t>
      </w:r>
      <w:proofErr w:type="spellStart"/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Дамаскин</w:t>
      </w:r>
      <w:proofErr w:type="spellEnd"/>
      <w:r w:rsidRPr="00A75D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Авиценна и др.</w:t>
      </w:r>
    </w:p>
    <w:p w:rsidR="002E6128" w:rsidRPr="002E6128" w:rsidRDefault="002E6128" w:rsidP="002E612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Формирование педагогических взглядов и теорий в рамках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философско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педагогических произведений: </w:t>
      </w:r>
      <w:proofErr w:type="gram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 Мор,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Т. Кампанелла, Р. Декарт, Ж.Ж. Руссо, Д. Локк, И.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Гербарт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Спенсер, Р. Оуэн, А. Шопенгауэр, Ф. Ницше, И. Кант,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Гегель, Л.Н. Толстой, В.С. Соловьев, Н.А. Бердяев,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П.А. Флоренский, В.В. Зеньковский, В.В. Розанов и др.</w:t>
      </w:r>
      <w:proofErr w:type="gramEnd"/>
    </w:p>
    <w:p w:rsidR="00A75D06" w:rsidRDefault="002E6128" w:rsidP="002E612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Развитие педагогики как самостоятельной научной дисциплины. Это произошло в XVII в., когда появился труд чешского педагога Яна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Амоса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Коменского «Великая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дидактика»</w:t>
      </w:r>
      <w:proofErr w:type="gram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.М</w:t>
      </w:r>
      <w:proofErr w:type="gram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ного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крупных педагогов внесли свой вклад в 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педагогики: И.Г. Песталоцци, А.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Дистервег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К.Д. Ушинский,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П.Ф.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Каптерев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К.Н.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Вентцель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А.С. Макаренко, Н.К. Крупская, П.П.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Блонский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С.Т. </w:t>
      </w:r>
      <w:proofErr w:type="spell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Шацкий</w:t>
      </w:r>
      <w:proofErr w:type="spell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В.А. Сухомлинский и др.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Речь идет о динамике развития педагогической мысли </w:t>
      </w:r>
      <w:proofErr w:type="gramStart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</w:t>
      </w:r>
      <w:proofErr w:type="gramEnd"/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народной до научной. В принципе все эти подходы педагогической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6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мысли развиваются и по настоящее время.</w:t>
      </w:r>
    </w:p>
    <w:p w:rsidR="00FC22C4" w:rsidRDefault="00FC22C4" w:rsidP="00FC22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C22C4" w:rsidRDefault="00EB7FED" w:rsidP="00FC22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Какова же связь педагогики </w:t>
      </w:r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 другими науками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</w:t>
      </w:r>
      <w:r w:rsidR="00FC22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EB7FED" w:rsidRPr="00EB7FED" w:rsidRDefault="00EB7FED" w:rsidP="00FC22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Педагогика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теснейшим образом переплетена с философией,</w:t>
      </w:r>
      <w:r w:rsidR="00FC22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социологией, информатикой, психологией, медициной, анатомией, школьной гигиеной, физиологией высшей нервной деятельности, генетикой, этнологией, экологией личности и др.</w:t>
      </w:r>
    </w:p>
    <w:p w:rsidR="00EB7FED" w:rsidRPr="00EB7FED" w:rsidRDefault="00EB7FED" w:rsidP="00FC22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Философия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определяет методологические подходы в объяснении педагогических явлений и процессов и место воспитания</w:t>
      </w:r>
      <w:r w:rsidR="00FC22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развитии общества, дает представление об общих законах развития природы, общества, познания (гносеология).</w:t>
      </w:r>
    </w:p>
    <w:p w:rsidR="00EB7FED" w:rsidRPr="00EB7FED" w:rsidRDefault="00EB7FED" w:rsidP="002718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Социология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объясняет влияние среды на формирование личности, законы развития социальных групп и социальных отношений.</w:t>
      </w:r>
    </w:p>
    <w:p w:rsidR="00EB7FED" w:rsidRPr="00EB7FED" w:rsidRDefault="00EB7FED" w:rsidP="002718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Психология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наука, без которой педагогика не может развиваться и выводить свои законы и правила: она изучает особенности психики растущего человека, процесс становления</w:t>
      </w:r>
      <w:r w:rsidR="002718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личности, процессы воспитания и обучения.</w:t>
      </w:r>
    </w:p>
    <w:p w:rsidR="00EB7FED" w:rsidRPr="00EB7FED" w:rsidRDefault="00EB7FED" w:rsidP="002718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Информатика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изучая современные информационные технологии, помогает правильно использовать их в педагогическом</w:t>
      </w:r>
      <w:r w:rsidR="002718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процессе, компьютеризация которого идет бурными темпами.</w:t>
      </w:r>
    </w:p>
    <w:p w:rsidR="00EB7FED" w:rsidRPr="00EB7FED" w:rsidRDefault="00EB7FED" w:rsidP="002718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Медицина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анатомия, школьная гигиена, физиология высшей нервной деятельности, генетика помогают понять особенности психики каждого воспитанника, сохранить и укрепить</w:t>
      </w:r>
      <w:r w:rsidR="002718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здоровье детей — это естественнонаучная база педагогики.</w:t>
      </w:r>
    </w:p>
    <w:p w:rsidR="00EB7FED" w:rsidRPr="00EB7FED" w:rsidRDefault="00EB7FED" w:rsidP="002718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Этнопедагогика</w:t>
      </w:r>
      <w:proofErr w:type="spellEnd"/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позволяет понять и учесть в процессе воспитания и обучения национальные особенности характера воспитанников, использовать традиции и практику народной педагогики.</w:t>
      </w:r>
    </w:p>
    <w:p w:rsidR="00EB7FED" w:rsidRPr="00EB7FED" w:rsidRDefault="00EB7FED" w:rsidP="002718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Экология личности, экология среды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новые научные отрасли, изучающие закономерности и условия сохранения личности,</w:t>
      </w:r>
      <w:r w:rsidR="002718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непричинения</w:t>
      </w:r>
      <w:proofErr w:type="spellEnd"/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ей вреда, создания условий для полного раскрытия ее потенциальных сил и возможностей.</w:t>
      </w:r>
    </w:p>
    <w:p w:rsidR="00EB7FED" w:rsidRPr="00EB7FED" w:rsidRDefault="00EB7FED" w:rsidP="00072C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Педагогика </w:t>
      </w:r>
      <w:r w:rsidRPr="00EB7FED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творчески осваивает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научные идеи других дисциплин (синергетика, кибернетика и др.); применяет научные</w:t>
      </w:r>
      <w:r w:rsidR="00072C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методы исследования других наук (математическое моделирование, социологические опросы и др.); использует результаты</w:t>
      </w:r>
      <w:r w:rsidR="00072C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исследований, полученные различными науками (психология,</w:t>
      </w:r>
      <w:r w:rsidR="00072C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B7F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антропология, физиология и др.); совместно решает общие про</w:t>
      </w:r>
      <w:r w:rsidR="00072C97" w:rsidRPr="00072C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блемы (обучение шестилето</w:t>
      </w:r>
      <w:r w:rsidR="00072C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к, лечебная педагогика, безопас</w:t>
      </w:r>
      <w:r w:rsidR="00072C97" w:rsidRPr="00072C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ность образовательной среды и др.).</w:t>
      </w:r>
    </w:p>
    <w:p w:rsidR="00C714C4" w:rsidRPr="00070C30" w:rsidRDefault="00C714C4" w:rsidP="00070C30">
      <w:pPr>
        <w:rPr>
          <w:rFonts w:ascii="Times New Roman" w:hAnsi="Times New Roman" w:cs="Times New Roman"/>
          <w:sz w:val="24"/>
          <w:szCs w:val="24"/>
        </w:rPr>
      </w:pPr>
    </w:p>
    <w:p w:rsidR="00C714C4" w:rsidRPr="00C714C4" w:rsidRDefault="00C714C4" w:rsidP="00070C3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1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 источники:</w:t>
      </w:r>
    </w:p>
    <w:p w:rsidR="00C714C4" w:rsidRPr="00C714C4" w:rsidRDefault="00C714C4" w:rsidP="00070C3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C714C4" w:rsidRDefault="00C714C4" w:rsidP="006F3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959" w:rsidRDefault="00C714C4" w:rsidP="00C71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4C4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, Г. М.  Общие основы педагогики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учебник для вузов / Г. М.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, 2023. — 151 с. — (Высшее образование). — ISBN 978-5-534-04163-7. — Текст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 xml:space="preserve"> [сайт]. — URL: https://urait.ru/bcode/514938 (дата обращения: 29.10.2023).</w:t>
      </w:r>
    </w:p>
    <w:p w:rsidR="003929E7" w:rsidRDefault="003929E7" w:rsidP="003929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3929E7" w:rsidRPr="003929E7" w:rsidRDefault="003929E7" w:rsidP="003929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9E7" w:rsidRPr="004420F4" w:rsidRDefault="004420F4" w:rsidP="004420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0F4">
        <w:rPr>
          <w:rFonts w:ascii="Times New Roman" w:hAnsi="Times New Roman" w:cs="Times New Roman"/>
          <w:sz w:val="24"/>
          <w:szCs w:val="24"/>
        </w:rPr>
        <w:t>Педагогика</w:t>
      </w:r>
      <w:proofErr w:type="gramStart"/>
      <w:r w:rsidRPr="004420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20F4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С. В.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Рослякова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, Т. Г.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Пташко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, Н. А. Соколова ; под научной редакцией Р. С.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Димухаметова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>, 2023. — 219 с. — (Профессиональное образование). — ISBN 978-5-534-09130-4. — Текст</w:t>
      </w:r>
      <w:proofErr w:type="gramStart"/>
      <w:r w:rsidRPr="004420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20F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 [сайт]. — URL: https://urait.ru/bcode/513472 (дата обращения: 02.11.2023).</w:t>
      </w:r>
    </w:p>
    <w:sectPr w:rsidR="003929E7" w:rsidRPr="0044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F1804"/>
    <w:multiLevelType w:val="hybridMultilevel"/>
    <w:tmpl w:val="ED1852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01337"/>
    <w:multiLevelType w:val="hybridMultilevel"/>
    <w:tmpl w:val="FAAE9950"/>
    <w:lvl w:ilvl="0" w:tplc="50EE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6C5E96"/>
    <w:multiLevelType w:val="hybridMultilevel"/>
    <w:tmpl w:val="D50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E641F"/>
    <w:multiLevelType w:val="hybridMultilevel"/>
    <w:tmpl w:val="D1AC538A"/>
    <w:lvl w:ilvl="0" w:tplc="40A20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C42190"/>
    <w:multiLevelType w:val="hybridMultilevel"/>
    <w:tmpl w:val="7E5E7A22"/>
    <w:lvl w:ilvl="0" w:tplc="50EE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F3BFD"/>
    <w:multiLevelType w:val="hybridMultilevel"/>
    <w:tmpl w:val="AFE2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C0"/>
    <w:rsid w:val="00034A8D"/>
    <w:rsid w:val="00070C30"/>
    <w:rsid w:val="00072C97"/>
    <w:rsid w:val="00096719"/>
    <w:rsid w:val="00217174"/>
    <w:rsid w:val="00242412"/>
    <w:rsid w:val="0027188F"/>
    <w:rsid w:val="002D5CD8"/>
    <w:rsid w:val="002E6128"/>
    <w:rsid w:val="00325846"/>
    <w:rsid w:val="00337CAE"/>
    <w:rsid w:val="0035653A"/>
    <w:rsid w:val="003929E7"/>
    <w:rsid w:val="004420F4"/>
    <w:rsid w:val="00462428"/>
    <w:rsid w:val="005509B0"/>
    <w:rsid w:val="005A0C92"/>
    <w:rsid w:val="005F4BD7"/>
    <w:rsid w:val="006D63E6"/>
    <w:rsid w:val="006F3959"/>
    <w:rsid w:val="00712D4C"/>
    <w:rsid w:val="00730368"/>
    <w:rsid w:val="007647CD"/>
    <w:rsid w:val="007D0E66"/>
    <w:rsid w:val="0080746D"/>
    <w:rsid w:val="00866AD5"/>
    <w:rsid w:val="008E1377"/>
    <w:rsid w:val="008F52D9"/>
    <w:rsid w:val="00904B72"/>
    <w:rsid w:val="00913AEE"/>
    <w:rsid w:val="009244E5"/>
    <w:rsid w:val="00A150AA"/>
    <w:rsid w:val="00A75D06"/>
    <w:rsid w:val="00B87B79"/>
    <w:rsid w:val="00C220E0"/>
    <w:rsid w:val="00C714C4"/>
    <w:rsid w:val="00C746DF"/>
    <w:rsid w:val="00C77793"/>
    <w:rsid w:val="00C87CC0"/>
    <w:rsid w:val="00CC6ACB"/>
    <w:rsid w:val="00E44BBB"/>
    <w:rsid w:val="00E5256D"/>
    <w:rsid w:val="00EA3997"/>
    <w:rsid w:val="00EB7FED"/>
    <w:rsid w:val="00FC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Ермаков</dc:creator>
  <cp:lastModifiedBy>Леонид Ермаков</cp:lastModifiedBy>
  <cp:revision>3</cp:revision>
  <dcterms:created xsi:type="dcterms:W3CDTF">2023-11-02T17:30:00Z</dcterms:created>
  <dcterms:modified xsi:type="dcterms:W3CDTF">2023-11-02T18:50:00Z</dcterms:modified>
</cp:coreProperties>
</file>