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E92" w:rsidRPr="00BD3E92" w:rsidRDefault="00BD3E92" w:rsidP="00BD3E92">
      <w:pPr>
        <w:spacing w:after="0"/>
        <w:jc w:val="center"/>
        <w:rPr>
          <w:rFonts w:ascii="Times New Roman" w:hAnsi="Times New Roman" w:cs="Times New Roman"/>
          <w:sz w:val="24"/>
          <w:szCs w:val="24"/>
        </w:rPr>
      </w:pPr>
      <w:r w:rsidRPr="00BD3E92">
        <w:rPr>
          <w:rFonts w:ascii="Times New Roman" w:hAnsi="Times New Roman" w:cs="Times New Roman"/>
          <w:sz w:val="24"/>
          <w:szCs w:val="24"/>
        </w:rPr>
        <w:t>МИНИСТЕРСТВО ОБРАЗОВАНИЯ АРХАНГЕЛЬСКОЙ ОБЛАСТИ</w:t>
      </w:r>
    </w:p>
    <w:p w:rsidR="00BD3E92" w:rsidRPr="00BD3E92" w:rsidRDefault="00BD3E92" w:rsidP="00BD3E92">
      <w:pPr>
        <w:spacing w:after="0"/>
        <w:jc w:val="center"/>
        <w:rPr>
          <w:rFonts w:ascii="Times New Roman" w:hAnsi="Times New Roman" w:cs="Times New Roman"/>
          <w:sz w:val="24"/>
          <w:szCs w:val="24"/>
        </w:rPr>
      </w:pPr>
      <w:r w:rsidRPr="00BD3E92">
        <w:rPr>
          <w:rFonts w:ascii="Times New Roman" w:hAnsi="Times New Roman" w:cs="Times New Roman"/>
          <w:sz w:val="24"/>
          <w:szCs w:val="24"/>
        </w:rPr>
        <w:t>государственное бюджетное профессиональное образовательное учреждение</w:t>
      </w:r>
    </w:p>
    <w:p w:rsidR="00ED5049" w:rsidRPr="00BD3E92" w:rsidRDefault="00BD3E92" w:rsidP="00BD3E92">
      <w:pPr>
        <w:spacing w:after="0"/>
        <w:jc w:val="center"/>
        <w:rPr>
          <w:rFonts w:ascii="Times New Roman" w:hAnsi="Times New Roman" w:cs="Times New Roman"/>
          <w:sz w:val="24"/>
          <w:szCs w:val="24"/>
        </w:rPr>
      </w:pPr>
      <w:r w:rsidRPr="00BD3E92">
        <w:rPr>
          <w:rFonts w:ascii="Times New Roman" w:hAnsi="Times New Roman" w:cs="Times New Roman"/>
          <w:sz w:val="24"/>
          <w:szCs w:val="24"/>
        </w:rPr>
        <w:t>Архангельской области «Архангельский государственный многопрофильный колледж»</w:t>
      </w:r>
    </w:p>
    <w:p w:rsidR="00BD3E92" w:rsidRPr="00BD3E92" w:rsidRDefault="00BD3E92" w:rsidP="00BD3E92">
      <w:pPr>
        <w:spacing w:after="0"/>
        <w:jc w:val="center"/>
        <w:rPr>
          <w:rFonts w:ascii="Times New Roman" w:hAnsi="Times New Roman" w:cs="Times New Roman"/>
          <w:b/>
          <w:sz w:val="24"/>
          <w:szCs w:val="24"/>
        </w:rPr>
      </w:pPr>
    </w:p>
    <w:p w:rsidR="00BD3E92" w:rsidRPr="00BD3E92" w:rsidRDefault="00BD3E92" w:rsidP="00BD3E92">
      <w:pPr>
        <w:spacing w:after="0"/>
        <w:jc w:val="center"/>
        <w:rPr>
          <w:rFonts w:ascii="Times New Roman" w:hAnsi="Times New Roman" w:cs="Times New Roman"/>
          <w:b/>
          <w:sz w:val="24"/>
          <w:szCs w:val="24"/>
        </w:rPr>
      </w:pPr>
      <w:r w:rsidRPr="00BD3E92">
        <w:rPr>
          <w:rFonts w:ascii="Times New Roman" w:hAnsi="Times New Roman" w:cs="Times New Roman"/>
          <w:b/>
          <w:sz w:val="24"/>
          <w:szCs w:val="24"/>
        </w:rPr>
        <w:t>МДК 03.02 МЕТОДЫ ПОДГОТОВКИ И ПРИМЕНЕНИЯ СОБАК ПО ПОРОДАМ И ВИДАМ СЛУЖБ</w:t>
      </w:r>
    </w:p>
    <w:p w:rsidR="00BD3E92" w:rsidRDefault="00304418" w:rsidP="00BD3E92">
      <w:pPr>
        <w:spacing w:after="0"/>
        <w:jc w:val="center"/>
        <w:rPr>
          <w:rFonts w:ascii="Times New Roman" w:hAnsi="Times New Roman" w:cs="Times New Roman"/>
          <w:b/>
          <w:sz w:val="24"/>
          <w:szCs w:val="24"/>
        </w:rPr>
      </w:pPr>
      <w:r>
        <w:rPr>
          <w:rFonts w:ascii="Times New Roman" w:hAnsi="Times New Roman" w:cs="Times New Roman"/>
          <w:b/>
          <w:sz w:val="24"/>
          <w:szCs w:val="24"/>
        </w:rPr>
        <w:t>ТЕМА ЗАНЯТИЯ:</w:t>
      </w:r>
      <w:bookmarkStart w:id="0" w:name="_GoBack"/>
      <w:bookmarkEnd w:id="0"/>
      <w:r w:rsidR="00BD3E92" w:rsidRPr="00BD3E92">
        <w:rPr>
          <w:rFonts w:ascii="Times New Roman" w:hAnsi="Times New Roman" w:cs="Times New Roman"/>
          <w:b/>
          <w:sz w:val="24"/>
          <w:szCs w:val="24"/>
        </w:rPr>
        <w:t xml:space="preserve"> ИСТОРИЯ СЛУЖЕБНОГО СОБАКОВОДСТВА</w:t>
      </w:r>
    </w:p>
    <w:p w:rsidR="00BD3E92" w:rsidRDefault="00BD3E92" w:rsidP="00BD3E92">
      <w:pPr>
        <w:spacing w:after="0"/>
        <w:jc w:val="center"/>
        <w:rPr>
          <w:rFonts w:ascii="Times New Roman" w:hAnsi="Times New Roman" w:cs="Times New Roman"/>
          <w:b/>
          <w:sz w:val="24"/>
          <w:szCs w:val="24"/>
        </w:rPr>
      </w:pPr>
    </w:p>
    <w:p w:rsidR="00BD3E92" w:rsidRPr="00BD3E92" w:rsidRDefault="00BD3E92" w:rsidP="00BD3E92">
      <w:pPr>
        <w:pStyle w:val="a3"/>
        <w:ind w:left="0"/>
        <w:jc w:val="center"/>
        <w:rPr>
          <w:rFonts w:ascii="Times New Roman" w:hAnsi="Times New Roman" w:cs="Times New Roman"/>
          <w:b/>
          <w:sz w:val="24"/>
          <w:szCs w:val="28"/>
        </w:rPr>
      </w:pPr>
      <w:r w:rsidRPr="00BD3E92">
        <w:rPr>
          <w:rFonts w:ascii="Times New Roman" w:hAnsi="Times New Roman" w:cs="Times New Roman"/>
          <w:b/>
          <w:sz w:val="24"/>
          <w:szCs w:val="28"/>
        </w:rPr>
        <w:t>Собаководство. Направления</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t>Собаководство – вид деятельности, главной целью которого является разведение и улучшение пород собак. Различают 4 направления в собаководстве:</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proofErr w:type="gramStart"/>
      <w:r w:rsidRPr="00BD3E92">
        <w:rPr>
          <w:rFonts w:ascii="Times New Roman" w:hAnsi="Times New Roman" w:cs="Times New Roman"/>
          <w:color w:val="000000"/>
          <w:sz w:val="24"/>
          <w:szCs w:val="28"/>
          <w:shd w:val="clear" w:color="auto" w:fill="FFFFFF"/>
        </w:rPr>
        <w:t>- служебное, включающее пастушье, связанное с различными отраслями животноводства, ездовое (упряжное), распространенное в районах Севера, и собственно служебное, использующее собак для караульной, розыскной, поисково-спасательной и др. служб.</w:t>
      </w:r>
      <w:proofErr w:type="gramEnd"/>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t xml:space="preserve">- охотничье </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t>- спортивное</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t xml:space="preserve">- декоративное (разведение преимущественно комнатных собак оригинальных форм). </w:t>
      </w:r>
    </w:p>
    <w:p w:rsidR="00BD3E92" w:rsidRPr="00BD3E92" w:rsidRDefault="00BD3E92" w:rsidP="00BD3E92">
      <w:pPr>
        <w:spacing w:after="0" w:line="360" w:lineRule="auto"/>
        <w:ind w:firstLine="709"/>
        <w:jc w:val="both"/>
        <w:rPr>
          <w:rFonts w:ascii="Times New Roman" w:hAnsi="Times New Roman" w:cs="Times New Roman"/>
          <w:sz w:val="24"/>
          <w:szCs w:val="28"/>
        </w:rPr>
      </w:pPr>
      <w:r w:rsidRPr="00BD3E92">
        <w:rPr>
          <w:rFonts w:ascii="Times New Roman" w:hAnsi="Times New Roman" w:cs="Times New Roman"/>
          <w:sz w:val="24"/>
          <w:szCs w:val="28"/>
        </w:rPr>
        <w:t>Перед тем, как начать изучать историю служебного собаководства, предлагаю рассмотреть теории происхождения собаки</w:t>
      </w:r>
      <w:r>
        <w:rPr>
          <w:rFonts w:ascii="Times New Roman" w:hAnsi="Times New Roman" w:cs="Times New Roman"/>
          <w:sz w:val="24"/>
          <w:szCs w:val="28"/>
        </w:rPr>
        <w:t>.</w:t>
      </w:r>
    </w:p>
    <w:p w:rsidR="00BD3E92" w:rsidRPr="00BD3E92" w:rsidRDefault="00BD3E92" w:rsidP="00BD3E92">
      <w:pPr>
        <w:pStyle w:val="a3"/>
        <w:spacing w:after="0" w:line="360" w:lineRule="auto"/>
        <w:ind w:left="0"/>
        <w:jc w:val="center"/>
        <w:rPr>
          <w:rFonts w:ascii="Times New Roman" w:hAnsi="Times New Roman" w:cs="Times New Roman"/>
          <w:b/>
          <w:sz w:val="24"/>
          <w:szCs w:val="28"/>
        </w:rPr>
      </w:pPr>
      <w:r w:rsidRPr="00BD3E92">
        <w:rPr>
          <w:rFonts w:ascii="Times New Roman" w:hAnsi="Times New Roman" w:cs="Times New Roman"/>
          <w:b/>
          <w:sz w:val="24"/>
          <w:szCs w:val="28"/>
        </w:rPr>
        <w:t>Происхождение собаки</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t xml:space="preserve">Существует несколько версий происхождения собаки. </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t xml:space="preserve">По распространенной версии самым древним предком собаки было похожее на ласку животное под названием </w:t>
      </w:r>
      <w:proofErr w:type="spellStart"/>
      <w:r w:rsidRPr="00BD3E92">
        <w:rPr>
          <w:rFonts w:ascii="Times New Roman" w:hAnsi="Times New Roman" w:cs="Times New Roman"/>
          <w:color w:val="000000"/>
          <w:sz w:val="24"/>
          <w:szCs w:val="28"/>
          <w:shd w:val="clear" w:color="auto" w:fill="FFFFFF"/>
        </w:rPr>
        <w:t>миацис</w:t>
      </w:r>
      <w:proofErr w:type="spellEnd"/>
      <w:r w:rsidRPr="00BD3E92">
        <w:rPr>
          <w:rFonts w:ascii="Times New Roman" w:hAnsi="Times New Roman" w:cs="Times New Roman"/>
          <w:color w:val="000000"/>
          <w:sz w:val="24"/>
          <w:szCs w:val="28"/>
          <w:shd w:val="clear" w:color="auto" w:fill="FFFFFF"/>
        </w:rPr>
        <w:t xml:space="preserve"> (</w:t>
      </w:r>
      <w:proofErr w:type="spellStart"/>
      <w:r w:rsidRPr="00BD3E92">
        <w:rPr>
          <w:rFonts w:ascii="Times New Roman" w:hAnsi="Times New Roman" w:cs="Times New Roman"/>
          <w:color w:val="000000"/>
          <w:sz w:val="24"/>
          <w:szCs w:val="28"/>
          <w:shd w:val="clear" w:color="auto" w:fill="FFFFFF"/>
        </w:rPr>
        <w:t>miacis</w:t>
      </w:r>
      <w:proofErr w:type="spellEnd"/>
      <w:r w:rsidRPr="00BD3E92">
        <w:rPr>
          <w:rFonts w:ascii="Times New Roman" w:hAnsi="Times New Roman" w:cs="Times New Roman"/>
          <w:color w:val="000000"/>
          <w:sz w:val="24"/>
          <w:szCs w:val="28"/>
          <w:shd w:val="clear" w:color="auto" w:fill="FFFFFF"/>
        </w:rPr>
        <w:t xml:space="preserve">) жившее около 60-55 миллионов лет назад. </w:t>
      </w:r>
      <w:proofErr w:type="spellStart"/>
      <w:r w:rsidRPr="00BD3E92">
        <w:rPr>
          <w:rFonts w:ascii="Times New Roman" w:hAnsi="Times New Roman" w:cs="Times New Roman"/>
          <w:color w:val="000000"/>
          <w:sz w:val="24"/>
          <w:szCs w:val="28"/>
          <w:shd w:val="clear" w:color="auto" w:fill="FFFFFF"/>
        </w:rPr>
        <w:t>Миацис</w:t>
      </w:r>
      <w:proofErr w:type="spellEnd"/>
      <w:r w:rsidRPr="00BD3E92">
        <w:rPr>
          <w:rFonts w:ascii="Times New Roman" w:hAnsi="Times New Roman" w:cs="Times New Roman"/>
          <w:color w:val="000000"/>
          <w:sz w:val="24"/>
          <w:szCs w:val="28"/>
          <w:shd w:val="clear" w:color="auto" w:fill="FFFFFF"/>
        </w:rPr>
        <w:t xml:space="preserve"> рассматривается многими учеными как общий предок всех наземных хищных млекопитающих. Археологические находки показали, что собаки существовали на Земле уже 25-30 миллионов лет назад. </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t xml:space="preserve">Таким образом, можно утверждать, что во времена так называемой кайнозойской эры наряду с приматами существовали похожие на собак животные – </w:t>
      </w:r>
      <w:proofErr w:type="spellStart"/>
      <w:r w:rsidRPr="00BD3E92">
        <w:rPr>
          <w:rFonts w:ascii="Times New Roman" w:hAnsi="Times New Roman" w:cs="Times New Roman"/>
          <w:color w:val="000000"/>
          <w:sz w:val="24"/>
          <w:szCs w:val="28"/>
          <w:shd w:val="clear" w:color="auto" w:fill="FFFFFF"/>
        </w:rPr>
        <w:t>Cynodesmus</w:t>
      </w:r>
      <w:proofErr w:type="spellEnd"/>
      <w:r w:rsidRPr="00BD3E92">
        <w:rPr>
          <w:rFonts w:ascii="Times New Roman" w:hAnsi="Times New Roman" w:cs="Times New Roman"/>
          <w:color w:val="000000"/>
          <w:sz w:val="24"/>
          <w:szCs w:val="28"/>
          <w:shd w:val="clear" w:color="auto" w:fill="FFFFFF"/>
        </w:rPr>
        <w:t xml:space="preserve"> (</w:t>
      </w:r>
      <w:proofErr w:type="spellStart"/>
      <w:r w:rsidRPr="00BD3E92">
        <w:rPr>
          <w:rFonts w:ascii="Times New Roman" w:hAnsi="Times New Roman" w:cs="Times New Roman"/>
          <w:color w:val="000000"/>
          <w:sz w:val="24"/>
          <w:szCs w:val="28"/>
          <w:shd w:val="clear" w:color="auto" w:fill="FFFFFF"/>
        </w:rPr>
        <w:t>Цинодесмус</w:t>
      </w:r>
      <w:proofErr w:type="spellEnd"/>
      <w:r w:rsidRPr="00BD3E92">
        <w:rPr>
          <w:rFonts w:ascii="Times New Roman" w:hAnsi="Times New Roman" w:cs="Times New Roman"/>
          <w:color w:val="000000"/>
          <w:sz w:val="24"/>
          <w:szCs w:val="28"/>
          <w:shd w:val="clear" w:color="auto" w:fill="FFFFFF"/>
        </w:rPr>
        <w:t xml:space="preserve">). Позднее, примерно 15 млн. лет назад, появился промежуточный </w:t>
      </w:r>
      <w:proofErr w:type="spellStart"/>
      <w:r w:rsidRPr="00BD3E92">
        <w:rPr>
          <w:rFonts w:ascii="Times New Roman" w:hAnsi="Times New Roman" w:cs="Times New Roman"/>
          <w:color w:val="000000"/>
          <w:sz w:val="24"/>
          <w:szCs w:val="28"/>
          <w:shd w:val="clear" w:color="auto" w:fill="FFFFFF"/>
        </w:rPr>
        <w:t>волкообразный</w:t>
      </w:r>
      <w:proofErr w:type="spellEnd"/>
      <w:r w:rsidRPr="00BD3E92">
        <w:rPr>
          <w:rFonts w:ascii="Times New Roman" w:hAnsi="Times New Roman" w:cs="Times New Roman"/>
          <w:color w:val="000000"/>
          <w:sz w:val="24"/>
          <w:szCs w:val="28"/>
          <w:shd w:val="clear" w:color="auto" w:fill="FFFFFF"/>
        </w:rPr>
        <w:t xml:space="preserve"> вид – </w:t>
      </w:r>
      <w:proofErr w:type="spellStart"/>
      <w:r w:rsidRPr="00BD3E92">
        <w:rPr>
          <w:rFonts w:ascii="Times New Roman" w:hAnsi="Times New Roman" w:cs="Times New Roman"/>
          <w:color w:val="000000"/>
          <w:sz w:val="24"/>
          <w:szCs w:val="28"/>
          <w:shd w:val="clear" w:color="auto" w:fill="FFFFFF"/>
        </w:rPr>
        <w:t>Tomarctus</w:t>
      </w:r>
      <w:proofErr w:type="spellEnd"/>
      <w:r w:rsidRPr="00BD3E92">
        <w:rPr>
          <w:rFonts w:ascii="Times New Roman" w:hAnsi="Times New Roman" w:cs="Times New Roman"/>
          <w:color w:val="000000"/>
          <w:sz w:val="24"/>
          <w:szCs w:val="28"/>
          <w:shd w:val="clear" w:color="auto" w:fill="FFFFFF"/>
        </w:rPr>
        <w:t xml:space="preserve"> (</w:t>
      </w:r>
      <w:proofErr w:type="spellStart"/>
      <w:r w:rsidRPr="00BD3E92">
        <w:rPr>
          <w:rFonts w:ascii="Times New Roman" w:hAnsi="Times New Roman" w:cs="Times New Roman"/>
          <w:color w:val="000000"/>
          <w:sz w:val="24"/>
          <w:szCs w:val="28"/>
          <w:shd w:val="clear" w:color="auto" w:fill="FFFFFF"/>
        </w:rPr>
        <w:t>Томарктус</w:t>
      </w:r>
      <w:proofErr w:type="spellEnd"/>
      <w:r w:rsidRPr="00BD3E92">
        <w:rPr>
          <w:rFonts w:ascii="Times New Roman" w:hAnsi="Times New Roman" w:cs="Times New Roman"/>
          <w:color w:val="000000"/>
          <w:sz w:val="24"/>
          <w:szCs w:val="28"/>
          <w:shd w:val="clear" w:color="auto" w:fill="FFFFFF"/>
        </w:rPr>
        <w:t xml:space="preserve">), ставший прародителем волка, шакала, лисы, койота и всего семейства псовых. Собака стала, предположительно, одним из первых одомашненных животных. Процесс доместикации собаки начался около 9-17 тысяч лет назад. </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t xml:space="preserve">Вторая версия - это происхождение собаки от волка (мнение Чарлза Дарвина), а все современные породы — результатом искусственного отбора. </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lastRenderedPageBreak/>
        <w:t xml:space="preserve">Таким образом, мы не можем утверждать, что собаки произошли от волка. Вопрос о происхождении собаки остается открытым. </w:t>
      </w:r>
    </w:p>
    <w:p w:rsidR="00BD3E92" w:rsidRPr="00BD3E92" w:rsidRDefault="00BD3E92" w:rsidP="00BD3E92">
      <w:pPr>
        <w:spacing w:after="0" w:line="360" w:lineRule="auto"/>
        <w:jc w:val="center"/>
        <w:rPr>
          <w:rFonts w:ascii="Times New Roman" w:hAnsi="Times New Roman" w:cs="Times New Roman"/>
          <w:b/>
          <w:sz w:val="24"/>
          <w:szCs w:val="28"/>
        </w:rPr>
      </w:pPr>
      <w:r w:rsidRPr="00BD3E92">
        <w:rPr>
          <w:rFonts w:ascii="Times New Roman" w:hAnsi="Times New Roman" w:cs="Times New Roman"/>
          <w:b/>
          <w:sz w:val="24"/>
          <w:szCs w:val="28"/>
        </w:rPr>
        <w:t>Собаководство на Руси</w:t>
      </w:r>
    </w:p>
    <w:p w:rsidR="00BD3E92" w:rsidRPr="00BD3E92" w:rsidRDefault="00BD3E92" w:rsidP="00BD3E92">
      <w:pPr>
        <w:spacing w:after="0" w:line="360" w:lineRule="auto"/>
        <w:ind w:firstLine="709"/>
        <w:jc w:val="both"/>
        <w:rPr>
          <w:rFonts w:ascii="Times New Roman" w:hAnsi="Times New Roman" w:cs="Times New Roman"/>
          <w:color w:val="444444"/>
          <w:sz w:val="24"/>
          <w:szCs w:val="28"/>
          <w:shd w:val="clear" w:color="auto" w:fill="FFFFFF"/>
        </w:rPr>
      </w:pPr>
      <w:r w:rsidRPr="00BD3E92">
        <w:rPr>
          <w:rFonts w:ascii="Times New Roman" w:hAnsi="Times New Roman" w:cs="Times New Roman"/>
          <w:color w:val="444444"/>
          <w:sz w:val="24"/>
          <w:szCs w:val="28"/>
          <w:shd w:val="clear" w:color="auto" w:fill="FFFFFF"/>
        </w:rPr>
        <w:t>С самого начала и на всем протяжении тысячелетней истории нашего государства собаки охраняли подворья и стада, помогали пасти скот, использовались в качестве помощника на охоте, служили средством передвижения для народов Севера, были верным другом человеку в мирное время и преданным соратником на войне. Собаки были рядом везде и всегда.</w:t>
      </w:r>
    </w:p>
    <w:p w:rsidR="00BD3E92" w:rsidRDefault="00BD3E92" w:rsidP="00BD3E92">
      <w:pPr>
        <w:spacing w:after="0" w:line="360" w:lineRule="auto"/>
        <w:ind w:firstLine="709"/>
        <w:jc w:val="both"/>
        <w:rPr>
          <w:rFonts w:ascii="Times New Roman" w:hAnsi="Times New Roman" w:cs="Times New Roman"/>
          <w:color w:val="444444"/>
          <w:sz w:val="24"/>
          <w:szCs w:val="28"/>
          <w:shd w:val="clear" w:color="auto" w:fill="FFFFFF"/>
        </w:rPr>
      </w:pPr>
      <w:r w:rsidRPr="00BD3E92">
        <w:rPr>
          <w:rFonts w:ascii="Times New Roman" w:hAnsi="Times New Roman" w:cs="Times New Roman"/>
          <w:color w:val="444444"/>
          <w:sz w:val="24"/>
          <w:szCs w:val="28"/>
          <w:shd w:val="clear" w:color="auto" w:fill="FFFFFF"/>
        </w:rPr>
        <w:t>На фресках Софии Киевской (1027-1042 гг.) дошли до нас изображения охоты на белку и остроухой собаки, гонящей оленя. Это свидетельствует о том, что уже в то время на Руси существовало примитивное разделение собак по экстерьеру и охотничьей специализации. Большим любителем охоты был Великий Князь и Государь, правитель всея Руси, Василий Третий. В его придворном хозяйстве содержалась не одна свора охотничьих собак.</w:t>
      </w:r>
    </w:p>
    <w:p w:rsidR="00BD3E92" w:rsidRPr="00BD3E92" w:rsidRDefault="00BD3E92" w:rsidP="00BD3E92">
      <w:pPr>
        <w:spacing w:after="0" w:line="360" w:lineRule="auto"/>
        <w:ind w:firstLine="709"/>
        <w:jc w:val="both"/>
        <w:rPr>
          <w:rFonts w:ascii="Times New Roman" w:hAnsi="Times New Roman" w:cs="Times New Roman"/>
          <w:color w:val="444444"/>
          <w:sz w:val="24"/>
          <w:szCs w:val="28"/>
          <w:shd w:val="clear" w:color="auto" w:fill="FFFFFF"/>
        </w:rPr>
      </w:pPr>
      <w:r>
        <w:rPr>
          <w:rFonts w:ascii="Times New Roman" w:hAnsi="Times New Roman" w:cs="Times New Roman"/>
          <w:color w:val="444444"/>
          <w:sz w:val="24"/>
          <w:szCs w:val="28"/>
          <w:shd w:val="clear" w:color="auto" w:fill="FFFFFF"/>
        </w:rPr>
        <w:t xml:space="preserve">На Руси собака стоила как стадо баранов, 3 лошади или стадо овец. Именно настолько там ценились собаки. </w:t>
      </w:r>
    </w:p>
    <w:p w:rsidR="00BD3E92" w:rsidRPr="00BD3E92" w:rsidRDefault="00BD3E92" w:rsidP="00BD3E92">
      <w:pPr>
        <w:spacing w:after="0" w:line="360" w:lineRule="auto"/>
        <w:ind w:firstLine="709"/>
        <w:jc w:val="both"/>
        <w:rPr>
          <w:rFonts w:ascii="Times New Roman" w:hAnsi="Times New Roman" w:cs="Times New Roman"/>
          <w:color w:val="444444"/>
          <w:sz w:val="24"/>
          <w:szCs w:val="28"/>
          <w:shd w:val="clear" w:color="auto" w:fill="FFFFFF"/>
        </w:rPr>
      </w:pPr>
      <w:r w:rsidRPr="00BD3E92">
        <w:rPr>
          <w:rFonts w:ascii="Times New Roman" w:hAnsi="Times New Roman" w:cs="Times New Roman"/>
          <w:color w:val="444444"/>
          <w:sz w:val="24"/>
          <w:szCs w:val="28"/>
          <w:shd w:val="clear" w:color="auto" w:fill="FFFFFF"/>
        </w:rPr>
        <w:t>В течение нескольких столетий охотой занималось русское дворянство, представители которого не только сами участвовали в охотах, но и активно способствовали созданию охотничьих хозяйств. Большое внимание уделялось созданию и культивированию различных отечественных охотничьих пород. Именно псовой охоте, которая являлась любимым развлечением знати, мы обязаны появлением русских гончих и русской псовой борзой, которая полноправно является национальной гордостью России, и ее профиль украшает логотип Российской кинологической федерации.</w:t>
      </w:r>
    </w:p>
    <w:p w:rsidR="00BD3E92" w:rsidRPr="00BD3E92" w:rsidRDefault="00BD3E92" w:rsidP="00BD3E92">
      <w:pPr>
        <w:spacing w:after="0" w:line="360" w:lineRule="auto"/>
        <w:ind w:firstLine="709"/>
        <w:jc w:val="both"/>
        <w:rPr>
          <w:rFonts w:ascii="Times New Roman" w:hAnsi="Times New Roman" w:cs="Times New Roman"/>
          <w:color w:val="444444"/>
          <w:sz w:val="24"/>
          <w:szCs w:val="28"/>
          <w:shd w:val="clear" w:color="auto" w:fill="FFFFFF"/>
        </w:rPr>
      </w:pPr>
      <w:r w:rsidRPr="00BD3E92">
        <w:rPr>
          <w:rFonts w:ascii="Times New Roman" w:hAnsi="Times New Roman" w:cs="Times New Roman"/>
          <w:color w:val="444444"/>
          <w:sz w:val="24"/>
          <w:szCs w:val="28"/>
          <w:shd w:val="clear" w:color="auto" w:fill="FFFFFF"/>
        </w:rPr>
        <w:t>В Москве более двухсот лет существовал «</w:t>
      </w:r>
      <w:proofErr w:type="spellStart"/>
      <w:r w:rsidRPr="00BD3E92">
        <w:rPr>
          <w:rFonts w:ascii="Times New Roman" w:hAnsi="Times New Roman" w:cs="Times New Roman"/>
          <w:color w:val="444444"/>
          <w:sz w:val="24"/>
          <w:szCs w:val="28"/>
          <w:shd w:val="clear" w:color="auto" w:fill="FFFFFF"/>
        </w:rPr>
        <w:t>охоцкий</w:t>
      </w:r>
      <w:proofErr w:type="spellEnd"/>
      <w:r w:rsidRPr="00BD3E92">
        <w:rPr>
          <w:rFonts w:ascii="Times New Roman" w:hAnsi="Times New Roman" w:cs="Times New Roman"/>
          <w:color w:val="444444"/>
          <w:sz w:val="24"/>
          <w:szCs w:val="28"/>
          <w:shd w:val="clear" w:color="auto" w:fill="FFFFFF"/>
        </w:rPr>
        <w:t xml:space="preserve"> рынок» – место, где собирались любители природы и животных. На Лубянку» приводили собак «на показ», «на похвальбу». Это была своеобразная выставка, где любитель-собаковод учился различать породы, сравнивал собак, подбирал производителей, приобретал щенков.</w:t>
      </w:r>
    </w:p>
    <w:p w:rsidR="00BD3E92" w:rsidRPr="00BD3E92" w:rsidRDefault="00BD3E92" w:rsidP="00BD3E92">
      <w:pPr>
        <w:spacing w:after="0" w:line="360" w:lineRule="auto"/>
        <w:ind w:firstLine="709"/>
        <w:jc w:val="both"/>
        <w:rPr>
          <w:rFonts w:ascii="Times New Roman" w:hAnsi="Times New Roman" w:cs="Times New Roman"/>
          <w:color w:val="444444"/>
          <w:sz w:val="24"/>
          <w:szCs w:val="28"/>
          <w:shd w:val="clear" w:color="auto" w:fill="FFFFFF"/>
        </w:rPr>
      </w:pPr>
      <w:r w:rsidRPr="00BD3E92">
        <w:rPr>
          <w:rFonts w:ascii="Times New Roman" w:hAnsi="Times New Roman" w:cs="Times New Roman"/>
          <w:color w:val="000000"/>
          <w:sz w:val="24"/>
          <w:szCs w:val="28"/>
          <w:shd w:val="clear" w:color="auto" w:fill="FFFFFF"/>
        </w:rPr>
        <w:t xml:space="preserve">Охотничье собаководство насчитывает не одно сотню лет, оно оказало своё влияние на служебное собаководство. </w:t>
      </w:r>
    </w:p>
    <w:p w:rsidR="00BD3E92" w:rsidRPr="00BD3E92" w:rsidRDefault="00BD3E92" w:rsidP="00BD3E92">
      <w:pPr>
        <w:spacing w:after="0" w:line="360" w:lineRule="auto"/>
        <w:jc w:val="center"/>
        <w:rPr>
          <w:rFonts w:ascii="Times New Roman" w:hAnsi="Times New Roman" w:cs="Times New Roman"/>
          <w:b/>
          <w:sz w:val="24"/>
          <w:szCs w:val="28"/>
        </w:rPr>
      </w:pPr>
      <w:r w:rsidRPr="00BD3E92">
        <w:rPr>
          <w:rFonts w:ascii="Times New Roman" w:hAnsi="Times New Roman" w:cs="Times New Roman"/>
          <w:b/>
          <w:sz w:val="24"/>
          <w:szCs w:val="28"/>
        </w:rPr>
        <w:t>Собаководство в ХХ веке</w:t>
      </w:r>
    </w:p>
    <w:p w:rsidR="00BD3E92" w:rsidRPr="00BD3E92" w:rsidRDefault="00BD3E92" w:rsidP="00BD3E92">
      <w:pPr>
        <w:spacing w:after="0" w:line="360" w:lineRule="auto"/>
        <w:ind w:firstLine="709"/>
        <w:jc w:val="both"/>
        <w:rPr>
          <w:rFonts w:ascii="Times New Roman" w:hAnsi="Times New Roman" w:cs="Times New Roman"/>
          <w:sz w:val="24"/>
          <w:szCs w:val="28"/>
          <w:shd w:val="clear" w:color="auto" w:fill="FFFFFF"/>
        </w:rPr>
      </w:pPr>
      <w:r w:rsidRPr="00BD3E92">
        <w:rPr>
          <w:rFonts w:ascii="Times New Roman" w:hAnsi="Times New Roman" w:cs="Times New Roman"/>
          <w:sz w:val="24"/>
          <w:szCs w:val="28"/>
          <w:shd w:val="clear" w:color="auto" w:fill="FFFFFF"/>
        </w:rPr>
        <w:t xml:space="preserve">В начале XX века начинается активное развитие служебного собаководства России. </w:t>
      </w:r>
    </w:p>
    <w:p w:rsidR="00BD3E92" w:rsidRPr="00BD3E92" w:rsidRDefault="00BD3E92" w:rsidP="00BD3E92">
      <w:pPr>
        <w:spacing w:after="0" w:line="360" w:lineRule="auto"/>
        <w:ind w:firstLine="709"/>
        <w:jc w:val="both"/>
        <w:rPr>
          <w:rFonts w:ascii="Times New Roman" w:hAnsi="Times New Roman" w:cs="Times New Roman"/>
          <w:color w:val="FF0000"/>
          <w:sz w:val="24"/>
          <w:szCs w:val="28"/>
          <w:shd w:val="clear" w:color="auto" w:fill="FFFFFF"/>
        </w:rPr>
      </w:pPr>
      <w:r w:rsidRPr="00BD3E92">
        <w:rPr>
          <w:rFonts w:ascii="Times New Roman" w:hAnsi="Times New Roman" w:cs="Times New Roman"/>
          <w:color w:val="000000"/>
          <w:sz w:val="24"/>
          <w:szCs w:val="28"/>
          <w:shd w:val="clear" w:color="auto" w:fill="FFFFFF"/>
        </w:rPr>
        <w:t>В 1904 году в России появились немецкие овчарки, использовавшиеся в качестве санитарных собак. В 1904 году международный Красный Крест подарил русской армии санитарных собак породы эрдельтерьер. Эрдельтерьер считался лучшей породой, наиболее выносливой и приспособленной для военных целей.</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sz w:val="24"/>
          <w:szCs w:val="28"/>
          <w:shd w:val="clear" w:color="auto" w:fill="FFFFFF"/>
        </w:rPr>
        <w:lastRenderedPageBreak/>
        <w:t xml:space="preserve">В начале 20 </w:t>
      </w:r>
      <w:proofErr w:type="spellStart"/>
      <w:r w:rsidRPr="00BD3E92">
        <w:rPr>
          <w:rFonts w:ascii="Times New Roman" w:hAnsi="Times New Roman" w:cs="Times New Roman"/>
          <w:sz w:val="24"/>
          <w:szCs w:val="28"/>
          <w:shd w:val="clear" w:color="auto" w:fill="FFFFFF"/>
        </w:rPr>
        <w:t>го</w:t>
      </w:r>
      <w:proofErr w:type="spellEnd"/>
      <w:r w:rsidRPr="00BD3E92">
        <w:rPr>
          <w:rFonts w:ascii="Times New Roman" w:hAnsi="Times New Roman" w:cs="Times New Roman"/>
          <w:sz w:val="24"/>
          <w:szCs w:val="28"/>
          <w:shd w:val="clear" w:color="auto" w:fill="FFFFFF"/>
        </w:rPr>
        <w:t xml:space="preserve"> века зарождается одно из наиболее широко применяющихся в наше время направлений служебного собаководства — криминальное собаководство. У истоков этой службы стоял талантливый кинолог,— начальник отделения столичной полиции В. И. Лебедев. По своей службе он заинтересовался опытами по применению собак в розыске преступников и похищенного имущества. Во время поездок в Германию он изучил наработки немецких полицейских-кинологов, ознакомился с системой подготовки дрессировщиков и работой четвероногих сыщиков. </w:t>
      </w:r>
      <w:r w:rsidRPr="00BD3E92">
        <w:rPr>
          <w:rFonts w:ascii="Times New Roman" w:hAnsi="Times New Roman" w:cs="Times New Roman"/>
          <w:color w:val="000000"/>
          <w:sz w:val="24"/>
          <w:szCs w:val="28"/>
          <w:shd w:val="clear" w:color="auto" w:fill="FFFFFF"/>
        </w:rPr>
        <w:t xml:space="preserve">Вернувшись из поездки, он начал широкую кампанию по формированию общественного мнения в пользу создания в России полицейского собаководства. Вскоре во всех губернских и уездных управлениях полиции появились служебные собаки. </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t>В 1908 году создаётся Российское общество поощрения применения собак к полицейской и сторожевой службам</w:t>
      </w:r>
      <w:r>
        <w:rPr>
          <w:rFonts w:ascii="Times New Roman" w:hAnsi="Times New Roman" w:cs="Times New Roman"/>
          <w:color w:val="000000"/>
          <w:sz w:val="24"/>
          <w:szCs w:val="28"/>
          <w:shd w:val="clear" w:color="auto" w:fill="FFFFFF"/>
        </w:rPr>
        <w:t>.</w:t>
      </w:r>
      <w:r w:rsidRPr="00BD3E92">
        <w:rPr>
          <w:rFonts w:ascii="Times New Roman" w:hAnsi="Times New Roman" w:cs="Times New Roman"/>
          <w:color w:val="000000"/>
          <w:sz w:val="24"/>
          <w:szCs w:val="28"/>
          <w:shd w:val="clear" w:color="auto" w:fill="FFFFFF"/>
        </w:rPr>
        <w:t xml:space="preserve"> В период своего расцвета оно насчитывало всего около 300 членов по всей России, главным образом крупных чиновников и полицейских.</w:t>
      </w:r>
    </w:p>
    <w:p w:rsidR="00BD3E92" w:rsidRPr="00BD3E92" w:rsidRDefault="00BD3E92" w:rsidP="00BD3E92">
      <w:pPr>
        <w:spacing w:after="0" w:line="360" w:lineRule="auto"/>
        <w:ind w:firstLine="709"/>
        <w:jc w:val="both"/>
        <w:rPr>
          <w:rFonts w:ascii="Times New Roman" w:hAnsi="Times New Roman" w:cs="Times New Roman"/>
          <w:sz w:val="24"/>
          <w:szCs w:val="28"/>
          <w:shd w:val="clear" w:color="auto" w:fill="FFFFFF"/>
        </w:rPr>
      </w:pPr>
      <w:r w:rsidRPr="00BD3E92">
        <w:rPr>
          <w:rFonts w:ascii="Times New Roman" w:hAnsi="Times New Roman" w:cs="Times New Roman"/>
          <w:sz w:val="24"/>
          <w:szCs w:val="28"/>
          <w:shd w:val="clear" w:color="auto" w:fill="FFFFFF"/>
        </w:rPr>
        <w:t>19 октября 1908 г. в присутствии Великого князя, военного министра и высших сановников государства состоялись Первые всероссийские испытания полицейских собак.</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t xml:space="preserve">С этого момента началась серьезная работа над разработкой социальных методик по дрессировке служебных собак всех направлений, то есть стала закладываться теоретическая основа дрессировки. 21 июня 1909 г. состоялось торжественное открытие школы полицейских кинологов и образцового питомника. Только за первые три года работы школа подготовила 300 учителей дрессировки и более 400 розыскных собак. </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t>К 1915 г. Значительно расширяется и сфера деятельности четвероногих полицейских: ночное патрулирование, силовые задержания, караул дворцовых покоев, охрана заключенных, пои</w:t>
      </w:r>
      <w:proofErr w:type="gramStart"/>
      <w:r w:rsidRPr="00BD3E92">
        <w:rPr>
          <w:rFonts w:ascii="Times New Roman" w:hAnsi="Times New Roman" w:cs="Times New Roman"/>
          <w:color w:val="000000"/>
          <w:sz w:val="24"/>
          <w:szCs w:val="28"/>
          <w:shd w:val="clear" w:color="auto" w:fill="FFFFFF"/>
        </w:rPr>
        <w:t>ск взр</w:t>
      </w:r>
      <w:proofErr w:type="gramEnd"/>
      <w:r w:rsidRPr="00BD3E92">
        <w:rPr>
          <w:rFonts w:ascii="Times New Roman" w:hAnsi="Times New Roman" w:cs="Times New Roman"/>
          <w:color w:val="000000"/>
          <w:sz w:val="24"/>
          <w:szCs w:val="28"/>
          <w:shd w:val="clear" w:color="auto" w:fill="FFFFFF"/>
        </w:rPr>
        <w:t xml:space="preserve">ывных устройств и многое другое. </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t xml:space="preserve">Но к началу первой мировой войны военные собаки в русской армии всё ещё не использовались. Однако, учитывая их успешный опыт работы в германской армии, союзники, в том числе и Россия, начали водить в свои армии собак для санитарной, сторожевой служб и службы связи. </w:t>
      </w:r>
    </w:p>
    <w:p w:rsidR="00BD3E92" w:rsidRPr="00BD3E92" w:rsidRDefault="00BD3E92" w:rsidP="00BD3E92">
      <w:pPr>
        <w:spacing w:after="0" w:line="360" w:lineRule="auto"/>
        <w:jc w:val="center"/>
        <w:rPr>
          <w:rFonts w:ascii="Times New Roman" w:hAnsi="Times New Roman" w:cs="Times New Roman"/>
          <w:b/>
          <w:color w:val="000000"/>
          <w:sz w:val="24"/>
          <w:szCs w:val="28"/>
          <w:shd w:val="clear" w:color="auto" w:fill="FFFFFF"/>
        </w:rPr>
      </w:pPr>
      <w:r w:rsidRPr="00BD3E92">
        <w:rPr>
          <w:rFonts w:ascii="Times New Roman" w:hAnsi="Times New Roman" w:cs="Times New Roman"/>
          <w:b/>
          <w:color w:val="000000"/>
          <w:sz w:val="24"/>
          <w:szCs w:val="28"/>
          <w:shd w:val="clear" w:color="auto" w:fill="FFFFFF"/>
        </w:rPr>
        <w:t>Гражданская война</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t xml:space="preserve">В годы гражданской войны(1917-1922) по российскому собаководству был нанесен серьезный удар. Большинство охотничьих хозяйств было разграблено и разрушено, военные и полицейские собаки изгонялись из питомников, большинство офицеров-кинологов примкнули к белому движению, а титулованные собаководы нашли свое пристанище на чужих землях. Потребовалось почти 10 лет для того, чтобы восстановить и продолжать развитие служебного собаководства. </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lastRenderedPageBreak/>
        <w:t xml:space="preserve">23 августа 1924 г. вышел приказ Реввоенсовета СССР № 1089, согласно которому в Москве при Высшей стрелково-тактической школе организуется Центральный питомник-школа военных и спортивных собак. Школы испытывали большие трудности. Отсутствие в стране поголовья служебных собак затрудняло комплектование школ, а закупаемые в Германии собаки были мало приспособлены к нашему климату, часто болели чумой, а в то время особенно опасной из-за отсутствия лечебных средств. </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t xml:space="preserve">в сентябре 1925 года провели в Москве первую Всесоюзную выставку собак - ищеек и сторожевых пород. На выставке было представлено более трёхсот собак. Кроме выставок, широко использовали показ работы служебных собак. Выступали дрессировщики из </w:t>
      </w:r>
      <w:proofErr w:type="spellStart"/>
      <w:r w:rsidRPr="00BD3E92">
        <w:rPr>
          <w:rFonts w:ascii="Times New Roman" w:hAnsi="Times New Roman" w:cs="Times New Roman"/>
          <w:color w:val="000000"/>
          <w:sz w:val="24"/>
          <w:szCs w:val="28"/>
          <w:shd w:val="clear" w:color="auto" w:fill="FFFFFF"/>
        </w:rPr>
        <w:t>госпитомников</w:t>
      </w:r>
      <w:proofErr w:type="spellEnd"/>
      <w:r w:rsidRPr="00BD3E92">
        <w:rPr>
          <w:rFonts w:ascii="Times New Roman" w:hAnsi="Times New Roman" w:cs="Times New Roman"/>
          <w:color w:val="000000"/>
          <w:sz w:val="24"/>
          <w:szCs w:val="28"/>
          <w:shd w:val="clear" w:color="auto" w:fill="FFFFFF"/>
        </w:rPr>
        <w:t xml:space="preserve">, так как любители ещё не имели обученных собак. В показательных выступлениях принимало участие до сотни и более собак. Выступали на больших стадионах, и, кроме популярности, это приносило секции также денежные средства, необходимые для дальнейшего развития дела. За 1929 год провели 39 выставок. На 37 учебных площадках проходили курс дрессировки 400 собак. </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t xml:space="preserve"> Основное поголовье в Москве и Ленинграде составляли доберман-пинчеры. Но было очевидно, что государственным питомникам нужна другая, универсальная и выносливая порода собак - немецкая овчарка. Разведение этой породы вызвало некоторые трудности. Практическую помощь в племенном деле оказывали </w:t>
      </w:r>
      <w:proofErr w:type="spellStart"/>
      <w:r w:rsidRPr="00BD3E92">
        <w:rPr>
          <w:rFonts w:ascii="Times New Roman" w:hAnsi="Times New Roman" w:cs="Times New Roman"/>
          <w:color w:val="000000"/>
          <w:sz w:val="24"/>
          <w:szCs w:val="28"/>
          <w:shd w:val="clear" w:color="auto" w:fill="FFFFFF"/>
        </w:rPr>
        <w:t>госпитомники</w:t>
      </w:r>
      <w:proofErr w:type="spellEnd"/>
      <w:r w:rsidRPr="00BD3E92">
        <w:rPr>
          <w:rFonts w:ascii="Times New Roman" w:hAnsi="Times New Roman" w:cs="Times New Roman"/>
          <w:color w:val="000000"/>
          <w:sz w:val="24"/>
          <w:szCs w:val="28"/>
          <w:shd w:val="clear" w:color="auto" w:fill="FFFFFF"/>
        </w:rPr>
        <w:t xml:space="preserve">, </w:t>
      </w:r>
      <w:proofErr w:type="gramStart"/>
      <w:r w:rsidRPr="00BD3E92">
        <w:rPr>
          <w:rFonts w:ascii="Times New Roman" w:hAnsi="Times New Roman" w:cs="Times New Roman"/>
          <w:color w:val="000000"/>
          <w:sz w:val="24"/>
          <w:szCs w:val="28"/>
          <w:shd w:val="clear" w:color="auto" w:fill="FFFFFF"/>
        </w:rPr>
        <w:t>предоставляющие</w:t>
      </w:r>
      <w:proofErr w:type="gramEnd"/>
      <w:r w:rsidRPr="00BD3E92">
        <w:rPr>
          <w:rFonts w:ascii="Times New Roman" w:hAnsi="Times New Roman" w:cs="Times New Roman"/>
          <w:color w:val="000000"/>
          <w:sz w:val="24"/>
          <w:szCs w:val="28"/>
          <w:shd w:val="clear" w:color="auto" w:fill="FFFFFF"/>
        </w:rPr>
        <w:t xml:space="preserve"> секциям для вязок своих лучших производителей. Неоднократно поднимался вопрос об изучении отечественных пород служебных собак. Много внимания Центральная секция уделяла созданию служебного собаководства в сельском хозяйстве. Оно остро нуждалось в пастушьих собаках для охраны стад от волков. Эту инициативу секции сразу же оценил и поддержал </w:t>
      </w:r>
      <w:proofErr w:type="spellStart"/>
      <w:r w:rsidRPr="00BD3E92">
        <w:rPr>
          <w:rFonts w:ascii="Times New Roman" w:hAnsi="Times New Roman" w:cs="Times New Roman"/>
          <w:color w:val="000000"/>
          <w:sz w:val="24"/>
          <w:szCs w:val="28"/>
          <w:shd w:val="clear" w:color="auto" w:fill="FFFFFF"/>
        </w:rPr>
        <w:t>Наркомзем</w:t>
      </w:r>
      <w:proofErr w:type="spellEnd"/>
      <w:r w:rsidRPr="00BD3E92">
        <w:rPr>
          <w:rFonts w:ascii="Times New Roman" w:hAnsi="Times New Roman" w:cs="Times New Roman"/>
          <w:color w:val="000000"/>
          <w:sz w:val="24"/>
          <w:szCs w:val="28"/>
          <w:shd w:val="clear" w:color="auto" w:fill="FFFFFF"/>
        </w:rPr>
        <w:t xml:space="preserve"> СССР. Строились питомники, открывались школы пастушьего собаководства с племенным питомником и большим научным отделом. Там готовились кадры инструкторов, зоотехников, разрабатывалась методика дрессировки пастушьих собак. </w:t>
      </w:r>
    </w:p>
    <w:p w:rsidR="00BD3E92" w:rsidRPr="00BD3E92" w:rsidRDefault="00BD3E92" w:rsidP="00BD3E92">
      <w:pPr>
        <w:spacing w:after="0" w:line="360" w:lineRule="auto"/>
        <w:jc w:val="center"/>
        <w:rPr>
          <w:rFonts w:ascii="Times New Roman" w:hAnsi="Times New Roman" w:cs="Times New Roman"/>
          <w:sz w:val="24"/>
          <w:szCs w:val="28"/>
          <w:shd w:val="clear" w:color="auto" w:fill="FFFFFF"/>
        </w:rPr>
      </w:pPr>
      <w:r w:rsidRPr="00BD3E92">
        <w:rPr>
          <w:rFonts w:ascii="Times New Roman" w:hAnsi="Times New Roman" w:cs="Times New Roman"/>
          <w:b/>
          <w:sz w:val="24"/>
          <w:szCs w:val="28"/>
          <w:shd w:val="clear" w:color="auto" w:fill="FFFFFF"/>
        </w:rPr>
        <w:t>Собаководство в Великой Отечественной войне</w:t>
      </w:r>
    </w:p>
    <w:p w:rsidR="00BD3E92" w:rsidRPr="00BD3E92" w:rsidRDefault="00BD3E92" w:rsidP="00BD3E92">
      <w:pPr>
        <w:spacing w:after="0" w:line="360" w:lineRule="auto"/>
        <w:ind w:firstLine="709"/>
        <w:jc w:val="both"/>
        <w:rPr>
          <w:rFonts w:ascii="Times New Roman" w:hAnsi="Times New Roman" w:cs="Times New Roman"/>
          <w:sz w:val="24"/>
          <w:szCs w:val="28"/>
          <w:shd w:val="clear" w:color="auto" w:fill="FFFFFF"/>
        </w:rPr>
      </w:pPr>
      <w:r w:rsidRPr="00BD3E92">
        <w:rPr>
          <w:rFonts w:ascii="Times New Roman" w:hAnsi="Times New Roman" w:cs="Times New Roman"/>
          <w:sz w:val="24"/>
          <w:szCs w:val="28"/>
          <w:shd w:val="clear" w:color="auto" w:fill="FFFFFF"/>
        </w:rPr>
        <w:t xml:space="preserve">С началом войны клубы служебного собаководства быстро перестроились, они бесперебойно сдавали собак для армии и в то же время сумели сберечь племенное поголовье. Московский областной клуб послал в армию 7890 собак; Московский городской и Рыбинский - каждый около 6000; Свердловский - 5509 собак; Горьковский, Казанский, Тамбовский и другие - также хорошо помогали. Они принимали участие в комплектовании специальных частей служебного собаководства. </w:t>
      </w:r>
    </w:p>
    <w:p w:rsidR="00BD3E92" w:rsidRPr="00BD3E92" w:rsidRDefault="00BD3E92" w:rsidP="00BD3E92">
      <w:pPr>
        <w:spacing w:after="0" w:line="360" w:lineRule="auto"/>
        <w:ind w:firstLine="709"/>
        <w:jc w:val="both"/>
        <w:rPr>
          <w:rFonts w:ascii="Times New Roman" w:hAnsi="Times New Roman" w:cs="Times New Roman"/>
          <w:sz w:val="24"/>
          <w:szCs w:val="28"/>
          <w:shd w:val="clear" w:color="auto" w:fill="FFFFFF"/>
        </w:rPr>
      </w:pPr>
      <w:r w:rsidRPr="00BD3E92">
        <w:rPr>
          <w:rFonts w:ascii="Times New Roman" w:hAnsi="Times New Roman" w:cs="Times New Roman"/>
          <w:sz w:val="24"/>
          <w:szCs w:val="28"/>
          <w:shd w:val="clear" w:color="auto" w:fill="FFFFFF"/>
        </w:rPr>
        <w:t xml:space="preserve">Советские кинологи внесли значительный вклад во время ВОВ. Собаки применялись на поле боя, взрывали фашистские танки, обнаруживали и вывозили </w:t>
      </w:r>
      <w:r w:rsidRPr="00BD3E92">
        <w:rPr>
          <w:rFonts w:ascii="Times New Roman" w:hAnsi="Times New Roman" w:cs="Times New Roman"/>
          <w:sz w:val="24"/>
          <w:szCs w:val="28"/>
          <w:shd w:val="clear" w:color="auto" w:fill="FFFFFF"/>
        </w:rPr>
        <w:lastRenderedPageBreak/>
        <w:t>раненых, отыскивали мины, ходили в разведку, задерживали шпионов, обеспечивали связь, перевозили грузы и т.д. Известно, что на фронте находилось 60 тыс. собак (1944 г), они обнаружили свыше 4 млн. мин, эвакуировали почти 700 тыс. раненых, подорвали  300 вражеских танков, проложили 8 тыс. телефонного кабеля.</w:t>
      </w:r>
    </w:p>
    <w:p w:rsidR="00BD3E92" w:rsidRPr="00BD3E92" w:rsidRDefault="00BD3E92" w:rsidP="00BD3E92">
      <w:pPr>
        <w:spacing w:after="0" w:line="360" w:lineRule="auto"/>
        <w:ind w:firstLine="709"/>
        <w:jc w:val="both"/>
        <w:rPr>
          <w:rFonts w:ascii="Times New Roman" w:hAnsi="Times New Roman" w:cs="Times New Roman"/>
          <w:sz w:val="24"/>
          <w:szCs w:val="28"/>
          <w:shd w:val="clear" w:color="auto" w:fill="FFFFFF"/>
        </w:rPr>
      </w:pPr>
      <w:r w:rsidRPr="00BD3E92">
        <w:rPr>
          <w:rFonts w:ascii="Times New Roman" w:hAnsi="Times New Roman" w:cs="Times New Roman"/>
          <w:sz w:val="24"/>
          <w:szCs w:val="28"/>
          <w:shd w:val="clear" w:color="auto" w:fill="FFFFFF"/>
        </w:rPr>
        <w:t xml:space="preserve">Колонна воинов кинологов участвовала в параде Победы 1945 г. В этот день у ноги каждого из солдат Центральной школы военного собаководства шла собака миноискатель. Командир 37 </w:t>
      </w:r>
      <w:proofErr w:type="spellStart"/>
      <w:r w:rsidRPr="00BD3E92">
        <w:rPr>
          <w:rFonts w:ascii="Times New Roman" w:hAnsi="Times New Roman" w:cs="Times New Roman"/>
          <w:sz w:val="24"/>
          <w:szCs w:val="28"/>
          <w:shd w:val="clear" w:color="auto" w:fill="FFFFFF"/>
        </w:rPr>
        <w:t>го</w:t>
      </w:r>
      <w:proofErr w:type="spellEnd"/>
      <w:r w:rsidRPr="00BD3E92">
        <w:rPr>
          <w:rFonts w:ascii="Times New Roman" w:hAnsi="Times New Roman" w:cs="Times New Roman"/>
          <w:sz w:val="24"/>
          <w:szCs w:val="28"/>
          <w:shd w:val="clear" w:color="auto" w:fill="FFFFFF"/>
        </w:rPr>
        <w:t xml:space="preserve"> отдельного батальона нес раненую собаку по имени </w:t>
      </w:r>
      <w:proofErr w:type="spellStart"/>
      <w:r w:rsidRPr="00BD3E92">
        <w:rPr>
          <w:rFonts w:ascii="Times New Roman" w:hAnsi="Times New Roman" w:cs="Times New Roman"/>
          <w:sz w:val="24"/>
          <w:szCs w:val="28"/>
          <w:shd w:val="clear" w:color="auto" w:fill="FFFFFF"/>
        </w:rPr>
        <w:t>Джульбарс</w:t>
      </w:r>
      <w:proofErr w:type="spellEnd"/>
      <w:r w:rsidRPr="00BD3E92">
        <w:rPr>
          <w:rFonts w:ascii="Times New Roman" w:hAnsi="Times New Roman" w:cs="Times New Roman"/>
          <w:sz w:val="24"/>
          <w:szCs w:val="28"/>
          <w:shd w:val="clear" w:color="auto" w:fill="FFFFFF"/>
        </w:rPr>
        <w:t xml:space="preserve"> согласно личному указанию Сталина. </w:t>
      </w:r>
    </w:p>
    <w:p w:rsidR="00BD3E92" w:rsidRPr="00BD3E92" w:rsidRDefault="00BD3E92" w:rsidP="00BD3E92">
      <w:pPr>
        <w:spacing w:after="0" w:line="360" w:lineRule="auto"/>
        <w:jc w:val="center"/>
        <w:rPr>
          <w:rFonts w:ascii="Times New Roman" w:hAnsi="Times New Roman" w:cs="Times New Roman"/>
          <w:b/>
          <w:color w:val="000000"/>
          <w:sz w:val="24"/>
          <w:szCs w:val="28"/>
          <w:shd w:val="clear" w:color="auto" w:fill="FFFFFF"/>
        </w:rPr>
      </w:pPr>
      <w:r w:rsidRPr="00BD3E92">
        <w:rPr>
          <w:rFonts w:ascii="Times New Roman" w:hAnsi="Times New Roman" w:cs="Times New Roman"/>
          <w:b/>
          <w:color w:val="000000"/>
          <w:sz w:val="24"/>
          <w:szCs w:val="28"/>
          <w:shd w:val="clear" w:color="auto" w:fill="FFFFFF"/>
        </w:rPr>
        <w:t>Собаководство в послевоенное время</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t xml:space="preserve">В послевоенные годы служебное собаководство продолжает развиваться, однако в связи с внедрением новых видов вооружений, массовое использование собак признается нецелесообразным. Это послужило сужением области применения собак в караульной и сторожевой службах. Вместе с тем, в пограничных и внутренних войсках, служебные собаки играют важную роль. Они применяются для розыска нарушителей, охраны государственных границ, обнаружения лиц, совершивших преступления; ищут </w:t>
      </w:r>
      <w:proofErr w:type="gramStart"/>
      <w:r w:rsidRPr="00BD3E92">
        <w:rPr>
          <w:rFonts w:ascii="Times New Roman" w:hAnsi="Times New Roman" w:cs="Times New Roman"/>
          <w:color w:val="000000"/>
          <w:sz w:val="24"/>
          <w:szCs w:val="28"/>
          <w:shd w:val="clear" w:color="auto" w:fill="FFFFFF"/>
        </w:rPr>
        <w:t>ВВ</w:t>
      </w:r>
      <w:proofErr w:type="gramEnd"/>
      <w:r w:rsidRPr="00BD3E92">
        <w:rPr>
          <w:rFonts w:ascii="Times New Roman" w:hAnsi="Times New Roman" w:cs="Times New Roman"/>
          <w:color w:val="000000"/>
          <w:sz w:val="24"/>
          <w:szCs w:val="28"/>
          <w:shd w:val="clear" w:color="auto" w:fill="FFFFFF"/>
        </w:rPr>
        <w:t>, наркотики, психотропные вещества, оружие; используются при задержании; осуществляют обыск местности, зданий, сооружений, охрану важных объектов и т.п.</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t>С 1946 года возобновились выставки служебных собак. Развернулась прерванная войной племенная работа, с небывалой энергией восстанавливалось то, что было утрачено.</w:t>
      </w:r>
    </w:p>
    <w:p w:rsidR="00BD3E92" w:rsidRPr="00BD3E92" w:rsidRDefault="00BD3E92" w:rsidP="00BD3E92">
      <w:pPr>
        <w:spacing w:after="0" w:line="360" w:lineRule="auto"/>
        <w:jc w:val="center"/>
        <w:rPr>
          <w:rFonts w:ascii="Times New Roman" w:hAnsi="Times New Roman" w:cs="Times New Roman"/>
          <w:b/>
          <w:color w:val="000000"/>
          <w:sz w:val="24"/>
          <w:szCs w:val="28"/>
          <w:shd w:val="clear" w:color="auto" w:fill="FFFFFF"/>
        </w:rPr>
      </w:pPr>
      <w:r w:rsidRPr="00BD3E92">
        <w:rPr>
          <w:rFonts w:ascii="Times New Roman" w:hAnsi="Times New Roman" w:cs="Times New Roman"/>
          <w:b/>
          <w:color w:val="000000"/>
          <w:sz w:val="24"/>
          <w:szCs w:val="28"/>
          <w:shd w:val="clear" w:color="auto" w:fill="FFFFFF"/>
        </w:rPr>
        <w:t>Современное собаководство</w:t>
      </w:r>
    </w:p>
    <w:p w:rsidR="00BD3E92" w:rsidRPr="00BD3E92" w:rsidRDefault="00BD3E92" w:rsidP="00BD3E92">
      <w:pPr>
        <w:spacing w:after="0" w:line="360" w:lineRule="auto"/>
        <w:ind w:firstLine="709"/>
        <w:jc w:val="both"/>
        <w:rPr>
          <w:rFonts w:ascii="Times New Roman" w:hAnsi="Times New Roman" w:cs="Times New Roman"/>
          <w:color w:val="000000"/>
          <w:sz w:val="24"/>
          <w:szCs w:val="28"/>
          <w:shd w:val="clear" w:color="auto" w:fill="FFFFFF"/>
        </w:rPr>
      </w:pPr>
      <w:r w:rsidRPr="00BD3E92">
        <w:rPr>
          <w:rFonts w:ascii="Times New Roman" w:hAnsi="Times New Roman" w:cs="Times New Roman"/>
          <w:color w:val="000000"/>
          <w:sz w:val="24"/>
          <w:szCs w:val="28"/>
          <w:shd w:val="clear" w:color="auto" w:fill="FFFFFF"/>
        </w:rPr>
        <w:t xml:space="preserve"> В последние годы вырос престиж кинологической службы. Специалисты всего мира постоянно работают над совершенствованием мер обеспечения безопасности, ищут новые эффективные способы борьбы с преступностью, внедряя различные инновационные технологии. Вместе с тем, точность техники на порядок уступает чувствительности обоняния собаки, и заменить служебное животное по ряду направлений деятельности в правоохранительных органах пока невозможно. Именно по этой причине служебно-розыскные собаки занимают особое положение в полицейских службах практически всех стран мира. Служебную собаку не в каждом случае можно использовать для задержания преступника, однако помочь изобличить злоумышленника розыскная собака способна даже в чрезвычайно сложных условиях транспортного комплекса, при значительном пассажиропотоке. Она укажет направление движения преступника, обратит внимание на детали, которые могут выпасть из поля зрения человека. Повсеместно в кинологических подразделениях милиции большое внимание уделяется отбору служебных собак. Основными критериями являются рабочие качества и соответствие </w:t>
      </w:r>
      <w:r w:rsidRPr="00BD3E92">
        <w:rPr>
          <w:rFonts w:ascii="Times New Roman" w:hAnsi="Times New Roman" w:cs="Times New Roman"/>
          <w:color w:val="000000"/>
          <w:sz w:val="24"/>
          <w:szCs w:val="28"/>
          <w:shd w:val="clear" w:color="auto" w:fill="FFFFFF"/>
        </w:rPr>
        <w:lastRenderedPageBreak/>
        <w:t>стандарту породы. В основном кинологи работают с немецкими овчарками. Это универсальная порода, пригодная практически для любого направления деятельности. В то же время допускается работа и с животными, поступившими «с улицы». Для поиска наркотиков используются спаниели, ризеншнауцеры и лабрадоры - их называют «</w:t>
      </w:r>
      <w:proofErr w:type="spellStart"/>
      <w:r w:rsidRPr="00BD3E92">
        <w:rPr>
          <w:rFonts w:ascii="Times New Roman" w:hAnsi="Times New Roman" w:cs="Times New Roman"/>
          <w:color w:val="000000"/>
          <w:sz w:val="24"/>
          <w:szCs w:val="28"/>
          <w:shd w:val="clear" w:color="auto" w:fill="FFFFFF"/>
        </w:rPr>
        <w:t>нюхачи</w:t>
      </w:r>
      <w:proofErr w:type="spellEnd"/>
      <w:r w:rsidRPr="00BD3E92">
        <w:rPr>
          <w:rFonts w:ascii="Times New Roman" w:hAnsi="Times New Roman" w:cs="Times New Roman"/>
          <w:color w:val="000000"/>
          <w:sz w:val="24"/>
          <w:szCs w:val="28"/>
          <w:shd w:val="clear" w:color="auto" w:fill="FFFFFF"/>
        </w:rPr>
        <w:t xml:space="preserve">». Используя навыки животного, кинологи круглосуточно несут службу на объектах транспорта, перекрывая каналы ввоза наркотиков. Применение одной специально подготовленной собаки позволяет каждый год раскрывать в среднем 11 преступлений. Также следует отметить работу поисково-спасательных кинологических служб МЧС России. В их задачи входят: организация и ведения поиска, своевременное обнаружение и оказание первой помощи пострадавшим в районах чрезвычайной ситуаций, вызванных землетрясениями, снежными лавинами, обвалами, оползнями, ураганами, бурями и другими стихийными бедствиями, в </w:t>
      </w:r>
      <w:proofErr w:type="spellStart"/>
      <w:r w:rsidRPr="00BD3E92">
        <w:rPr>
          <w:rFonts w:ascii="Times New Roman" w:hAnsi="Times New Roman" w:cs="Times New Roman"/>
          <w:color w:val="000000"/>
          <w:sz w:val="24"/>
          <w:szCs w:val="28"/>
          <w:shd w:val="clear" w:color="auto" w:fill="FFFFFF"/>
        </w:rPr>
        <w:t>т.ч</w:t>
      </w:r>
      <w:proofErr w:type="spellEnd"/>
      <w:r w:rsidRPr="00BD3E92">
        <w:rPr>
          <w:rFonts w:ascii="Times New Roman" w:hAnsi="Times New Roman" w:cs="Times New Roman"/>
          <w:color w:val="000000"/>
          <w:sz w:val="24"/>
          <w:szCs w:val="28"/>
          <w:shd w:val="clear" w:color="auto" w:fill="FFFFFF"/>
        </w:rPr>
        <w:t xml:space="preserve">. вызванными технологическими причинами, а также в ходе спасения людей, оказавшихся в экстремальных условиях природной среды. </w:t>
      </w:r>
    </w:p>
    <w:p w:rsidR="00BD3E92" w:rsidRPr="00BD3E92" w:rsidRDefault="00BD3E92" w:rsidP="00BD3E92">
      <w:pPr>
        <w:spacing w:after="0" w:line="360" w:lineRule="auto"/>
        <w:jc w:val="center"/>
        <w:rPr>
          <w:rFonts w:ascii="Times New Roman" w:hAnsi="Times New Roman" w:cs="Times New Roman"/>
          <w:b/>
          <w:szCs w:val="24"/>
        </w:rPr>
      </w:pPr>
    </w:p>
    <w:sectPr w:rsidR="00BD3E92" w:rsidRPr="00BD3E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F6FB3"/>
    <w:multiLevelType w:val="multilevel"/>
    <w:tmpl w:val="2D58F45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C3"/>
    <w:rsid w:val="002E7FC3"/>
    <w:rsid w:val="00304418"/>
    <w:rsid w:val="00BD3E92"/>
    <w:rsid w:val="00ED5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E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1939</Words>
  <Characters>11058</Characters>
  <Application>Microsoft Office Word</Application>
  <DocSecurity>0</DocSecurity>
  <Lines>92</Lines>
  <Paragraphs>25</Paragraphs>
  <ScaleCrop>false</ScaleCrop>
  <Company/>
  <LinksUpToDate>false</LinksUpToDate>
  <CharactersWithSpaces>12972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2024-03-21T14:45:00Z</dcterms:created>
  <dcterms:modified xsi:type="dcterms:W3CDTF">2024-03-24T05:14:00Z</dcterms:modified>
</cp:coreProperties>
</file>