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CB7D31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FC14CD" w:rsidRDefault="006F46AE" w:rsidP="00FC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FC14CD" w:rsidRPr="00FC14CD">
        <w:rPr>
          <w:rFonts w:ascii="Times New Roman" w:hAnsi="Times New Roman" w:cs="Times New Roman"/>
          <w:b/>
          <w:sz w:val="24"/>
          <w:szCs w:val="24"/>
        </w:rPr>
        <w:t>1.1</w:t>
      </w:r>
      <w:r w:rsidR="00E97D6C" w:rsidRPr="00FC14CD">
        <w:rPr>
          <w:rFonts w:ascii="Times New Roman" w:hAnsi="Times New Roman" w:cs="Times New Roman"/>
          <w:b/>
          <w:sz w:val="24"/>
          <w:szCs w:val="24"/>
        </w:rPr>
        <w:t>.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325">
        <w:rPr>
          <w:rFonts w:ascii="Times New Roman" w:hAnsi="Times New Roman" w:cs="Times New Roman"/>
          <w:b/>
          <w:sz w:val="24"/>
          <w:szCs w:val="24"/>
        </w:rPr>
        <w:t>СОЦИАЛЬНАЯ ПСИХОЛОГИЯ КАК НАУКА</w:t>
      </w:r>
    </w:p>
    <w:p w:rsidR="00FC14CD" w:rsidRDefault="00FC14CD" w:rsidP="00FC1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AE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вопросы темы:</w:t>
      </w:r>
    </w:p>
    <w:p w:rsidR="00FC14CD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1B66">
        <w:rPr>
          <w:rFonts w:ascii="Times New Roman" w:hAnsi="Times New Roman" w:cs="Times New Roman"/>
          <w:sz w:val="24"/>
          <w:szCs w:val="24"/>
        </w:rPr>
        <w:t xml:space="preserve"> Объект, предмет и задачи социальной психологии</w:t>
      </w:r>
    </w:p>
    <w:p w:rsidR="00FC14CD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21B66">
        <w:rPr>
          <w:rFonts w:ascii="Times New Roman" w:hAnsi="Times New Roman" w:cs="Times New Roman"/>
          <w:sz w:val="24"/>
          <w:szCs w:val="24"/>
        </w:rPr>
        <w:t xml:space="preserve"> Основные школы социальной психологии</w:t>
      </w:r>
    </w:p>
    <w:p w:rsidR="00FC14CD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21B66">
        <w:rPr>
          <w:rFonts w:ascii="Times New Roman" w:hAnsi="Times New Roman" w:cs="Times New Roman"/>
          <w:sz w:val="24"/>
          <w:szCs w:val="24"/>
        </w:rPr>
        <w:t xml:space="preserve"> Методы социально-психологического исследования</w:t>
      </w:r>
    </w:p>
    <w:p w:rsidR="00FC14CD" w:rsidRDefault="00FC14CD" w:rsidP="00FC14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F1325" w:rsidRDefault="00FC14CD" w:rsidP="00FC14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CD">
        <w:rPr>
          <w:rFonts w:ascii="Times New Roman" w:hAnsi="Times New Roman" w:cs="Times New Roman"/>
          <w:sz w:val="24"/>
          <w:szCs w:val="24"/>
        </w:rPr>
        <w:t xml:space="preserve">Что такое социальная психология? Это наука о том, как люди (и группы людей) думают, чувствуют, ведут себя в зависимости от реального, предполагаемого или воображаемого присутствия других людей. </w:t>
      </w:r>
    </w:p>
    <w:p w:rsidR="00CB7D31" w:rsidRPr="00CB7D31" w:rsidRDefault="00CB7D31" w:rsidP="00CB7D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31">
        <w:rPr>
          <w:rFonts w:ascii="Times New Roman" w:hAnsi="Times New Roman" w:cs="Times New Roman"/>
          <w:i/>
          <w:sz w:val="24"/>
          <w:szCs w:val="24"/>
        </w:rPr>
        <w:t>Соци</w:t>
      </w:r>
      <w:r w:rsidRPr="00CB7D31">
        <w:rPr>
          <w:rFonts w:ascii="Times New Roman" w:hAnsi="Times New Roman" w:cs="Times New Roman"/>
          <w:i/>
          <w:sz w:val="24"/>
          <w:szCs w:val="24"/>
        </w:rPr>
        <w:t>а</w:t>
      </w:r>
      <w:r w:rsidRPr="00CB7D31">
        <w:rPr>
          <w:rFonts w:ascii="Times New Roman" w:hAnsi="Times New Roman" w:cs="Times New Roman"/>
          <w:i/>
          <w:sz w:val="24"/>
          <w:szCs w:val="24"/>
        </w:rPr>
        <w:t>льная психол</w:t>
      </w:r>
      <w:r w:rsidRPr="00CB7D31">
        <w:rPr>
          <w:rFonts w:ascii="Times New Roman" w:hAnsi="Times New Roman" w:cs="Times New Roman"/>
          <w:i/>
          <w:sz w:val="24"/>
          <w:szCs w:val="24"/>
        </w:rPr>
        <w:t>о</w:t>
      </w:r>
      <w:r w:rsidRPr="00CB7D31">
        <w:rPr>
          <w:rFonts w:ascii="Times New Roman" w:hAnsi="Times New Roman" w:cs="Times New Roman"/>
          <w:i/>
          <w:sz w:val="24"/>
          <w:szCs w:val="24"/>
        </w:rPr>
        <w:t>гия</w:t>
      </w:r>
      <w:r w:rsidRPr="00CB7D31">
        <w:rPr>
          <w:rFonts w:ascii="Times New Roman" w:hAnsi="Times New Roman" w:cs="Times New Roman"/>
          <w:sz w:val="24"/>
          <w:szCs w:val="24"/>
        </w:rPr>
        <w:t> — раздел </w:t>
      </w:r>
      <w:hyperlink r:id="rId7" w:tooltip="Психология" w:history="1">
        <w:r w:rsidRPr="00CB7D31">
          <w:rPr>
            <w:rFonts w:ascii="Times New Roman" w:hAnsi="Times New Roman" w:cs="Times New Roman"/>
            <w:sz w:val="24"/>
            <w:szCs w:val="24"/>
          </w:rPr>
          <w:t>психологии</w:t>
        </w:r>
      </w:hyperlink>
      <w:r w:rsidRPr="00CB7D31">
        <w:rPr>
          <w:rFonts w:ascii="Times New Roman" w:hAnsi="Times New Roman" w:cs="Times New Roman"/>
          <w:sz w:val="24"/>
          <w:szCs w:val="24"/>
        </w:rPr>
        <w:t>, занимающийся изучением закономерностей </w:t>
      </w:r>
      <w:hyperlink r:id="rId8" w:tooltip="Поведение" w:history="1">
        <w:r w:rsidRPr="00CB7D31">
          <w:rPr>
            <w:rFonts w:ascii="Times New Roman" w:hAnsi="Times New Roman" w:cs="Times New Roman"/>
            <w:sz w:val="24"/>
            <w:szCs w:val="24"/>
          </w:rPr>
          <w:t>поведения</w:t>
        </w:r>
      </w:hyperlink>
      <w:r w:rsidRPr="00CB7D31">
        <w:rPr>
          <w:rFonts w:ascii="Times New Roman" w:hAnsi="Times New Roman" w:cs="Times New Roman"/>
          <w:sz w:val="24"/>
          <w:szCs w:val="24"/>
        </w:rPr>
        <w:t> и </w:t>
      </w:r>
      <w:hyperlink r:id="rId9" w:tooltip="Деятельность" w:history="1">
        <w:r w:rsidRPr="00CB7D31">
          <w:rPr>
            <w:rFonts w:ascii="Times New Roman" w:hAnsi="Times New Roman" w:cs="Times New Roman"/>
            <w:sz w:val="24"/>
            <w:szCs w:val="24"/>
          </w:rPr>
          <w:t>деятельности</w:t>
        </w:r>
      </w:hyperlink>
      <w:r w:rsidRPr="00CB7D31">
        <w:rPr>
          <w:rFonts w:ascii="Times New Roman" w:hAnsi="Times New Roman" w:cs="Times New Roman"/>
          <w:sz w:val="24"/>
          <w:szCs w:val="24"/>
        </w:rPr>
        <w:t> людей, обусловленных включением их в </w:t>
      </w:r>
      <w:hyperlink r:id="rId10" w:tooltip="Социальная группа" w:history="1">
        <w:r w:rsidRPr="00CB7D31">
          <w:rPr>
            <w:rFonts w:ascii="Times New Roman" w:hAnsi="Times New Roman" w:cs="Times New Roman"/>
            <w:sz w:val="24"/>
            <w:szCs w:val="24"/>
          </w:rPr>
          <w:t>социальные группы</w:t>
        </w:r>
      </w:hyperlink>
      <w:r w:rsidRPr="00CB7D31">
        <w:rPr>
          <w:rFonts w:ascii="Times New Roman" w:hAnsi="Times New Roman" w:cs="Times New Roman"/>
          <w:sz w:val="24"/>
          <w:szCs w:val="24"/>
        </w:rPr>
        <w:t>, а также </w:t>
      </w:r>
      <w:hyperlink r:id="rId11" w:tooltip="Психология" w:history="1">
        <w:r w:rsidRPr="00CB7D31">
          <w:rPr>
            <w:rFonts w:ascii="Times New Roman" w:hAnsi="Times New Roman" w:cs="Times New Roman"/>
            <w:sz w:val="24"/>
            <w:szCs w:val="24"/>
          </w:rPr>
          <w:t>психологических</w:t>
        </w:r>
      </w:hyperlink>
      <w:r w:rsidRPr="00CB7D31">
        <w:rPr>
          <w:rFonts w:ascii="Times New Roman" w:hAnsi="Times New Roman" w:cs="Times New Roman"/>
          <w:sz w:val="24"/>
          <w:szCs w:val="24"/>
        </w:rPr>
        <w:t> характеристик самих групп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766" w:rsidRPr="00CB7D31" w:rsidRDefault="00CA7766" w:rsidP="00CB7D31">
      <w:pPr>
        <w:spacing w:after="0"/>
        <w:ind w:firstLine="709"/>
        <w:jc w:val="both"/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 w:rsidRPr="00CA7766">
        <w:rPr>
          <w:rFonts w:ascii="Times New Roman" w:hAnsi="Times New Roman" w:cs="Times New Roman"/>
          <w:sz w:val="24"/>
          <w:szCs w:val="24"/>
        </w:rPr>
        <w:t>Предмет – социально – психологические явления и процессы, выступающие результатом взаимодействия людей как представителей различных социальных общностей.</w:t>
      </w:r>
    </w:p>
    <w:p w:rsidR="00CA7766" w:rsidRPr="00CA7766" w:rsidRDefault="00CA7766" w:rsidP="00CA77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66">
        <w:rPr>
          <w:rFonts w:ascii="Times New Roman" w:hAnsi="Times New Roman" w:cs="Times New Roman"/>
          <w:sz w:val="24"/>
          <w:szCs w:val="24"/>
        </w:rPr>
        <w:t>Объект – конкретные социальные общности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766">
        <w:rPr>
          <w:rFonts w:ascii="Times New Roman" w:hAnsi="Times New Roman" w:cs="Times New Roman"/>
          <w:sz w:val="24"/>
          <w:szCs w:val="24"/>
        </w:rPr>
        <w:t>(группы) или отдельные их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766">
        <w:rPr>
          <w:rFonts w:ascii="Times New Roman" w:hAnsi="Times New Roman" w:cs="Times New Roman"/>
          <w:sz w:val="24"/>
          <w:szCs w:val="24"/>
        </w:rPr>
        <w:t>(люди).</w:t>
      </w:r>
      <w:bookmarkStart w:id="0" w:name="_GoBack"/>
      <w:bookmarkEnd w:id="0"/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Основные проблемы социальной психологии группируются вокруг трех сторон феномена социального.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66">
        <w:rPr>
          <w:rFonts w:ascii="Times New Roman" w:hAnsi="Times New Roman" w:cs="Times New Roman"/>
          <w:sz w:val="24"/>
          <w:szCs w:val="24"/>
        </w:rPr>
        <w:t>В целом, можно выделить три группы явлений, определяющих предмет исследования в социальной психологии:</w:t>
      </w:r>
      <w:r w:rsidRPr="00AF1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1) закономерности общения и взаимодействия людей: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проблемы коммуникации, в том числе массовой;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проблемы эффективной организации взаимодействия, совместной деятельности и поведения в конфликте;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проблемы восприятия человека человеком;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2) проблема малых, средних и больших социальных групп: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проблема развития и функционирования малых групп;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проблема больших социальных групп (этнических, демографических, социально-исторических и пр.);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проблема средних групп (организаций); </w:t>
      </w: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психология толпы и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массовидных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 явлений; </w:t>
      </w: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межгрупповые отношения;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3) проблема личности в социуме: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проблема формирования и изменения социальных установок;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проблема социализации;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социально-психологические качества личности;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самосознание и идентичность представителей различных групп;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F1325">
        <w:rPr>
          <w:rFonts w:ascii="Times New Roman" w:hAnsi="Times New Roman" w:cs="Times New Roman"/>
          <w:sz w:val="24"/>
          <w:szCs w:val="24"/>
        </w:rPr>
        <w:t xml:space="preserve"> социально-психологические типы личности.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В современной социальной психологии главной «внутренней» проблемой науки является создание единой теории социальной психологии, поскольку с начала 70-х годов ХХ века социальная психология переживает кризис. Суть этого кризиса заключается в том, что социальная психология оказалась беспомощной в объяснении социальных процессов из-за отсутствия единой теории, низкого уровня обобщения в науке. </w:t>
      </w:r>
    </w:p>
    <w:p w:rsidR="00AF1325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  <w:u w:val="single"/>
        </w:rPr>
        <w:t xml:space="preserve">Задачи социальной психологии </w:t>
      </w:r>
      <w:r w:rsidRPr="00AF1325">
        <w:rPr>
          <w:rFonts w:ascii="Times New Roman" w:hAnsi="Times New Roman" w:cs="Times New Roman"/>
          <w:sz w:val="24"/>
          <w:szCs w:val="24"/>
        </w:rPr>
        <w:t xml:space="preserve">связаны с потребностями практики: </w:t>
      </w:r>
    </w:p>
    <w:p w:rsidR="00AF1325" w:rsidRDefault="00FC14CD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психологических особенностей представителей различных этнических общностей (особенностей самосознания, установок и пр.); </w:t>
      </w:r>
    </w:p>
    <w:p w:rsidR="00AF1325" w:rsidRDefault="00FC14CD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социальных установок по отношению к этническим, демографическим и социальным группам; </w:t>
      </w:r>
    </w:p>
    <w:p w:rsidR="00AF1325" w:rsidRDefault="00FC14CD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влияния средств массовой информации в области политики (психология политики), рекламы, просвещения; </w:t>
      </w:r>
    </w:p>
    <w:p w:rsidR="00AF1325" w:rsidRDefault="00FC14CD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молодежных, сектантских, политических, криминальных, военных, спортивных групп; </w:t>
      </w:r>
    </w:p>
    <w:p w:rsidR="00AF1325" w:rsidRDefault="00FC14CD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>изучение особенностей принятия решения в группе, различных форм жизнедеятельности группы;</w:t>
      </w:r>
    </w:p>
    <w:p w:rsid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возникновения, развития и преодоления различных видов конфликтов, межличностных, ролевых, социальных; </w:t>
      </w:r>
    </w:p>
    <w:p w:rsid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различных видов и способов влияния на человека, а также противодействия этому влиянию; </w:t>
      </w:r>
    </w:p>
    <w:p w:rsid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механизмов социализации,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десоциализ</w:t>
      </w:r>
      <w:r>
        <w:rPr>
          <w:rFonts w:ascii="Times New Roman" w:hAnsi="Times New Roman" w:cs="Times New Roman"/>
          <w:sz w:val="24"/>
          <w:szCs w:val="24"/>
        </w:rPr>
        <w:t>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:rsidR="00AF1325" w:rsidRP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психологии экономического поведения человека (мотивов трудовой деятельности, целей, способов совместной деятельности); </w:t>
      </w:r>
    </w:p>
    <w:p w:rsid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 изучение и формирование общественного мнения; </w:t>
      </w:r>
    </w:p>
    <w:p w:rsid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и формирование психологического климата в организации; </w:t>
      </w:r>
    </w:p>
    <w:p w:rsid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>изучение проблемы подбора, расстановки и обучения кадров в организации;</w:t>
      </w:r>
    </w:p>
    <w:p w:rsid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и развитие коммуникативной компетентности; </w:t>
      </w:r>
    </w:p>
    <w:p w:rsidR="00AF1325" w:rsidRPr="00AF1325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изучение и развитие лидерских качеств; </w:t>
      </w:r>
    </w:p>
    <w:p w:rsidR="00FC14CD" w:rsidRDefault="00AF1325" w:rsidP="00AF1325">
      <w:pPr>
        <w:pStyle w:val="a5"/>
        <w:numPr>
          <w:ilvl w:val="0"/>
          <w:numId w:val="1"/>
        </w:numPr>
        <w:spacing w:after="0"/>
        <w:ind w:left="1134" w:hanging="501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 изучение проблем семьи.</w:t>
      </w:r>
    </w:p>
    <w:p w:rsidR="00AF1325" w:rsidRDefault="00AF1325" w:rsidP="00AF1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325" w:rsidRPr="00621B66" w:rsidRDefault="00AF1325" w:rsidP="00621B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66">
        <w:rPr>
          <w:rFonts w:ascii="Times New Roman" w:hAnsi="Times New Roman" w:cs="Times New Roman"/>
          <w:b/>
        </w:rPr>
        <w:t>2</w:t>
      </w:r>
      <w:r w:rsidRPr="00621B66">
        <w:rPr>
          <w:rFonts w:ascii="Times New Roman" w:hAnsi="Times New Roman" w:cs="Times New Roman"/>
          <w:b/>
          <w:sz w:val="24"/>
          <w:szCs w:val="24"/>
        </w:rPr>
        <w:t>.</w:t>
      </w:r>
      <w:r w:rsidR="00621B66" w:rsidRPr="00621B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B66">
        <w:rPr>
          <w:rFonts w:ascii="Times New Roman" w:hAnsi="Times New Roman" w:cs="Times New Roman"/>
          <w:b/>
          <w:sz w:val="24"/>
          <w:szCs w:val="24"/>
        </w:rPr>
        <w:t>Основные школы социальной психологии</w:t>
      </w:r>
    </w:p>
    <w:p w:rsidR="00621B66" w:rsidRPr="00621B66" w:rsidRDefault="00621B66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В рамках социальной психологии можно выделить несколько психологических школ, это: функционализм, бихевиоризм, гуманистическая психология,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когнитивизм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интеракционизм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EAC">
        <w:rPr>
          <w:rFonts w:ascii="Times New Roman" w:hAnsi="Times New Roman" w:cs="Times New Roman"/>
          <w:sz w:val="24"/>
          <w:szCs w:val="24"/>
          <w:u w:val="single"/>
        </w:rPr>
        <w:t>Функционализм</w:t>
      </w:r>
      <w:r w:rsidRPr="00AF1325">
        <w:rPr>
          <w:rFonts w:ascii="Times New Roman" w:hAnsi="Times New Roman" w:cs="Times New Roman"/>
          <w:sz w:val="24"/>
          <w:szCs w:val="24"/>
        </w:rPr>
        <w:t xml:space="preserve"> (или функциональная психология) возник под влиянием эволюционной теории в биологии Ч. Дарвина и эволюционной теории социального дарвинизма Г. Спенсера</w:t>
      </w:r>
      <w:proofErr w:type="gramStart"/>
      <w:r w:rsidRPr="00AF13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F1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Г. Спенсер полагал, что основным законом социального развития является закон выживания наиболее приспособленных обществ и социальных групп. Представители функционализма (Д.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Энджелл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proofErr w:type="gramStart"/>
      <w:r w:rsidRPr="00AF1325">
        <w:rPr>
          <w:rFonts w:ascii="Times New Roman" w:hAnsi="Times New Roman" w:cs="Times New Roman"/>
          <w:sz w:val="24"/>
          <w:szCs w:val="24"/>
        </w:rPr>
        <w:t>Кэрр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F1325">
        <w:rPr>
          <w:rFonts w:ascii="Times New Roman" w:hAnsi="Times New Roman" w:cs="Times New Roman"/>
          <w:sz w:val="24"/>
          <w:szCs w:val="24"/>
        </w:rPr>
        <w:t xml:space="preserve"> др.) изучали людей и социальные группы с точки зрения их социальной адаптации – приспособления к сложным условиям жизни.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Главная социально-психологическая проблема функционализма – проблема наиболее оптимальных условий социальной адаптации субъектов общественной жизни.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EAC">
        <w:rPr>
          <w:rFonts w:ascii="Times New Roman" w:hAnsi="Times New Roman" w:cs="Times New Roman"/>
          <w:sz w:val="24"/>
          <w:szCs w:val="24"/>
          <w:u w:val="single"/>
        </w:rPr>
        <w:t>Бихевиоризм</w:t>
      </w:r>
      <w:r w:rsidRPr="00AF1325">
        <w:rPr>
          <w:rFonts w:ascii="Times New Roman" w:hAnsi="Times New Roman" w:cs="Times New Roman"/>
          <w:sz w:val="24"/>
          <w:szCs w:val="24"/>
        </w:rPr>
        <w:t xml:space="preserve"> (позднее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необихевиоризм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) – поведенческая психология, изучающая проблемы закономерностей поведения человека и животного (И. В. Павлов, В. М. Бехтерев, Д. Уотсон, Б. Скиннер и др.).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Поведение рассматривалось как объективная, наблюдаемая реальность, которую можно исследовать в экспериментальных условиях. Центральная проблема бихевиоризма – проблема научения, т. е. приобретения индивидуального опыта посредством проб и ошибок.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Выделены четыре закона научения: закон эффекта, закон упражнения, закон готовности и закон ассоциативного сдвига.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Психоаналитическое направление связано с именем З. Фрейда. </w:t>
      </w:r>
      <w:r w:rsidR="00BD7EAC">
        <w:rPr>
          <w:rFonts w:ascii="Times New Roman" w:hAnsi="Times New Roman" w:cs="Times New Roman"/>
          <w:sz w:val="24"/>
          <w:szCs w:val="24"/>
        </w:rPr>
        <w:t>Он и</w:t>
      </w:r>
      <w:r w:rsidRPr="00AF1325">
        <w:rPr>
          <w:rFonts w:ascii="Times New Roman" w:hAnsi="Times New Roman" w:cs="Times New Roman"/>
          <w:sz w:val="24"/>
          <w:szCs w:val="24"/>
        </w:rPr>
        <w:t xml:space="preserve">сследовал проблемы бессознательных, иррациональных процессов в личности и в ее поведении. </w:t>
      </w:r>
      <w:r w:rsidR="00BD7EAC">
        <w:rPr>
          <w:rFonts w:ascii="Times New Roman" w:hAnsi="Times New Roman" w:cs="Times New Roman"/>
          <w:sz w:val="24"/>
          <w:szCs w:val="24"/>
        </w:rPr>
        <w:t>З. Фрейд</w:t>
      </w:r>
      <w:r w:rsidRPr="00AF1325">
        <w:rPr>
          <w:rFonts w:ascii="Times New Roman" w:hAnsi="Times New Roman" w:cs="Times New Roman"/>
          <w:sz w:val="24"/>
          <w:szCs w:val="24"/>
        </w:rPr>
        <w:t xml:space="preserve"> полагал, что центральной движущей силой человека выступает совокупность влечений.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Некоторые из аспектов данного направления получили развитие в работах К. Юнга и А. Адлера.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EAC">
        <w:rPr>
          <w:rFonts w:ascii="Times New Roman" w:hAnsi="Times New Roman" w:cs="Times New Roman"/>
          <w:sz w:val="24"/>
          <w:szCs w:val="24"/>
          <w:u w:val="single"/>
        </w:rPr>
        <w:t>Социально-психологические проблемы направления</w:t>
      </w:r>
      <w:proofErr w:type="gramStart"/>
      <w:r w:rsidRPr="00AF13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1325">
        <w:rPr>
          <w:rFonts w:ascii="Times New Roman" w:hAnsi="Times New Roman" w:cs="Times New Roman"/>
          <w:sz w:val="24"/>
          <w:szCs w:val="24"/>
        </w:rPr>
        <w:t xml:space="preserve"> конфликт человека и общества, проявляющийся в столкновении влечений человека с социальными запретами; проблема источников социальной активности личности.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EAC">
        <w:rPr>
          <w:rFonts w:ascii="Times New Roman" w:hAnsi="Times New Roman" w:cs="Times New Roman"/>
          <w:sz w:val="24"/>
          <w:szCs w:val="24"/>
          <w:u w:val="single"/>
        </w:rPr>
        <w:t>Гуманистическая психология</w:t>
      </w:r>
      <w:r w:rsidRPr="00AF1325">
        <w:rPr>
          <w:rFonts w:ascii="Times New Roman" w:hAnsi="Times New Roman" w:cs="Times New Roman"/>
          <w:sz w:val="24"/>
          <w:szCs w:val="24"/>
        </w:rPr>
        <w:t xml:space="preserve"> (Г.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Оллпорт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 и др.) исследовала человека как полноценно развивающуюся личность, которая стремится реализовать свои потенциальные возможности и достигнуть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, личностного роста. В каждом нормальном человеке заложена тенденция к самовыражению и самореализации.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EAC">
        <w:rPr>
          <w:rFonts w:ascii="Times New Roman" w:hAnsi="Times New Roman" w:cs="Times New Roman"/>
          <w:sz w:val="24"/>
          <w:szCs w:val="24"/>
          <w:u w:val="single"/>
        </w:rPr>
        <w:t>Когнитивизм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 трактует социальное поведение человека как совокупность преимущественно познавательных процессов и делает акцент на процессе познания человеком мира, постижении им сущности явлений посредством основных когнитивных психических процессов (памяти, внимания и т. д.).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когнитивизма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 – принятие решений человеком. Представители когнитивной школы (Ж. Пиаже, Дж.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Брунер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 и др.) обращали особое внимание на знание человека и способы его формирования. </w:t>
      </w:r>
    </w:p>
    <w:p w:rsidR="00BD7EAC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EAC">
        <w:rPr>
          <w:rFonts w:ascii="Times New Roman" w:hAnsi="Times New Roman" w:cs="Times New Roman"/>
          <w:sz w:val="24"/>
          <w:szCs w:val="24"/>
          <w:u w:val="single"/>
        </w:rPr>
        <w:t>Интеракционизм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 (позднее </w:t>
      </w:r>
      <w:proofErr w:type="gramStart"/>
      <w:r w:rsidRPr="00AF1325">
        <w:rPr>
          <w:rFonts w:ascii="Times New Roman" w:hAnsi="Times New Roman" w:cs="Times New Roman"/>
          <w:sz w:val="24"/>
          <w:szCs w:val="24"/>
        </w:rPr>
        <w:t>символический</w:t>
      </w:r>
      <w:proofErr w:type="gramEnd"/>
      <w:r w:rsidRPr="00A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интеракционизм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) исследовал проблемы социального аспекта взаимодействия между людьми в процессе деятельности и общения. </w:t>
      </w:r>
      <w:r w:rsidR="00BD7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B66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Основная идея 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интеракционизма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: личность всегда социальна и не может формироваться вне общества. Особое значение придавалось коммуникации как обмену символами и выработке единых значений и смыслов. Большинство психологических школ можно разграничить лишь с известной долей условности, поскольку все они исследуют человека в группе, обществе, мире. </w:t>
      </w:r>
    </w:p>
    <w:p w:rsidR="00621B66" w:rsidRDefault="00621B66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B66" w:rsidRDefault="00621B66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B66" w:rsidRDefault="00621B66" w:rsidP="00621B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66">
        <w:rPr>
          <w:rFonts w:ascii="Times New Roman" w:hAnsi="Times New Roman" w:cs="Times New Roman"/>
          <w:b/>
          <w:sz w:val="24"/>
          <w:szCs w:val="24"/>
        </w:rPr>
        <w:t>3. Методы социально-психологического исследования</w:t>
      </w:r>
    </w:p>
    <w:p w:rsidR="00621B66" w:rsidRPr="00621B66" w:rsidRDefault="00621B66" w:rsidP="00621B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B66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Весь набор методов социально-психологического исследования можно подразделить на две большие группы: </w:t>
      </w:r>
      <w:r w:rsidRPr="00621B66">
        <w:rPr>
          <w:rFonts w:ascii="Times New Roman" w:hAnsi="Times New Roman" w:cs="Times New Roman"/>
          <w:sz w:val="24"/>
          <w:szCs w:val="24"/>
          <w:u w:val="single"/>
        </w:rPr>
        <w:t>методы исследования</w:t>
      </w:r>
      <w:r w:rsidRPr="00AF1325">
        <w:rPr>
          <w:rFonts w:ascii="Times New Roman" w:hAnsi="Times New Roman" w:cs="Times New Roman"/>
          <w:sz w:val="24"/>
          <w:szCs w:val="24"/>
        </w:rPr>
        <w:t xml:space="preserve"> и </w:t>
      </w:r>
      <w:r w:rsidR="00621B66">
        <w:rPr>
          <w:rFonts w:ascii="Times New Roman" w:hAnsi="Times New Roman" w:cs="Times New Roman"/>
          <w:sz w:val="24"/>
          <w:szCs w:val="24"/>
          <w:u w:val="single"/>
        </w:rPr>
        <w:t>методы воздействия</w:t>
      </w:r>
      <w:r w:rsidRPr="00AF1325">
        <w:rPr>
          <w:rFonts w:ascii="Times New Roman" w:hAnsi="Times New Roman" w:cs="Times New Roman"/>
          <w:sz w:val="24"/>
          <w:szCs w:val="24"/>
        </w:rPr>
        <w:t xml:space="preserve">. Последние относятся к специфической области социальной психологии, к «психологии воздействия». </w:t>
      </w:r>
    </w:p>
    <w:p w:rsidR="00621B66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621B66">
        <w:rPr>
          <w:rFonts w:ascii="Times New Roman" w:hAnsi="Times New Roman" w:cs="Times New Roman"/>
          <w:sz w:val="24"/>
          <w:szCs w:val="24"/>
          <w:u w:val="single"/>
        </w:rPr>
        <w:t>методов исследования</w:t>
      </w:r>
      <w:r w:rsidRPr="00AF1325">
        <w:rPr>
          <w:rFonts w:ascii="Times New Roman" w:hAnsi="Times New Roman" w:cs="Times New Roman"/>
          <w:sz w:val="24"/>
          <w:szCs w:val="24"/>
        </w:rPr>
        <w:t xml:space="preserve"> различают методы сбора и</w:t>
      </w:r>
      <w:r w:rsidR="00621B66">
        <w:rPr>
          <w:rFonts w:ascii="Times New Roman" w:hAnsi="Times New Roman" w:cs="Times New Roman"/>
          <w:sz w:val="24"/>
          <w:szCs w:val="24"/>
        </w:rPr>
        <w:t>нформации и методы ее обработки</w:t>
      </w:r>
      <w:r w:rsidRPr="00AF1325">
        <w:rPr>
          <w:rFonts w:ascii="Times New Roman" w:hAnsi="Times New Roman" w:cs="Times New Roman"/>
          <w:sz w:val="24"/>
          <w:szCs w:val="24"/>
        </w:rPr>
        <w:t xml:space="preserve">. Методы обработки данных часто не выделяются в специальный блок, поскольку большинство из них не являются специфичными для социально психологического исследования. </w:t>
      </w:r>
    </w:p>
    <w:p w:rsidR="00621B66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325">
        <w:rPr>
          <w:rFonts w:ascii="Times New Roman" w:hAnsi="Times New Roman" w:cs="Times New Roman"/>
          <w:sz w:val="24"/>
          <w:szCs w:val="24"/>
        </w:rPr>
        <w:t>Методы сбора информации: наблюдение, чтение документов (</w:t>
      </w:r>
      <w:proofErr w:type="spellStart"/>
      <w:r w:rsidRPr="00AF1325">
        <w:rPr>
          <w:rFonts w:ascii="Times New Roman" w:hAnsi="Times New Roman" w:cs="Times New Roman"/>
          <w:sz w:val="24"/>
          <w:szCs w:val="24"/>
        </w:rPr>
        <w:t>контентанализ</w:t>
      </w:r>
      <w:proofErr w:type="spellEnd"/>
      <w:r w:rsidRPr="00AF1325">
        <w:rPr>
          <w:rFonts w:ascii="Times New Roman" w:hAnsi="Times New Roman" w:cs="Times New Roman"/>
          <w:sz w:val="24"/>
          <w:szCs w:val="24"/>
        </w:rPr>
        <w:t xml:space="preserve">), опросы (анкеты, интервью), тесты (наиболее распространен социометрический тест), эксперимент (лабораторный, естественный). </w:t>
      </w:r>
      <w:proofErr w:type="gramEnd"/>
    </w:p>
    <w:p w:rsidR="00113501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66">
        <w:rPr>
          <w:rFonts w:ascii="Times New Roman" w:hAnsi="Times New Roman" w:cs="Times New Roman"/>
          <w:sz w:val="24"/>
          <w:szCs w:val="24"/>
          <w:u w:val="single"/>
        </w:rPr>
        <w:t xml:space="preserve">Наблюдение </w:t>
      </w:r>
      <w:r w:rsidRPr="00AF1325">
        <w:rPr>
          <w:rFonts w:ascii="Times New Roman" w:hAnsi="Times New Roman" w:cs="Times New Roman"/>
          <w:sz w:val="24"/>
          <w:szCs w:val="24"/>
        </w:rPr>
        <w:t xml:space="preserve">– «старый» метод социальной психологии. Главная проблема – обеспечить фиксацию каких-то определенных классов характеристик, чтобы «прочтение» протокола наблюдения было понятно и другому исследователю. </w:t>
      </w:r>
    </w:p>
    <w:p w:rsidR="00113501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  <w:u w:val="single"/>
        </w:rPr>
        <w:t>Изучение документов</w:t>
      </w:r>
      <w:r w:rsidRPr="00AF1325">
        <w:rPr>
          <w:rFonts w:ascii="Times New Roman" w:hAnsi="Times New Roman" w:cs="Times New Roman"/>
          <w:sz w:val="24"/>
          <w:szCs w:val="24"/>
        </w:rPr>
        <w:t xml:space="preserve"> имеет большое значение, поскольку при помощи этого метода возможен анализ продуктов человеческой деятельности. Особая проблема возникает в связи с тем, что интерпретирует документ исследователь, человек со своими собственными, присущими ему индивидуальными психологическими ос</w:t>
      </w:r>
      <w:r w:rsidR="00113501">
        <w:rPr>
          <w:rFonts w:ascii="Times New Roman" w:hAnsi="Times New Roman" w:cs="Times New Roman"/>
          <w:sz w:val="24"/>
          <w:szCs w:val="24"/>
        </w:rPr>
        <w:t>обенностями. Важнейшую роль при</w:t>
      </w:r>
      <w:r w:rsidRPr="00AF1325">
        <w:rPr>
          <w:rFonts w:ascii="Times New Roman" w:hAnsi="Times New Roman" w:cs="Times New Roman"/>
          <w:sz w:val="24"/>
          <w:szCs w:val="24"/>
        </w:rPr>
        <w:t xml:space="preserve"> изучении документа играет способность к пониманию текста. </w:t>
      </w:r>
    </w:p>
    <w:p w:rsidR="00113501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Для преодоления «субъективности» (интерпретации документа исследователем) вводится особый прием, получивший </w:t>
      </w:r>
      <w:r w:rsidRPr="00113501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113501">
        <w:rPr>
          <w:rFonts w:ascii="Times New Roman" w:hAnsi="Times New Roman" w:cs="Times New Roman"/>
          <w:sz w:val="24"/>
          <w:szCs w:val="24"/>
          <w:u w:val="single"/>
        </w:rPr>
        <w:t>«контент-анализ».</w:t>
      </w:r>
      <w:r w:rsidRPr="00AF1325">
        <w:rPr>
          <w:rFonts w:ascii="Times New Roman" w:hAnsi="Times New Roman" w:cs="Times New Roman"/>
          <w:sz w:val="24"/>
          <w:szCs w:val="24"/>
        </w:rPr>
        <w:t xml:space="preserve"> Это особый метод анализа документа, когда в тексте выделяются специальные «единицы», а затем подсчитывается частота их употребления. </w:t>
      </w:r>
    </w:p>
    <w:p w:rsidR="00113501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</w:rPr>
        <w:t>Метод контент-анализа</w:t>
      </w:r>
      <w:r w:rsidRPr="00AF1325">
        <w:rPr>
          <w:rFonts w:ascii="Times New Roman" w:hAnsi="Times New Roman" w:cs="Times New Roman"/>
          <w:sz w:val="24"/>
          <w:szCs w:val="24"/>
        </w:rPr>
        <w:t xml:space="preserve"> есть смысл применять только в тех случаях, когда исследователь имеет дело с большим массивом информации. </w:t>
      </w:r>
    </w:p>
    <w:p w:rsidR="00113501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  <w:u w:val="single"/>
        </w:rPr>
        <w:t xml:space="preserve">Опросы </w:t>
      </w:r>
      <w:r w:rsidRPr="00AF1325">
        <w:rPr>
          <w:rFonts w:ascii="Times New Roman" w:hAnsi="Times New Roman" w:cs="Times New Roman"/>
          <w:sz w:val="24"/>
          <w:szCs w:val="24"/>
        </w:rPr>
        <w:t xml:space="preserve">– распространенный прием в социально-психологических исследованиях. Обычно критические замечания по этому методу выражаются в недоумении по поводу того, как же можно доверять информации, полученной из непосредственных ответов испытуемых, по существу из их самоотчетов. </w:t>
      </w:r>
    </w:p>
    <w:p w:rsidR="00113501" w:rsidRDefault="00AF1325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Среди видов опросов наибольшее распространение получают в социальной психологии </w:t>
      </w:r>
      <w:r w:rsidRPr="00113501">
        <w:rPr>
          <w:rFonts w:ascii="Times New Roman" w:hAnsi="Times New Roman" w:cs="Times New Roman"/>
          <w:sz w:val="24"/>
          <w:szCs w:val="24"/>
          <w:u w:val="single"/>
        </w:rPr>
        <w:t>интервью</w:t>
      </w:r>
      <w:r w:rsidRPr="00AF1325">
        <w:rPr>
          <w:rFonts w:ascii="Times New Roman" w:hAnsi="Times New Roman" w:cs="Times New Roman"/>
          <w:sz w:val="24"/>
          <w:szCs w:val="24"/>
        </w:rPr>
        <w:t xml:space="preserve"> и </w:t>
      </w:r>
      <w:r w:rsidRPr="00113501">
        <w:rPr>
          <w:rFonts w:ascii="Times New Roman" w:hAnsi="Times New Roman" w:cs="Times New Roman"/>
          <w:sz w:val="24"/>
          <w:szCs w:val="24"/>
          <w:u w:val="single"/>
        </w:rPr>
        <w:t>анкеты</w:t>
      </w:r>
      <w:r w:rsidRPr="00AF1325">
        <w:rPr>
          <w:rFonts w:ascii="Times New Roman" w:hAnsi="Times New Roman" w:cs="Times New Roman"/>
          <w:sz w:val="24"/>
          <w:szCs w:val="24"/>
        </w:rPr>
        <w:t xml:space="preserve">. Главные методологические проблемы заключаются в конструировании вопросника. Первое требование здесь – логика построения. </w:t>
      </w:r>
    </w:p>
    <w:p w:rsidR="00113501" w:rsidRDefault="00AF1325" w:rsidP="001135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Чаще всего в социальной психологии применяют </w:t>
      </w:r>
      <w:r w:rsidRPr="00113501">
        <w:rPr>
          <w:rFonts w:ascii="Times New Roman" w:hAnsi="Times New Roman" w:cs="Times New Roman"/>
          <w:sz w:val="24"/>
          <w:szCs w:val="24"/>
          <w:u w:val="single"/>
        </w:rPr>
        <w:t>личностные тесты</w:t>
      </w:r>
      <w:r w:rsidRPr="00AF1325">
        <w:rPr>
          <w:rFonts w:ascii="Times New Roman" w:hAnsi="Times New Roman" w:cs="Times New Roman"/>
          <w:sz w:val="24"/>
          <w:szCs w:val="24"/>
        </w:rPr>
        <w:t xml:space="preserve">, реже – </w:t>
      </w:r>
      <w:r w:rsidRPr="00113501">
        <w:rPr>
          <w:rFonts w:ascii="Times New Roman" w:hAnsi="Times New Roman" w:cs="Times New Roman"/>
          <w:sz w:val="24"/>
          <w:szCs w:val="24"/>
          <w:u w:val="single"/>
        </w:rPr>
        <w:t>групповые тесты</w:t>
      </w:r>
      <w:r w:rsidRPr="00AF1325">
        <w:rPr>
          <w:rFonts w:ascii="Times New Roman" w:hAnsi="Times New Roman" w:cs="Times New Roman"/>
          <w:sz w:val="24"/>
          <w:szCs w:val="24"/>
        </w:rPr>
        <w:t xml:space="preserve">. Тест – это особого рода испытание, в ходе которого испытуемый выполняет или специально разработанное задание, или отвечает на вопросы, отличающиеся от вопросов анкет или интервью. Вопросы в тестах носят косвенный характер. Смысл последующей обработки состоит в том, чтобы при помощи «ключа» соотнести полученные ответы с определенными параметрами. </w:t>
      </w:r>
    </w:p>
    <w:p w:rsidR="00113501" w:rsidRDefault="00AF1325" w:rsidP="001135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  <w:u w:val="single"/>
        </w:rPr>
        <w:t>Эксперимент</w:t>
      </w:r>
      <w:r w:rsidRPr="00AF1325">
        <w:rPr>
          <w:rFonts w:ascii="Times New Roman" w:hAnsi="Times New Roman" w:cs="Times New Roman"/>
          <w:sz w:val="24"/>
          <w:szCs w:val="24"/>
        </w:rPr>
        <w:t xml:space="preserve"> – один из основных методов исследования в социальной психологии. Различают два основных вида эксперимента: лабораторный и естественный. </w:t>
      </w:r>
    </w:p>
    <w:p w:rsidR="00AF1325" w:rsidRPr="00113501" w:rsidRDefault="00AF1325" w:rsidP="001135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1325">
        <w:rPr>
          <w:rFonts w:ascii="Times New Roman" w:hAnsi="Times New Roman" w:cs="Times New Roman"/>
          <w:sz w:val="24"/>
          <w:szCs w:val="24"/>
        </w:rPr>
        <w:t xml:space="preserve">Для обоих видов существуют некоторые общие правила, выражающие суть метода, например: произвольное введение экспериментатором независимых переменных и </w:t>
      </w:r>
      <w:proofErr w:type="gramStart"/>
      <w:r w:rsidRPr="00AF13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1325">
        <w:rPr>
          <w:rFonts w:ascii="Times New Roman" w:hAnsi="Times New Roman" w:cs="Times New Roman"/>
          <w:sz w:val="24"/>
          <w:szCs w:val="24"/>
        </w:rPr>
        <w:t xml:space="preserve"> ними, требование выделения контрольной и экспериментальной групп, чтобы результаты измерений могли быть сравнимы с некоторым эталоном.</w:t>
      </w:r>
    </w:p>
    <w:p w:rsidR="00FC14CD" w:rsidRPr="00AF1325" w:rsidRDefault="00FC14CD" w:rsidP="00AF13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4CD" w:rsidRPr="00AF1325" w:rsidRDefault="00FC14CD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C14CD" w:rsidRPr="00AF1325" w:rsidSect="00FC14C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13501"/>
    <w:rsid w:val="001C590E"/>
    <w:rsid w:val="00406DC5"/>
    <w:rsid w:val="00621B66"/>
    <w:rsid w:val="006F46AE"/>
    <w:rsid w:val="00AF1325"/>
    <w:rsid w:val="00BD7EAC"/>
    <w:rsid w:val="00CA7766"/>
    <w:rsid w:val="00CB7D31"/>
    <w:rsid w:val="00E97D6C"/>
    <w:rsid w:val="00EC3905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A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7D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2%D0%B5%D0%B4%D0%B5%D0%BD%D0%B8%D0%B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1%81%D0%B8%D1%85%D0%BE%D0%BB%D0%BE%D0%B3%D0%B8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F%D1%81%D0%B8%D1%85%D0%BE%D0%BB%D0%BE%D0%B3%D0%B8%D1%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0%BE%D1%86%D0%B8%D0%B0%D0%BB%D1%8C%D0%BD%D0%B0%D1%8F_%D0%B3%D1%80%D1%83%D0%BF%D0%BF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1%8F%D1%82%D0%B5%D0%BB%D1%8C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6</cp:revision>
  <dcterms:created xsi:type="dcterms:W3CDTF">2022-09-23T16:18:00Z</dcterms:created>
  <dcterms:modified xsi:type="dcterms:W3CDTF">2024-01-25T12:41:00Z</dcterms:modified>
</cp:coreProperties>
</file>