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CE362D" w:rsidP="00FC14CD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FC14CD" w:rsidRPr="006F46AE" w:rsidRDefault="00FC14CD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F46AE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>Модуль 1. Социальная психология</w:t>
      </w:r>
    </w:p>
    <w:p w:rsidR="00FC14CD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AE" w:rsidRPr="00FC14CD" w:rsidRDefault="006F46AE" w:rsidP="00FC14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C14CD" w:rsidRPr="00FC14CD">
        <w:rPr>
          <w:rFonts w:ascii="Times New Roman" w:hAnsi="Times New Roman" w:cs="Times New Roman"/>
          <w:b/>
          <w:sz w:val="24"/>
          <w:szCs w:val="24"/>
        </w:rPr>
        <w:t>1.</w:t>
      </w:r>
      <w:r w:rsidR="003510D1">
        <w:rPr>
          <w:rFonts w:ascii="Times New Roman" w:hAnsi="Times New Roman" w:cs="Times New Roman"/>
          <w:b/>
          <w:sz w:val="24"/>
          <w:szCs w:val="24"/>
        </w:rPr>
        <w:t>3 ЛИЧНОСТЬ В ГРУППЕ</w:t>
      </w:r>
    </w:p>
    <w:p w:rsidR="00FC14CD" w:rsidRDefault="00FC14CD" w:rsidP="00FC14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46AE" w:rsidRPr="00CF3A4B" w:rsidRDefault="00FC14CD" w:rsidP="00FC14C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F3A4B">
        <w:rPr>
          <w:rFonts w:ascii="Times New Roman" w:hAnsi="Times New Roman" w:cs="Times New Roman"/>
          <w:b/>
          <w:sz w:val="24"/>
          <w:szCs w:val="24"/>
        </w:rPr>
        <w:t>Основные вопросы темы:</w:t>
      </w:r>
    </w:p>
    <w:p w:rsidR="0014615A" w:rsidRPr="00CF3A4B" w:rsidRDefault="0014615A" w:rsidP="00146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A4B">
        <w:rPr>
          <w:rFonts w:ascii="Times New Roman" w:hAnsi="Times New Roman" w:cs="Times New Roman"/>
          <w:sz w:val="24"/>
          <w:szCs w:val="24"/>
        </w:rPr>
        <w:t xml:space="preserve">1. </w:t>
      </w:r>
      <w:r w:rsidR="00CF3A4B" w:rsidRPr="00CF3A4B">
        <w:rPr>
          <w:rFonts w:ascii="Times New Roman" w:hAnsi="Times New Roman" w:cs="Times New Roman"/>
          <w:sz w:val="24"/>
          <w:szCs w:val="24"/>
        </w:rPr>
        <w:t>Виды отношений в группе</w:t>
      </w:r>
    </w:p>
    <w:p w:rsidR="0014615A" w:rsidRPr="00CF3A4B" w:rsidRDefault="0014615A" w:rsidP="00146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A4B">
        <w:rPr>
          <w:rFonts w:ascii="Times New Roman" w:hAnsi="Times New Roman" w:cs="Times New Roman"/>
          <w:sz w:val="24"/>
          <w:szCs w:val="24"/>
        </w:rPr>
        <w:t xml:space="preserve">2. </w:t>
      </w:r>
      <w:r w:rsidR="00CF3A4B" w:rsidRPr="00CF3A4B">
        <w:rPr>
          <w:rFonts w:ascii="Times New Roman" w:hAnsi="Times New Roman" w:cs="Times New Roman"/>
          <w:sz w:val="24"/>
          <w:szCs w:val="24"/>
        </w:rPr>
        <w:t>имплицитная теория личности</w:t>
      </w:r>
    </w:p>
    <w:p w:rsidR="00E868D4" w:rsidRDefault="00CC0F76" w:rsidP="00146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A4B">
        <w:rPr>
          <w:rFonts w:ascii="Times New Roman" w:hAnsi="Times New Roman" w:cs="Times New Roman"/>
          <w:sz w:val="24"/>
          <w:szCs w:val="24"/>
        </w:rPr>
        <w:t>3</w:t>
      </w:r>
      <w:r w:rsidR="00E868D4" w:rsidRPr="00CF3A4B">
        <w:rPr>
          <w:rFonts w:ascii="Times New Roman" w:hAnsi="Times New Roman" w:cs="Times New Roman"/>
          <w:sz w:val="24"/>
          <w:szCs w:val="24"/>
        </w:rPr>
        <w:t xml:space="preserve">. </w:t>
      </w:r>
      <w:r w:rsidR="00CF3A4B" w:rsidRPr="00CF3A4B">
        <w:rPr>
          <w:rFonts w:ascii="Times New Roman" w:hAnsi="Times New Roman" w:cs="Times New Roman"/>
          <w:sz w:val="24"/>
          <w:szCs w:val="24"/>
        </w:rPr>
        <w:t>Эффекты социального восприятия</w:t>
      </w:r>
    </w:p>
    <w:p w:rsidR="00CF3A4B" w:rsidRDefault="00CF3A4B" w:rsidP="00146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A4B" w:rsidRPr="00CF3A4B" w:rsidRDefault="00CF3A4B" w:rsidP="00CF3A4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A4B">
        <w:rPr>
          <w:rFonts w:ascii="Times New Roman" w:hAnsi="Times New Roman" w:cs="Times New Roman"/>
          <w:b/>
          <w:sz w:val="24"/>
          <w:szCs w:val="24"/>
        </w:rPr>
        <w:t>1. Виды отношений в группе</w:t>
      </w:r>
    </w:p>
    <w:p w:rsidR="0014615A" w:rsidRDefault="0014615A" w:rsidP="00146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0D1" w:rsidRDefault="003510D1" w:rsidP="00146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психология рассматривает личность как взаимодействующий и обобщающий субъект. Это качество личности проявляется, когда она существует в реальном социальном окружении, конкретной группе.</w:t>
      </w:r>
    </w:p>
    <w:p w:rsidR="003510D1" w:rsidRDefault="003510D1" w:rsidP="00146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Включение индивида в совместное бытие с другими людьми может происходить как закономерно, так и случайно. Например, индивид закономерно включается в жизнь семьи в силу появления на свет от родителей. </w:t>
      </w:r>
      <w:r w:rsidR="005627C3">
        <w:rPr>
          <w:rFonts w:ascii="Times New Roman" w:hAnsi="Times New Roman" w:cs="Times New Roman"/>
          <w:sz w:val="24"/>
          <w:szCs w:val="24"/>
        </w:rPr>
        <w:t>Случайно он становится членом другой группы благодаря тому, что начинает контактировать с некоторыми представителями этого сообщества. Но для того, чтобы личность стала членом группы, она должна быть принята ею. Равноправным членом группы  субъект становится только тогда, когда его действия и поведение оцениваются как полезные для группы.</w:t>
      </w:r>
    </w:p>
    <w:p w:rsidR="005627C3" w:rsidRDefault="005627C3" w:rsidP="00146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Принадлежность</w:t>
      </w:r>
      <w:r w:rsidR="0043368F">
        <w:rPr>
          <w:rFonts w:ascii="Times New Roman" w:hAnsi="Times New Roman" w:cs="Times New Roman"/>
          <w:sz w:val="24"/>
          <w:szCs w:val="24"/>
        </w:rPr>
        <w:t xml:space="preserve"> личности к группе основана на наличии у неё общего признака, присущего всей группе. Таким общим признаком могут быть профессия, пол, возраст, место проживания, а также наличие общих интересов, увлечений, взглядов, культурных и духовных ценностей и т.д. Общность – это основной признак, лежащий в основе всех групповых объединений людей.</w:t>
      </w:r>
    </w:p>
    <w:p w:rsidR="0043368F" w:rsidRDefault="0043368F" w:rsidP="00146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отношений в группе</w:t>
      </w:r>
    </w:p>
    <w:p w:rsidR="0043368F" w:rsidRDefault="0043368F" w:rsidP="00146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68F">
        <w:rPr>
          <w:rFonts w:ascii="Times New Roman" w:hAnsi="Times New Roman" w:cs="Times New Roman"/>
          <w:i/>
          <w:sz w:val="24"/>
          <w:szCs w:val="24"/>
        </w:rPr>
        <w:t>Аффективные отношения</w:t>
      </w:r>
      <w:r>
        <w:rPr>
          <w:rFonts w:ascii="Times New Roman" w:hAnsi="Times New Roman" w:cs="Times New Roman"/>
          <w:sz w:val="24"/>
          <w:szCs w:val="24"/>
        </w:rPr>
        <w:t xml:space="preserve"> построены на чувствах приязни и неприязни, симпатии и антипатии, которые люди испытывают друг к другу.</w:t>
      </w:r>
    </w:p>
    <w:p w:rsidR="0043368F" w:rsidRDefault="0043368F" w:rsidP="00146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68F">
        <w:rPr>
          <w:rFonts w:ascii="Times New Roman" w:hAnsi="Times New Roman" w:cs="Times New Roman"/>
          <w:i/>
          <w:sz w:val="24"/>
          <w:szCs w:val="24"/>
        </w:rPr>
        <w:t>Рефлексивные отношения</w:t>
      </w:r>
      <w:r>
        <w:rPr>
          <w:rFonts w:ascii="Times New Roman" w:hAnsi="Times New Roman" w:cs="Times New Roman"/>
          <w:sz w:val="24"/>
          <w:szCs w:val="24"/>
        </w:rPr>
        <w:t xml:space="preserve"> строятся на сознательном анализе положения каждого человека в группе и определяют форму поведения каждого с каждым: уважительную – с уважаемым членом коллектива, снисходительно-презрительную – с отвергаемым.</w:t>
      </w:r>
      <w:proofErr w:type="gramEnd"/>
    </w:p>
    <w:p w:rsidR="0043368F" w:rsidRDefault="0043368F" w:rsidP="00433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68F">
        <w:rPr>
          <w:rFonts w:ascii="Times New Roman" w:hAnsi="Times New Roman" w:cs="Times New Roman"/>
          <w:i/>
          <w:sz w:val="24"/>
          <w:szCs w:val="24"/>
        </w:rPr>
        <w:t>Волевые или управленческие отношения</w:t>
      </w:r>
      <w:r>
        <w:rPr>
          <w:rFonts w:ascii="Times New Roman" w:hAnsi="Times New Roman" w:cs="Times New Roman"/>
          <w:sz w:val="24"/>
          <w:szCs w:val="24"/>
        </w:rPr>
        <w:t xml:space="preserve"> предполагают подчинение, влияние одного человека на другого. В основе такого влияния могут быть принуждение, уважение, признание, долг, обязанность, сочувствие и т.п.</w:t>
      </w:r>
    </w:p>
    <w:p w:rsidR="00CF3A4B" w:rsidRDefault="00CF3A4B" w:rsidP="00433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5DC" w:rsidRDefault="00D355DC" w:rsidP="00D355D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5DC">
        <w:rPr>
          <w:rFonts w:ascii="Times New Roman" w:hAnsi="Times New Roman" w:cs="Times New Roman"/>
          <w:b/>
          <w:sz w:val="24"/>
          <w:szCs w:val="24"/>
        </w:rPr>
        <w:t>2. Имплицитная теория личности</w:t>
      </w:r>
    </w:p>
    <w:p w:rsidR="00D355DC" w:rsidRPr="00D355DC" w:rsidRDefault="00D355DC" w:rsidP="0064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5DC">
        <w:rPr>
          <w:rFonts w:ascii="Times New Roman" w:hAnsi="Times New Roman" w:cs="Times New Roman"/>
          <w:sz w:val="24"/>
          <w:szCs w:val="24"/>
        </w:rPr>
        <w:t>Имплицитные теории личности – это неосознаваемые и предполагаемые представления, которые у нас есть о себе и других людях. Они формируются на основе наших личных опытов, взаимодействий с окружающими и культурными влияниями.</w:t>
      </w:r>
    </w:p>
    <w:p w:rsidR="00D355DC" w:rsidRPr="00D355DC" w:rsidRDefault="00D355DC" w:rsidP="0064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5DC">
        <w:rPr>
          <w:rFonts w:ascii="Times New Roman" w:hAnsi="Times New Roman" w:cs="Times New Roman"/>
          <w:sz w:val="24"/>
          <w:szCs w:val="24"/>
        </w:rPr>
        <w:lastRenderedPageBreak/>
        <w:t>Имплицитные теории личности могут включать в себя убеждения о том, какие черты характера и способности мы считаем важными, какие поведенческие стереотипы мы применяем к определенным группам людей, и какие ожидания мы имеем от себя и других.</w:t>
      </w:r>
    </w:p>
    <w:p w:rsidR="00D355DC" w:rsidRPr="00D355DC" w:rsidRDefault="00D355DC" w:rsidP="0064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5DC">
        <w:rPr>
          <w:rFonts w:ascii="Times New Roman" w:hAnsi="Times New Roman" w:cs="Times New Roman"/>
          <w:sz w:val="24"/>
          <w:szCs w:val="24"/>
        </w:rPr>
        <w:t>Одной из особенностей имплицитных теорий личности является то, что они могут быть неосознаваемыми и автоматическими. Мы часто не задумываемся о том, какие представления у нас есть о себе и других, но они все равно влияют на наше поведение и восприятие.</w:t>
      </w:r>
    </w:p>
    <w:p w:rsidR="00D355DC" w:rsidRPr="00D355DC" w:rsidRDefault="00D355DC" w:rsidP="0064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5DC">
        <w:rPr>
          <w:rFonts w:ascii="Times New Roman" w:hAnsi="Times New Roman" w:cs="Times New Roman"/>
          <w:sz w:val="24"/>
          <w:szCs w:val="24"/>
        </w:rPr>
        <w:t>Имплицитные теории личности могут быть полезными, так как они помогают нам быстро ориентироваться в социальных ситуациях и принимать быстрые решения. Однако</w:t>
      </w:r>
      <w:proofErr w:type="gramStart"/>
      <w:r w:rsidRPr="00D355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355DC">
        <w:rPr>
          <w:rFonts w:ascii="Times New Roman" w:hAnsi="Times New Roman" w:cs="Times New Roman"/>
          <w:sz w:val="24"/>
          <w:szCs w:val="24"/>
        </w:rPr>
        <w:t xml:space="preserve"> они также могут быть ограничивающими, так как могут приводить к стереотипному мышлению и предубеждениям.</w:t>
      </w:r>
    </w:p>
    <w:p w:rsidR="00D355DC" w:rsidRPr="00D355DC" w:rsidRDefault="00D355DC" w:rsidP="0064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5DC">
        <w:rPr>
          <w:rFonts w:ascii="Times New Roman" w:hAnsi="Times New Roman" w:cs="Times New Roman"/>
          <w:sz w:val="24"/>
          <w:szCs w:val="24"/>
        </w:rPr>
        <w:t xml:space="preserve">Имплицитные теории личности имеют несколько </w:t>
      </w:r>
      <w:r w:rsidRPr="00643FE5">
        <w:rPr>
          <w:rFonts w:ascii="Times New Roman" w:hAnsi="Times New Roman" w:cs="Times New Roman"/>
          <w:i/>
          <w:sz w:val="24"/>
          <w:szCs w:val="24"/>
        </w:rPr>
        <w:t>основных свойств</w:t>
      </w:r>
      <w:r w:rsidRPr="00D355DC">
        <w:rPr>
          <w:rFonts w:ascii="Times New Roman" w:hAnsi="Times New Roman" w:cs="Times New Roman"/>
          <w:sz w:val="24"/>
          <w:szCs w:val="24"/>
        </w:rPr>
        <w:t>, которые определяют их сущность и влияние на наше поведение и восприятие:</w:t>
      </w:r>
    </w:p>
    <w:p w:rsidR="00D355DC" w:rsidRPr="00D355DC" w:rsidRDefault="00643FE5" w:rsidP="0064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355DC" w:rsidRPr="00D355DC">
        <w:rPr>
          <w:rFonts w:ascii="Times New Roman" w:hAnsi="Times New Roman" w:cs="Times New Roman"/>
          <w:sz w:val="24"/>
          <w:szCs w:val="24"/>
        </w:rPr>
        <w:t>Неосознанность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55DC" w:rsidRPr="00D355DC">
        <w:rPr>
          <w:rFonts w:ascii="Times New Roman" w:hAnsi="Times New Roman" w:cs="Times New Roman"/>
          <w:sz w:val="24"/>
          <w:szCs w:val="24"/>
        </w:rPr>
        <w:t>Имплицитные теории личности обычно не осознаются нами сознательно. Они скрыты в нашем подсознании и формируются на основе наших жизненных опытов, воспитания, культурных норм и стереотипов. Мы не задумываемся о том, какие представления у нас есть о себе и других, но они все равно влияют на наше поведение и восприятие.</w:t>
      </w:r>
    </w:p>
    <w:p w:rsidR="00D355DC" w:rsidRPr="00D355DC" w:rsidRDefault="00643FE5" w:rsidP="0064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355DC" w:rsidRPr="00D355DC">
        <w:rPr>
          <w:rFonts w:ascii="Times New Roman" w:hAnsi="Times New Roman" w:cs="Times New Roman"/>
          <w:sz w:val="24"/>
          <w:szCs w:val="24"/>
        </w:rPr>
        <w:t>Автоматичность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55DC" w:rsidRPr="00D355DC">
        <w:rPr>
          <w:rFonts w:ascii="Times New Roman" w:hAnsi="Times New Roman" w:cs="Times New Roman"/>
          <w:sz w:val="24"/>
          <w:szCs w:val="24"/>
        </w:rPr>
        <w:t>Имплицитные теории личности работают автоматически и мгновенно. Они активируются без нашего участия и влияют на наше восприятие и оценку других людей. Например, если у нас есть имплицитная теория, что люди с определенной внешностью или профессией недостойны доверия, мы можем автоматически проявлять предубеждение к таким людям.</w:t>
      </w:r>
    </w:p>
    <w:p w:rsidR="00D355DC" w:rsidRPr="00D355DC" w:rsidRDefault="00643FE5" w:rsidP="0064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355DC" w:rsidRPr="00D355DC">
        <w:rPr>
          <w:rFonts w:ascii="Times New Roman" w:hAnsi="Times New Roman" w:cs="Times New Roman"/>
          <w:sz w:val="24"/>
          <w:szCs w:val="24"/>
        </w:rPr>
        <w:t>Устойчивость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55DC" w:rsidRPr="00D355DC">
        <w:rPr>
          <w:rFonts w:ascii="Times New Roman" w:hAnsi="Times New Roman" w:cs="Times New Roman"/>
          <w:sz w:val="24"/>
          <w:szCs w:val="24"/>
        </w:rPr>
        <w:t>Имплицитные теории личности обычно устойчивы и трудно изменяются. Они формируются на протяжении длительного времени и укореняются в нашем подсознании. Даже если мы осознаем негативные последствия таких теорий, изменить их может быть сложно, так как они становятся частью нашей системы убеждений и восприятия.</w:t>
      </w:r>
    </w:p>
    <w:p w:rsidR="00D355DC" w:rsidRPr="00D355DC" w:rsidRDefault="00643FE5" w:rsidP="0064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D355DC" w:rsidRPr="00D355DC">
        <w:rPr>
          <w:rFonts w:ascii="Times New Roman" w:hAnsi="Times New Roman" w:cs="Times New Roman"/>
          <w:sz w:val="24"/>
          <w:szCs w:val="24"/>
        </w:rPr>
        <w:t>Влияние на поведение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55DC" w:rsidRPr="00D355DC">
        <w:rPr>
          <w:rFonts w:ascii="Times New Roman" w:hAnsi="Times New Roman" w:cs="Times New Roman"/>
          <w:sz w:val="24"/>
          <w:szCs w:val="24"/>
        </w:rPr>
        <w:t>Имплицитные теории личности могут оказывать сильное влияние на наше поведение. Они могут влиять на наши решения, предпочтения, отношения и взаимодействия с другими людьми. Например, если у нас есть имплицитная теория, что люди из определенной социальной группы неспособны к успеху, мы можем не давать им равные возможности или не верить в их способности.</w:t>
      </w:r>
    </w:p>
    <w:p w:rsidR="00D355DC" w:rsidRPr="00D355DC" w:rsidRDefault="00D355DC" w:rsidP="0064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5DC">
        <w:rPr>
          <w:rFonts w:ascii="Times New Roman" w:hAnsi="Times New Roman" w:cs="Times New Roman"/>
          <w:sz w:val="24"/>
          <w:szCs w:val="24"/>
        </w:rPr>
        <w:t>Имплицитные теории личности могут быть полезными, так как они помогают нам быстро ориентироваться в социальных ситуациях и принимать быстрые решения. Однако</w:t>
      </w:r>
      <w:proofErr w:type="gramStart"/>
      <w:r w:rsidRPr="00D355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355DC">
        <w:rPr>
          <w:rFonts w:ascii="Times New Roman" w:hAnsi="Times New Roman" w:cs="Times New Roman"/>
          <w:sz w:val="24"/>
          <w:szCs w:val="24"/>
        </w:rPr>
        <w:t xml:space="preserve"> они также могут быть ограничивающими, так как могут приводить к стереотипному мышлению и предубеждениям.</w:t>
      </w:r>
    </w:p>
    <w:p w:rsidR="00D355DC" w:rsidRPr="00D355DC" w:rsidRDefault="00D355DC" w:rsidP="0064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5DC">
        <w:rPr>
          <w:rFonts w:ascii="Times New Roman" w:hAnsi="Times New Roman" w:cs="Times New Roman"/>
          <w:sz w:val="24"/>
          <w:szCs w:val="24"/>
        </w:rPr>
        <w:t>Имплицитные теории личности могут оказывать значительное влияние на нашу жизнедеятельность, включая наше поведение, мышление и взаимодействие с другими людьми. Вот некоторые основные аспекты, которые следует учитывать:</w:t>
      </w:r>
    </w:p>
    <w:p w:rsidR="00D355DC" w:rsidRPr="00D355DC" w:rsidRDefault="00643FE5" w:rsidP="0064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355DC" w:rsidRPr="00D355DC">
        <w:rPr>
          <w:rFonts w:ascii="Times New Roman" w:hAnsi="Times New Roman" w:cs="Times New Roman"/>
          <w:sz w:val="24"/>
          <w:szCs w:val="24"/>
        </w:rPr>
        <w:t xml:space="preserve">Самооценка и </w:t>
      </w:r>
      <w:proofErr w:type="spellStart"/>
      <w:r w:rsidR="00D355DC" w:rsidRPr="00D355DC">
        <w:rPr>
          <w:rFonts w:ascii="Times New Roman" w:hAnsi="Times New Roman" w:cs="Times New Roman"/>
          <w:sz w:val="24"/>
          <w:szCs w:val="24"/>
        </w:rPr>
        <w:t>самопредставление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55DC" w:rsidRPr="00D355DC">
        <w:rPr>
          <w:rFonts w:ascii="Times New Roman" w:hAnsi="Times New Roman" w:cs="Times New Roman"/>
          <w:sz w:val="24"/>
          <w:szCs w:val="24"/>
        </w:rPr>
        <w:t xml:space="preserve">Имплицитные теории личности могут влиять на нашу самооценку и </w:t>
      </w:r>
      <w:proofErr w:type="spellStart"/>
      <w:r w:rsidR="00D355DC" w:rsidRPr="00D355DC">
        <w:rPr>
          <w:rFonts w:ascii="Times New Roman" w:hAnsi="Times New Roman" w:cs="Times New Roman"/>
          <w:sz w:val="24"/>
          <w:szCs w:val="24"/>
        </w:rPr>
        <w:t>самопредставление</w:t>
      </w:r>
      <w:proofErr w:type="spellEnd"/>
      <w:r w:rsidR="00D355DC" w:rsidRPr="00D355DC">
        <w:rPr>
          <w:rFonts w:ascii="Times New Roman" w:hAnsi="Times New Roman" w:cs="Times New Roman"/>
          <w:sz w:val="24"/>
          <w:szCs w:val="24"/>
        </w:rPr>
        <w:t>. Если мы верим в отрицательные стереотипы о себе или о своей группе, это может привести к низкой самооценке и ограниченным возможностям для развития.</w:t>
      </w:r>
    </w:p>
    <w:p w:rsidR="00D355DC" w:rsidRPr="00D355DC" w:rsidRDefault="00643FE5" w:rsidP="0064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355DC" w:rsidRPr="00D355DC">
        <w:rPr>
          <w:rFonts w:ascii="Times New Roman" w:hAnsi="Times New Roman" w:cs="Times New Roman"/>
          <w:sz w:val="24"/>
          <w:szCs w:val="24"/>
        </w:rPr>
        <w:t>Поведение и выборы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55DC" w:rsidRPr="00D355DC">
        <w:rPr>
          <w:rFonts w:ascii="Times New Roman" w:hAnsi="Times New Roman" w:cs="Times New Roman"/>
          <w:sz w:val="24"/>
          <w:szCs w:val="24"/>
        </w:rPr>
        <w:t>Имплицитные теории личности могут влиять на наше поведение и выборы. Если мы верим, что определенные группы людей неспособны к успеху или не заслуживают равных возможностей, мы можем не давать им шансов или не верить в их способности. Это может привести к неравенству и ограниченным возможностям для развития.</w:t>
      </w:r>
    </w:p>
    <w:p w:rsidR="00D355DC" w:rsidRPr="00D355DC" w:rsidRDefault="00643FE5" w:rsidP="0064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355DC" w:rsidRPr="00D355DC">
        <w:rPr>
          <w:rFonts w:ascii="Times New Roman" w:hAnsi="Times New Roman" w:cs="Times New Roman"/>
          <w:sz w:val="24"/>
          <w:szCs w:val="24"/>
        </w:rPr>
        <w:t>Межличностные отношения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55DC" w:rsidRPr="00D355DC">
        <w:rPr>
          <w:rFonts w:ascii="Times New Roman" w:hAnsi="Times New Roman" w:cs="Times New Roman"/>
          <w:sz w:val="24"/>
          <w:szCs w:val="24"/>
        </w:rPr>
        <w:t>Имплицитные теории личности могут влиять на наши межличностные отношения. Если мы верим в стереотипы о других людях, это может привести к предубеждениям и дискриминации. Мы можем относиться к людям из определенных групп с недоверием или несправедливо оценивать их.</w:t>
      </w:r>
    </w:p>
    <w:p w:rsidR="00D355DC" w:rsidRPr="00D355DC" w:rsidRDefault="00643FE5" w:rsidP="0064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355DC" w:rsidRPr="00D355DC">
        <w:rPr>
          <w:rFonts w:ascii="Times New Roman" w:hAnsi="Times New Roman" w:cs="Times New Roman"/>
          <w:sz w:val="24"/>
          <w:szCs w:val="24"/>
        </w:rPr>
        <w:t>Принятие решений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55DC" w:rsidRPr="00D355DC">
        <w:rPr>
          <w:rFonts w:ascii="Times New Roman" w:hAnsi="Times New Roman" w:cs="Times New Roman"/>
          <w:sz w:val="24"/>
          <w:szCs w:val="24"/>
        </w:rPr>
        <w:t>Имплицитные теории личности могут влиять на наше принятие решений. Если мы верим в стереотипы о людях, это может привести к предвзятому мышлению и ограниченному восприятию информации. Мы можем принимать решения на основе предубеждений, а не на основе объективных фактов.</w:t>
      </w:r>
    </w:p>
    <w:p w:rsidR="00D355DC" w:rsidRPr="00D355DC" w:rsidRDefault="00643FE5" w:rsidP="0064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355DC" w:rsidRPr="00D355DC">
        <w:rPr>
          <w:rFonts w:ascii="Times New Roman" w:hAnsi="Times New Roman" w:cs="Times New Roman"/>
          <w:sz w:val="24"/>
          <w:szCs w:val="24"/>
        </w:rPr>
        <w:t>Развитие и рост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55DC" w:rsidRPr="00D355DC">
        <w:rPr>
          <w:rFonts w:ascii="Times New Roman" w:hAnsi="Times New Roman" w:cs="Times New Roman"/>
          <w:sz w:val="24"/>
          <w:szCs w:val="24"/>
        </w:rPr>
        <w:t>Имплицитные теории личности могут ограничивать наше развитие и рост. Если мы верим в отрицательные стереотипы о себе или о своей группе, мы можем не стремиться к достижению своих целей или не искать новые возможности для развития. Это может привести к стагнации и упущению потенциала.</w:t>
      </w:r>
    </w:p>
    <w:p w:rsidR="00D355DC" w:rsidRPr="00D355DC" w:rsidRDefault="00D355DC" w:rsidP="0064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5DC">
        <w:rPr>
          <w:rFonts w:ascii="Times New Roman" w:hAnsi="Times New Roman" w:cs="Times New Roman"/>
          <w:sz w:val="24"/>
          <w:szCs w:val="24"/>
        </w:rPr>
        <w:t>В целом, имплицитные теории личности могут иметь глубокое влияние на нашу жизнедеятельность. Понимание и осознание этих теорий помогает нам стать более осознанными и критическими в отношении своих собственных представлений и поведения, а также в отношении взаимодействия с другими людьми.</w:t>
      </w:r>
    </w:p>
    <w:p w:rsidR="00D355DC" w:rsidRPr="00643FE5" w:rsidRDefault="00D355DC" w:rsidP="00643FE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3FE5">
        <w:rPr>
          <w:rFonts w:ascii="Times New Roman" w:hAnsi="Times New Roman" w:cs="Times New Roman"/>
          <w:b/>
          <w:i/>
          <w:sz w:val="24"/>
          <w:szCs w:val="24"/>
        </w:rPr>
        <w:t>Примеры имплицитных теорий личности</w:t>
      </w:r>
    </w:p>
    <w:p w:rsidR="00D355DC" w:rsidRPr="00D355DC" w:rsidRDefault="00D355DC" w:rsidP="0064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5DC">
        <w:rPr>
          <w:rFonts w:ascii="Times New Roman" w:hAnsi="Times New Roman" w:cs="Times New Roman"/>
          <w:sz w:val="24"/>
          <w:szCs w:val="24"/>
        </w:rPr>
        <w:t>Имплицитные теории личности могут проявляться в различных ситуациях и взаимодействиях с другими людьми. Вот несколько примеров:</w:t>
      </w:r>
    </w:p>
    <w:p w:rsidR="00D355DC" w:rsidRPr="00643FE5" w:rsidRDefault="00D355DC" w:rsidP="00643FE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FE5">
        <w:rPr>
          <w:rFonts w:ascii="Times New Roman" w:hAnsi="Times New Roman" w:cs="Times New Roman"/>
          <w:i/>
          <w:sz w:val="24"/>
          <w:szCs w:val="24"/>
        </w:rPr>
        <w:t>“Люди, которые выглядят успешно, обязательно счастливы”</w:t>
      </w:r>
    </w:p>
    <w:p w:rsidR="00D355DC" w:rsidRPr="00D355DC" w:rsidRDefault="00D355DC" w:rsidP="0064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5DC">
        <w:rPr>
          <w:rFonts w:ascii="Times New Roman" w:hAnsi="Times New Roman" w:cs="Times New Roman"/>
          <w:sz w:val="24"/>
          <w:szCs w:val="24"/>
        </w:rPr>
        <w:t>Эта имплицитная теория личности предполагает, что успех и счастье неразрывно связаны. Люди, которые выглядят успешно, будут автоматически счастливыми и удовлетворенными. Это может привести к тому, что мы стремимся к достижению внешнего успеха, не обращая внимания на свои внутренние потребности и счастье.</w:t>
      </w:r>
    </w:p>
    <w:p w:rsidR="00D355DC" w:rsidRPr="00643FE5" w:rsidRDefault="00D355DC" w:rsidP="00643FE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FE5">
        <w:rPr>
          <w:rFonts w:ascii="Times New Roman" w:hAnsi="Times New Roman" w:cs="Times New Roman"/>
          <w:i/>
          <w:sz w:val="24"/>
          <w:szCs w:val="24"/>
        </w:rPr>
        <w:t>“Тихие люди всегда скрывают что-то”</w:t>
      </w:r>
    </w:p>
    <w:p w:rsidR="00D355DC" w:rsidRPr="00D355DC" w:rsidRDefault="00D355DC" w:rsidP="0064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5DC">
        <w:rPr>
          <w:rFonts w:ascii="Times New Roman" w:hAnsi="Times New Roman" w:cs="Times New Roman"/>
          <w:sz w:val="24"/>
          <w:szCs w:val="24"/>
        </w:rPr>
        <w:t xml:space="preserve">Эта имплицитная теория личности предполагает, что люди, которые не проявляют активность и не говорят много, всегда что-то скрывают или имеют негативные черты характера. Это может привести к предубеждениям и неправильным суждениям о людях, которые просто предпочитают быть более сдержанными и </w:t>
      </w:r>
      <w:proofErr w:type="spellStart"/>
      <w:r w:rsidRPr="00D355DC">
        <w:rPr>
          <w:rFonts w:ascii="Times New Roman" w:hAnsi="Times New Roman" w:cs="Times New Roman"/>
          <w:sz w:val="24"/>
          <w:szCs w:val="24"/>
        </w:rPr>
        <w:t>интровертированными</w:t>
      </w:r>
      <w:proofErr w:type="spellEnd"/>
      <w:r w:rsidRPr="00D355DC">
        <w:rPr>
          <w:rFonts w:ascii="Times New Roman" w:hAnsi="Times New Roman" w:cs="Times New Roman"/>
          <w:sz w:val="24"/>
          <w:szCs w:val="24"/>
        </w:rPr>
        <w:t>.</w:t>
      </w:r>
    </w:p>
    <w:p w:rsidR="00D355DC" w:rsidRPr="00643FE5" w:rsidRDefault="00D355DC" w:rsidP="00643FE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FE5">
        <w:rPr>
          <w:rFonts w:ascii="Times New Roman" w:hAnsi="Times New Roman" w:cs="Times New Roman"/>
          <w:i/>
          <w:sz w:val="24"/>
          <w:szCs w:val="24"/>
        </w:rPr>
        <w:t>“Умные люди не нуждаются в помощи”</w:t>
      </w:r>
    </w:p>
    <w:p w:rsidR="00D355DC" w:rsidRPr="00D355DC" w:rsidRDefault="00D355DC" w:rsidP="0064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5DC">
        <w:rPr>
          <w:rFonts w:ascii="Times New Roman" w:hAnsi="Times New Roman" w:cs="Times New Roman"/>
          <w:sz w:val="24"/>
          <w:szCs w:val="24"/>
        </w:rPr>
        <w:t>Эта имплицитная теория личности предполагает, что люди с высоким интеллектом всегда справляются сами и не нуждаются в помощи или поддержке. Это может привести к тому, что мы не просим помощи, когда она действительно нужна, или не оказываем поддержку другим людям, думая, что они сами справятся.</w:t>
      </w:r>
    </w:p>
    <w:p w:rsidR="00D355DC" w:rsidRPr="00643FE5" w:rsidRDefault="00D355DC" w:rsidP="00643FE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FE5">
        <w:rPr>
          <w:rFonts w:ascii="Times New Roman" w:hAnsi="Times New Roman" w:cs="Times New Roman"/>
          <w:i/>
          <w:sz w:val="24"/>
          <w:szCs w:val="24"/>
        </w:rPr>
        <w:t>“Люди, которые совершают ошибки, неспособны к успеху”</w:t>
      </w:r>
    </w:p>
    <w:p w:rsidR="00D355DC" w:rsidRPr="00D355DC" w:rsidRDefault="00D355DC" w:rsidP="0064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5DC">
        <w:rPr>
          <w:rFonts w:ascii="Times New Roman" w:hAnsi="Times New Roman" w:cs="Times New Roman"/>
          <w:sz w:val="24"/>
          <w:szCs w:val="24"/>
        </w:rPr>
        <w:t>Эта имплицитная теория личности предполагает, что люди, которые делают ошибки или неудачи, неспособны достичь успеха. Это может привести к страху перед неудачей и избеганию новых возможностей, чтобы не совершить ошибку. В результате мы ограничиваем свой потенциал и прогресс.</w:t>
      </w:r>
    </w:p>
    <w:p w:rsidR="00D355DC" w:rsidRPr="00D355DC" w:rsidRDefault="00D355DC" w:rsidP="0064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5DC">
        <w:rPr>
          <w:rFonts w:ascii="Times New Roman" w:hAnsi="Times New Roman" w:cs="Times New Roman"/>
          <w:sz w:val="24"/>
          <w:szCs w:val="24"/>
        </w:rPr>
        <w:t>Это лишь некоторые примеры имплицитных теорий личности, которые могут влиять на наше мышление и поведение. Важно осознавать эти теории и анализировать их влияние на нашу жизнедеятельность, чтобы быть более осознанными и гибкими в своих убеждениях и действиях.</w:t>
      </w:r>
    </w:p>
    <w:p w:rsidR="00D355DC" w:rsidRPr="00D355DC" w:rsidRDefault="00D355DC" w:rsidP="0064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5DC">
        <w:rPr>
          <w:rFonts w:ascii="Times New Roman" w:hAnsi="Times New Roman" w:cs="Times New Roman"/>
          <w:sz w:val="24"/>
          <w:szCs w:val="24"/>
        </w:rPr>
        <w:t>Изменение имплицитных теорий личности может быть сложным процессом, но сознательное усилие и практика могут помочь вам преодолеть ограничения, которые они накладывают на вашу жизнь. Вот несколько шагов, которые могут помочь вам изменить свои имплицитные теории личности:</w:t>
      </w:r>
    </w:p>
    <w:p w:rsidR="00D355DC" w:rsidRDefault="00D355DC" w:rsidP="0064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5DC">
        <w:rPr>
          <w:rFonts w:ascii="Times New Roman" w:hAnsi="Times New Roman" w:cs="Times New Roman"/>
          <w:sz w:val="24"/>
          <w:szCs w:val="24"/>
        </w:rPr>
        <w:t>Изменение имплицитных теорий личности требует времени, терпения и постоянной практики. Но сознательное усилие и открытость к новым возможностям могут помочь вам раскрыть свой потенциал и достичь большего в жизни.</w:t>
      </w:r>
    </w:p>
    <w:p w:rsidR="00E36EAA" w:rsidRPr="00D355DC" w:rsidRDefault="00E36EAA" w:rsidP="0064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5DC" w:rsidRPr="00D355DC" w:rsidRDefault="00D355DC" w:rsidP="00E36EA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55D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36EAA">
        <w:rPr>
          <w:rFonts w:ascii="Times New Roman" w:hAnsi="Times New Roman" w:cs="Times New Roman"/>
          <w:sz w:val="24"/>
          <w:szCs w:val="24"/>
        </w:rPr>
        <w:t>-</w:t>
      </w:r>
      <w:r w:rsidRPr="00D355DC">
        <w:rPr>
          <w:rFonts w:ascii="Times New Roman" w:hAnsi="Times New Roman" w:cs="Times New Roman"/>
          <w:sz w:val="24"/>
          <w:szCs w:val="24"/>
        </w:rPr>
        <w:t xml:space="preserve"> </w:t>
      </w:r>
      <w:r w:rsidR="00E36EAA">
        <w:rPr>
          <w:rFonts w:ascii="Times New Roman" w:hAnsi="Times New Roman" w:cs="Times New Roman"/>
          <w:sz w:val="24"/>
          <w:szCs w:val="24"/>
        </w:rPr>
        <w:t>Имплицитные теории личности</w:t>
      </w:r>
    </w:p>
    <w:tbl>
      <w:tblPr>
        <w:tblW w:w="10185" w:type="dxa"/>
        <w:tblInd w:w="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4366"/>
        <w:gridCol w:w="3806"/>
      </w:tblGrid>
      <w:tr w:rsidR="00643FE5" w:rsidRPr="00D355DC" w:rsidTr="00643FE5">
        <w:trPr>
          <w:tblHeader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355DC" w:rsidRPr="00D355DC" w:rsidRDefault="00D355DC" w:rsidP="00E36E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DC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</w:p>
        </w:tc>
        <w:tc>
          <w:tcPr>
            <w:tcW w:w="436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355DC" w:rsidRPr="00D355DC" w:rsidRDefault="00D355DC" w:rsidP="00E36E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D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38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355DC" w:rsidRPr="00D355DC" w:rsidRDefault="00D355DC" w:rsidP="00E36E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DC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643FE5" w:rsidRPr="00D355DC" w:rsidTr="00643FE5"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5DC" w:rsidRPr="00D355DC" w:rsidRDefault="00D355DC" w:rsidP="00643FE5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355DC">
              <w:rPr>
                <w:rFonts w:ascii="Times New Roman" w:hAnsi="Times New Roman" w:cs="Times New Roman"/>
                <w:sz w:val="24"/>
                <w:szCs w:val="24"/>
              </w:rPr>
              <w:t>1. Неосознанность</w:t>
            </w:r>
          </w:p>
        </w:tc>
        <w:tc>
          <w:tcPr>
            <w:tcW w:w="436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5DC" w:rsidRPr="00D355DC" w:rsidRDefault="00D355DC" w:rsidP="00643F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DC">
              <w:rPr>
                <w:rFonts w:ascii="Times New Roman" w:hAnsi="Times New Roman" w:cs="Times New Roman"/>
                <w:sz w:val="24"/>
                <w:szCs w:val="24"/>
              </w:rPr>
              <w:t>Имплицитные теории личности являются неосознанными и неявными убеждениями, которые формируются в нашем подсознании и влияют на наше поведение и восприятие окружающего мира.</w:t>
            </w:r>
          </w:p>
        </w:tc>
        <w:tc>
          <w:tcPr>
            <w:tcW w:w="38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5DC" w:rsidRPr="00D355DC" w:rsidRDefault="00D355DC" w:rsidP="00643F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DC">
              <w:rPr>
                <w:rFonts w:ascii="Times New Roman" w:hAnsi="Times New Roman" w:cs="Times New Roman"/>
                <w:sz w:val="24"/>
                <w:szCs w:val="24"/>
              </w:rPr>
              <w:t>Некоторые люди могут иметь неосознанные представления о том, что успешные люди всегда жестки и агрессивны.</w:t>
            </w:r>
          </w:p>
        </w:tc>
      </w:tr>
      <w:tr w:rsidR="00643FE5" w:rsidRPr="00D355DC" w:rsidTr="00643FE5"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5DC" w:rsidRPr="00D355DC" w:rsidRDefault="00D355DC" w:rsidP="00643FE5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355DC">
              <w:rPr>
                <w:rFonts w:ascii="Times New Roman" w:hAnsi="Times New Roman" w:cs="Times New Roman"/>
                <w:sz w:val="24"/>
                <w:szCs w:val="24"/>
              </w:rPr>
              <w:t>2. Устойчивость</w:t>
            </w:r>
          </w:p>
        </w:tc>
        <w:tc>
          <w:tcPr>
            <w:tcW w:w="436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5DC" w:rsidRPr="00D355DC" w:rsidRDefault="00D355DC" w:rsidP="00643F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DC">
              <w:rPr>
                <w:rFonts w:ascii="Times New Roman" w:hAnsi="Times New Roman" w:cs="Times New Roman"/>
                <w:sz w:val="24"/>
                <w:szCs w:val="24"/>
              </w:rPr>
              <w:t>Имплицитные теории личности обычно являются стабильными и трудноизменяемыми, поскольку они формируются на основе наших предыдущих опытов и убеждений.</w:t>
            </w:r>
          </w:p>
        </w:tc>
        <w:tc>
          <w:tcPr>
            <w:tcW w:w="38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5DC" w:rsidRPr="00D355DC" w:rsidRDefault="00D355DC" w:rsidP="00643F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DC">
              <w:rPr>
                <w:rFonts w:ascii="Times New Roman" w:hAnsi="Times New Roman" w:cs="Times New Roman"/>
                <w:sz w:val="24"/>
                <w:szCs w:val="24"/>
              </w:rPr>
              <w:t>Человек, который всегда считал, что он неспособен к успеху, может иметь устойчивую имплицитную теорию личности о своей некомпетентности.</w:t>
            </w:r>
          </w:p>
        </w:tc>
      </w:tr>
      <w:tr w:rsidR="00643FE5" w:rsidRPr="00D355DC" w:rsidTr="00643FE5"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5DC" w:rsidRPr="00D355DC" w:rsidRDefault="00D355DC" w:rsidP="00643FE5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355DC">
              <w:rPr>
                <w:rFonts w:ascii="Times New Roman" w:hAnsi="Times New Roman" w:cs="Times New Roman"/>
                <w:sz w:val="24"/>
                <w:szCs w:val="24"/>
              </w:rPr>
              <w:t>3. Влияние на поведение</w:t>
            </w:r>
          </w:p>
        </w:tc>
        <w:tc>
          <w:tcPr>
            <w:tcW w:w="436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5DC" w:rsidRPr="00D355DC" w:rsidRDefault="00D355DC" w:rsidP="00643F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DC">
              <w:rPr>
                <w:rFonts w:ascii="Times New Roman" w:hAnsi="Times New Roman" w:cs="Times New Roman"/>
                <w:sz w:val="24"/>
                <w:szCs w:val="24"/>
              </w:rPr>
              <w:t>Имплицитные теории личности могут оказывать сильное влияние на наше поведение, мотивацию и выборы в жизни.</w:t>
            </w:r>
          </w:p>
        </w:tc>
        <w:tc>
          <w:tcPr>
            <w:tcW w:w="38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5DC" w:rsidRPr="00D355DC" w:rsidRDefault="00D355DC" w:rsidP="00643F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DC">
              <w:rPr>
                <w:rFonts w:ascii="Times New Roman" w:hAnsi="Times New Roman" w:cs="Times New Roman"/>
                <w:sz w:val="24"/>
                <w:szCs w:val="24"/>
              </w:rPr>
              <w:t>Человек, который верит, что он неспособен к успеху, может избегать новых вызовов и возможностей из-за своей имплицитной теории личности.</w:t>
            </w:r>
          </w:p>
        </w:tc>
      </w:tr>
      <w:tr w:rsidR="00643FE5" w:rsidRPr="00D355DC" w:rsidTr="00643FE5"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5DC" w:rsidRPr="00D355DC" w:rsidRDefault="00D355DC" w:rsidP="00643FE5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355DC">
              <w:rPr>
                <w:rFonts w:ascii="Times New Roman" w:hAnsi="Times New Roman" w:cs="Times New Roman"/>
                <w:sz w:val="24"/>
                <w:szCs w:val="24"/>
              </w:rPr>
              <w:t>4. Изменение</w:t>
            </w:r>
          </w:p>
        </w:tc>
        <w:tc>
          <w:tcPr>
            <w:tcW w:w="436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5DC" w:rsidRPr="00D355DC" w:rsidRDefault="00D355DC" w:rsidP="00643F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DC">
              <w:rPr>
                <w:rFonts w:ascii="Times New Roman" w:hAnsi="Times New Roman" w:cs="Times New Roman"/>
                <w:sz w:val="24"/>
                <w:szCs w:val="24"/>
              </w:rPr>
              <w:t>Имплицитные теории личности могут быть изменены через осознание и работу над собой, а также через новые положительные опыты и подтверждения.</w:t>
            </w:r>
          </w:p>
        </w:tc>
        <w:tc>
          <w:tcPr>
            <w:tcW w:w="380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5DC" w:rsidRPr="00D355DC" w:rsidRDefault="00D355DC" w:rsidP="00643F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DC">
              <w:rPr>
                <w:rFonts w:ascii="Times New Roman" w:hAnsi="Times New Roman" w:cs="Times New Roman"/>
                <w:sz w:val="24"/>
                <w:szCs w:val="24"/>
              </w:rPr>
              <w:t>Человек может изменить свою имплицитную теорию личности о своей некомпетентности, если начнет получать положительные результаты и подтверждения своих способностей.</w:t>
            </w:r>
          </w:p>
        </w:tc>
      </w:tr>
    </w:tbl>
    <w:p w:rsidR="00643FE5" w:rsidRDefault="00643FE5" w:rsidP="0064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5DC" w:rsidRPr="00D355DC" w:rsidRDefault="00D355DC" w:rsidP="0064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5DC">
        <w:rPr>
          <w:rFonts w:ascii="Times New Roman" w:hAnsi="Times New Roman" w:cs="Times New Roman"/>
          <w:sz w:val="24"/>
          <w:szCs w:val="24"/>
        </w:rPr>
        <w:t>Имплицитные теории личности являются неосознаваемыми представлениями о себе и других людях, которые влияют на наше поведение и принятие решений. Они формируются на основе наших жизненных опытов, общения с окружающими и социокультурных факторов. Имплицитные теории личности могут быть положительными или отрицательными, и они могут оказывать как позитивное, так и негативное влияние на нашу жизнь.</w:t>
      </w:r>
    </w:p>
    <w:p w:rsidR="00D355DC" w:rsidRPr="00D355DC" w:rsidRDefault="00D355DC" w:rsidP="0064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5DC">
        <w:rPr>
          <w:rFonts w:ascii="Times New Roman" w:hAnsi="Times New Roman" w:cs="Times New Roman"/>
          <w:sz w:val="24"/>
          <w:szCs w:val="24"/>
        </w:rPr>
        <w:t xml:space="preserve">Основные свойства имплицитных теорий личности включают автоматическое активирование, стабильность, субъективность и влияние на </w:t>
      </w:r>
      <w:proofErr w:type="gramStart"/>
      <w:r w:rsidRPr="00D355DC">
        <w:rPr>
          <w:rFonts w:ascii="Times New Roman" w:hAnsi="Times New Roman" w:cs="Times New Roman"/>
          <w:sz w:val="24"/>
          <w:szCs w:val="24"/>
        </w:rPr>
        <w:t>восприятие</w:t>
      </w:r>
      <w:proofErr w:type="gramEnd"/>
      <w:r w:rsidRPr="00D355DC">
        <w:rPr>
          <w:rFonts w:ascii="Times New Roman" w:hAnsi="Times New Roman" w:cs="Times New Roman"/>
          <w:sz w:val="24"/>
          <w:szCs w:val="24"/>
        </w:rPr>
        <w:t xml:space="preserve"> и оценку других людей. Они могут влиять на наше самооценку, межличностные отношения, выбор профессии и достижение целей.</w:t>
      </w:r>
    </w:p>
    <w:p w:rsidR="00D355DC" w:rsidRPr="00D355DC" w:rsidRDefault="00D355DC" w:rsidP="0064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5DC">
        <w:rPr>
          <w:rFonts w:ascii="Times New Roman" w:hAnsi="Times New Roman" w:cs="Times New Roman"/>
          <w:sz w:val="24"/>
          <w:szCs w:val="24"/>
        </w:rPr>
        <w:t>Изменение имплицитных теорий личности возможно через осознание и анализ своих убеждений, работу с негативными стереотипами и предрассудками, а также через практику новых позитивных мыслей и поведений.</w:t>
      </w:r>
    </w:p>
    <w:p w:rsidR="00D355DC" w:rsidRPr="00D355DC" w:rsidRDefault="00D355DC" w:rsidP="00643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5DC">
        <w:rPr>
          <w:rFonts w:ascii="Times New Roman" w:hAnsi="Times New Roman" w:cs="Times New Roman"/>
          <w:sz w:val="24"/>
          <w:szCs w:val="24"/>
        </w:rPr>
        <w:t>Понимание и осознание имплицитных теорий личности помогает нам лучше понять себя и других людей, а также принять более осознанные и гармоничные решения в жизни.</w:t>
      </w:r>
    </w:p>
    <w:p w:rsidR="00D355DC" w:rsidRDefault="00D355DC" w:rsidP="00E36EA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6EAA" w:rsidRPr="00E36EAA" w:rsidRDefault="00E36EAA" w:rsidP="00E36EA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EAA">
        <w:rPr>
          <w:rFonts w:ascii="Times New Roman" w:hAnsi="Times New Roman" w:cs="Times New Roman"/>
          <w:b/>
          <w:sz w:val="24"/>
          <w:szCs w:val="24"/>
        </w:rPr>
        <w:t>3. Эффекты социального восприятия</w:t>
      </w:r>
    </w:p>
    <w:p w:rsidR="00E36EAA" w:rsidRDefault="00E36EAA" w:rsidP="00E36EA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6EAA" w:rsidRPr="00E36EAA" w:rsidRDefault="00E36EAA" w:rsidP="00E36EAA">
      <w:pPr>
        <w:pStyle w:val="a6"/>
        <w:spacing w:before="0" w:beforeAutospacing="0" w:after="0" w:afterAutospacing="0" w:line="276" w:lineRule="auto"/>
        <w:ind w:firstLine="709"/>
        <w:jc w:val="both"/>
      </w:pPr>
      <w:r w:rsidRPr="00E36EAA">
        <w:rPr>
          <w:i/>
        </w:rPr>
        <w:t>Эффект ореола</w:t>
      </w:r>
      <w:r w:rsidRPr="00E36EAA">
        <w:t xml:space="preserve"> — это распространение первичной общей оценки человека на восприятие его поступков и личностных качеств. Если первое впечатление о человеке в целом благоприятно, то в дальнейшем все его поведение, черты и поступки начинают переоценивать в положительную сторону. Таким образом, получаемая информация о каком-либо человеке накладывается на тот образ, который был создан заранее и возникает эффект положительного или отрицательного ореола. В основе эффекта ореола лежат механизмы, обеспечивающие при недостатке информации о человеке, необходимой для успеха какой-либо деятельности, ее упрощение и отбор. Часто первое впечатление друг о друге оказывается неправильным. Тем не </w:t>
      </w:r>
      <w:proofErr w:type="gramStart"/>
      <w:r w:rsidRPr="00E36EAA">
        <w:t>менее</w:t>
      </w:r>
      <w:proofErr w:type="gramEnd"/>
      <w:r w:rsidRPr="00E36EAA">
        <w:t xml:space="preserve"> первичное восприятие иногда оказывается правильным. Это помогает быстрому и эффективному настрою людей в общении друг с другом, правильному и эффективному взаимодействию в различных ситуациях.</w:t>
      </w:r>
    </w:p>
    <w:p w:rsidR="00E36EAA" w:rsidRPr="00E36EAA" w:rsidRDefault="00E36EAA" w:rsidP="00E36EAA">
      <w:pPr>
        <w:pStyle w:val="a6"/>
        <w:spacing w:before="0" w:beforeAutospacing="0" w:after="0" w:afterAutospacing="0" w:line="276" w:lineRule="auto"/>
        <w:ind w:firstLine="709"/>
        <w:jc w:val="both"/>
      </w:pPr>
      <w:r w:rsidRPr="00E36EAA">
        <w:rPr>
          <w:i/>
        </w:rPr>
        <w:t>Эффект первичности</w:t>
      </w:r>
      <w:r w:rsidRPr="00E36EAA">
        <w:t xml:space="preserve"> — это более высокая вероятность припоминания нескольких первых элементов расположенного в ряд материала по сравнению со средними элементами. Этот эффект заключается в том, что при встрече с новым человеком в течение первых 3—5 минут формируется наше впечатление о нем, определяется образ и наше отношение к этому человеку. Таким образом, информация, полученная ранее, воспринимается как более значимая и оказывает большее влияние на общее впечатление о человеке, а вся последующая информация о нем уже не оказывает на нас особого влияния и практически не меняет наших взглядов. Эффект первичности настолько силен, что, если человеку захочется изменить отношение к себе, ему придется приложить очень много усилий.</w:t>
      </w:r>
    </w:p>
    <w:p w:rsidR="00E36EAA" w:rsidRPr="00E36EAA" w:rsidRDefault="00E36EAA" w:rsidP="00E36EAA">
      <w:pPr>
        <w:pStyle w:val="a6"/>
        <w:spacing w:before="0" w:beforeAutospacing="0" w:after="0" w:afterAutospacing="0" w:line="276" w:lineRule="auto"/>
        <w:ind w:firstLine="709"/>
        <w:jc w:val="both"/>
      </w:pPr>
      <w:r w:rsidRPr="00E36EAA">
        <w:rPr>
          <w:i/>
        </w:rPr>
        <w:t>Эффект новизны</w:t>
      </w:r>
      <w:r w:rsidRPr="00E36EAA">
        <w:t xml:space="preserve"> заключается в том, что на отношение к хорошо знакомому человеку оказывает влияние самая свежая, последняя информация о нем, а по отношению к новому человеку более важна первая информация.</w:t>
      </w:r>
    </w:p>
    <w:p w:rsidR="00E36EAA" w:rsidRPr="00E36EAA" w:rsidRDefault="00E36EAA" w:rsidP="00E36EAA">
      <w:pPr>
        <w:pStyle w:val="a6"/>
        <w:spacing w:before="0" w:beforeAutospacing="0" w:after="0" w:afterAutospacing="0" w:line="276" w:lineRule="auto"/>
        <w:ind w:firstLine="709"/>
        <w:jc w:val="both"/>
      </w:pPr>
      <w:r w:rsidRPr="00E36EAA">
        <w:rPr>
          <w:i/>
        </w:rPr>
        <w:t>Эффект стереотипности</w:t>
      </w:r>
      <w:r w:rsidRPr="00E36EAA">
        <w:t>. Эффект стереотипности выражается в упрошенном и схематичном, но устойчивом представлении о чем-либо. Стереотипы стихийно складываются в условиях дефицита информации либо неспособности индивида интерпретировать ее адекватно. Стереотип никогда не бывает истинным, он всегда содержит тенденциозные, заранее заданные характеристики явления, поэтому всегда неадекватен ему.</w:t>
      </w:r>
    </w:p>
    <w:p w:rsidR="00E36EAA" w:rsidRPr="00E36EAA" w:rsidRDefault="00E36EAA" w:rsidP="00E36EAA">
      <w:pPr>
        <w:pStyle w:val="a6"/>
        <w:spacing w:before="0" w:beforeAutospacing="0" w:after="0" w:afterAutospacing="0" w:line="276" w:lineRule="auto"/>
        <w:ind w:firstLine="709"/>
        <w:jc w:val="both"/>
      </w:pPr>
      <w:r w:rsidRPr="00E36EAA">
        <w:rPr>
          <w:i/>
        </w:rPr>
        <w:t>Эффект проекции</w:t>
      </w:r>
      <w:r w:rsidRPr="00E36EAA">
        <w:t xml:space="preserve"> проявляется, когда мы приписываем человеку, приятному для нас, свои собственные достоинства, а неприятному, наоборот, недостатки, т.е. выявляем у других именно те черты, которые представлены у нас.</w:t>
      </w:r>
    </w:p>
    <w:p w:rsidR="00E36EAA" w:rsidRPr="00E36EAA" w:rsidRDefault="00E36EAA" w:rsidP="00E36EAA">
      <w:pPr>
        <w:pStyle w:val="a6"/>
        <w:spacing w:before="0" w:beforeAutospacing="0" w:after="0" w:afterAutospacing="0" w:line="276" w:lineRule="auto"/>
        <w:ind w:firstLine="709"/>
        <w:jc w:val="both"/>
      </w:pPr>
      <w:r w:rsidRPr="00E36EAA">
        <w:t xml:space="preserve">Так же выделяют </w:t>
      </w:r>
      <w:r w:rsidRPr="00E36EAA">
        <w:rPr>
          <w:i/>
        </w:rPr>
        <w:t>эффект влияния авторитетов</w:t>
      </w:r>
      <w:r w:rsidRPr="00E36EAA">
        <w:t>, заключающийся в том, что авторитетное мнение и высказывание о ком-либо не подвергается сомнению, принимается «на веру.</w:t>
      </w:r>
    </w:p>
    <w:p w:rsidR="00E36EAA" w:rsidRPr="00E36EAA" w:rsidRDefault="00E36EAA" w:rsidP="00E36EAA">
      <w:pPr>
        <w:pStyle w:val="a6"/>
        <w:spacing w:before="0" w:beforeAutospacing="0" w:after="0" w:afterAutospacing="0" w:line="276" w:lineRule="auto"/>
        <w:ind w:firstLine="709"/>
        <w:jc w:val="both"/>
      </w:pPr>
      <w:r w:rsidRPr="00E36EAA">
        <w:t xml:space="preserve">И последний эффект — </w:t>
      </w:r>
      <w:r w:rsidRPr="00E36EAA">
        <w:rPr>
          <w:i/>
        </w:rPr>
        <w:t>эффект красоты</w:t>
      </w:r>
      <w:r w:rsidRPr="00E36EAA">
        <w:t>. Внешняя привлекательность оказывает особое влияние на формирование первого впечатления о человеке. Человеческая психика воспринимает красоту как важный элемент установления и развития межличностных отношений.</w:t>
      </w:r>
    </w:p>
    <w:p w:rsidR="00E36EAA" w:rsidRPr="00D355DC" w:rsidRDefault="00E36EAA" w:rsidP="00E36E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A4B" w:rsidRPr="00CE362D" w:rsidRDefault="00CE362D" w:rsidP="00CF3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bookmarkStart w:id="0" w:name="_GoBack"/>
      <w:r w:rsidRPr="00CE36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Вопросы для самоконтроля</w:t>
      </w:r>
      <w:r w:rsidR="00CF3A4B" w:rsidRPr="00CE36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</w:p>
    <w:bookmarkEnd w:id="0"/>
    <w:p w:rsidR="00D355DC" w:rsidRDefault="00CF3A4B" w:rsidP="00E36E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Перечислите виды отношений в группе.</w:t>
      </w:r>
    </w:p>
    <w:p w:rsidR="00CF3A4B" w:rsidRDefault="00CF3A4B" w:rsidP="00E36E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Дайте понятие имплицитной теории личности. В чем заключаются её недостатки?</w:t>
      </w:r>
    </w:p>
    <w:p w:rsidR="00CF3A4B" w:rsidRDefault="00CF3A4B" w:rsidP="00E36E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Назовите основные эффекты социального восприятия.</w:t>
      </w:r>
    </w:p>
    <w:sectPr w:rsidR="00CF3A4B" w:rsidSect="00FC14CD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F09"/>
    <w:multiLevelType w:val="hybridMultilevel"/>
    <w:tmpl w:val="DD6C1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F81684"/>
    <w:multiLevelType w:val="hybridMultilevel"/>
    <w:tmpl w:val="222C3E8C"/>
    <w:lvl w:ilvl="0" w:tplc="AD50647A">
      <w:numFmt w:val="bullet"/>
      <w:lvlText w:val=""/>
      <w:lvlJc w:val="left"/>
      <w:pPr>
        <w:ind w:left="1804" w:hanging="10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3604050"/>
    <w:multiLevelType w:val="hybridMultilevel"/>
    <w:tmpl w:val="E9D05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1C774D"/>
    <w:multiLevelType w:val="hybridMultilevel"/>
    <w:tmpl w:val="3BAED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46AE"/>
    <w:rsid w:val="000053F0"/>
    <w:rsid w:val="00014B27"/>
    <w:rsid w:val="00113501"/>
    <w:rsid w:val="001341EF"/>
    <w:rsid w:val="0014615A"/>
    <w:rsid w:val="001C590E"/>
    <w:rsid w:val="00207CEC"/>
    <w:rsid w:val="002106C3"/>
    <w:rsid w:val="002C614A"/>
    <w:rsid w:val="003510D1"/>
    <w:rsid w:val="003A07C0"/>
    <w:rsid w:val="003B04AA"/>
    <w:rsid w:val="00406DC5"/>
    <w:rsid w:val="0043368F"/>
    <w:rsid w:val="004B7D5D"/>
    <w:rsid w:val="005627C3"/>
    <w:rsid w:val="005B5813"/>
    <w:rsid w:val="005F2E41"/>
    <w:rsid w:val="00621B66"/>
    <w:rsid w:val="00643FE5"/>
    <w:rsid w:val="006F46AE"/>
    <w:rsid w:val="009763B3"/>
    <w:rsid w:val="009D1721"/>
    <w:rsid w:val="00AD0321"/>
    <w:rsid w:val="00AF1325"/>
    <w:rsid w:val="00B260F5"/>
    <w:rsid w:val="00BA326C"/>
    <w:rsid w:val="00BD7EAC"/>
    <w:rsid w:val="00BF7FB5"/>
    <w:rsid w:val="00C32DCA"/>
    <w:rsid w:val="00C472DD"/>
    <w:rsid w:val="00CC0F76"/>
    <w:rsid w:val="00CE362D"/>
    <w:rsid w:val="00CF3A4B"/>
    <w:rsid w:val="00D355DC"/>
    <w:rsid w:val="00E36EAA"/>
    <w:rsid w:val="00E370B5"/>
    <w:rsid w:val="00E868D4"/>
    <w:rsid w:val="00E97D6C"/>
    <w:rsid w:val="00EC3905"/>
    <w:rsid w:val="00FC14CD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FC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2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3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55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55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5</Pages>
  <Words>2165</Words>
  <Characters>12342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17</cp:revision>
  <dcterms:created xsi:type="dcterms:W3CDTF">2022-09-23T16:18:00Z</dcterms:created>
  <dcterms:modified xsi:type="dcterms:W3CDTF">2024-04-18T14:20:00Z</dcterms:modified>
</cp:coreProperties>
</file>