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FE55ED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3pt;margin-top:-26pt;width:126.45pt;height:84.5pt;z-index:251660288">
            <v:imagedata r:id="rId9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>Модуль 1. Социальная психология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>ПРАКТИЧЕСКОЕ ЗАНЯТИЕ № 1.</w:t>
      </w:r>
      <w:r w:rsidR="006D3855">
        <w:rPr>
          <w:rFonts w:ascii="Times New Roman" w:hAnsi="Times New Roman" w:cs="Times New Roman"/>
          <w:b/>
          <w:sz w:val="24"/>
          <w:szCs w:val="24"/>
        </w:rPr>
        <w:t>4</w:t>
      </w:r>
      <w:r w:rsidR="00E51E1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D3855">
        <w:rPr>
          <w:rFonts w:ascii="Times New Roman" w:hAnsi="Times New Roman" w:cs="Times New Roman"/>
          <w:b/>
          <w:sz w:val="24"/>
          <w:szCs w:val="24"/>
        </w:rPr>
        <w:t>ИЗУЧЕНИЕ ПСИХОЛОГИЧЕСКИХ ОСОБЕННОСТЕЙ ПОДРОСТКОВОГО ВОЗРАСТА</w:t>
      </w:r>
      <w:r w:rsidRPr="0014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3CC" w:rsidRDefault="00C936C5" w:rsidP="0080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занятия:</w:t>
      </w:r>
      <w:r w:rsidRPr="00C9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</w:t>
      </w:r>
      <w:r w:rsidR="006D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психологическими </w:t>
      </w:r>
      <w:r w:rsidR="00F5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особенностями </w:t>
      </w:r>
      <w:r w:rsidR="006D3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E1E" w:rsidRDefault="00E51E1E" w:rsidP="0080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E1E" w:rsidRDefault="00F56593" w:rsidP="00F5659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F56593" w:rsidRPr="00F56593" w:rsidRDefault="00F56593" w:rsidP="00F56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93">
        <w:rPr>
          <w:rFonts w:ascii="Times New Roman" w:hAnsi="Times New Roman" w:cs="Times New Roman"/>
          <w:sz w:val="24"/>
          <w:szCs w:val="24"/>
        </w:rPr>
        <w:t>1. Ознакомьтесь с теоретическим материалом по теме занятия.</w:t>
      </w:r>
    </w:p>
    <w:p w:rsidR="00F56593" w:rsidRPr="00F56593" w:rsidRDefault="00F56593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593">
        <w:rPr>
          <w:rFonts w:ascii="Times New Roman" w:hAnsi="Times New Roman" w:cs="Times New Roman"/>
          <w:sz w:val="24"/>
          <w:szCs w:val="24"/>
        </w:rPr>
        <w:t xml:space="preserve">2. Ответьте письменно на </w:t>
      </w:r>
      <w:r w:rsidR="006D3855">
        <w:rPr>
          <w:rFonts w:ascii="Times New Roman" w:hAnsi="Times New Roman" w:cs="Times New Roman"/>
          <w:sz w:val="24"/>
          <w:szCs w:val="24"/>
        </w:rPr>
        <w:t>задания, представленные после теоретического материала.</w:t>
      </w:r>
    </w:p>
    <w:p w:rsidR="00F56593" w:rsidRDefault="00F56593" w:rsidP="00F565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Теоретический материал</w:t>
      </w:r>
    </w:p>
    <w:p w:rsidR="006D3855" w:rsidRDefault="009D7B49" w:rsidP="009D7B4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B49">
        <w:rPr>
          <w:rFonts w:ascii="Times New Roman" w:hAnsi="Times New Roman" w:cs="Times New Roman"/>
          <w:b/>
          <w:sz w:val="24"/>
          <w:szCs w:val="24"/>
        </w:rPr>
        <w:t>Психологические особенности подросткового возраста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3855">
        <w:rPr>
          <w:rFonts w:ascii="Times New Roman" w:hAnsi="Times New Roman" w:cs="Times New Roman"/>
          <w:b/>
          <w:i/>
          <w:sz w:val="24"/>
          <w:szCs w:val="24"/>
        </w:rPr>
        <w:t>Физиологические особенности возраста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Перестройка опорно-двигательного аппарата: рост трубчатых костей опережает 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мышечной массы. Усиленно развиваются грудная клетка и дыхательные мышцы, растут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легкие, увеличивается их объем и поверхность, повышается жизненная емкость.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Как они проявляются в поведении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Перестройка опорно-двигательного аппарата: рост трубчатых костей опережает 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мышечной массы. Плохое самочувствие, вялость или повышенная активность, головные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боли при нехватке кислорода. Обморок.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Что необходимо делать и знать родителям</w:t>
      </w:r>
    </w:p>
    <w:p w:rsidR="006D3855" w:rsidRPr="006D3855" w:rsidRDefault="006D3855" w:rsidP="006D3855">
      <w:pPr>
        <w:pStyle w:val="a5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 xml:space="preserve">необходимо предусмотреть организацию </w:t>
      </w:r>
      <w:proofErr w:type="gramStart"/>
      <w:r w:rsidRPr="006D3855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6D3855">
        <w:rPr>
          <w:rFonts w:ascii="Times New Roman" w:hAnsi="Times New Roman" w:cs="Times New Roman"/>
          <w:sz w:val="24"/>
          <w:szCs w:val="24"/>
        </w:rPr>
        <w:t xml:space="preserve"> чтобы подростку было удобно,</w:t>
      </w:r>
    </w:p>
    <w:p w:rsidR="006D3855" w:rsidRPr="006D3855" w:rsidRDefault="006D3855" w:rsidP="006D3855">
      <w:pPr>
        <w:pStyle w:val="a5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необходимо уделять время на физические упражнения</w:t>
      </w:r>
    </w:p>
    <w:p w:rsidR="006D3855" w:rsidRPr="006D3855" w:rsidRDefault="006D3855" w:rsidP="006D3855">
      <w:pPr>
        <w:pStyle w:val="a5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необходимо проветрить помещение перед работой в нем</w:t>
      </w:r>
    </w:p>
    <w:p w:rsidR="006D3855" w:rsidRPr="006D3855" w:rsidRDefault="006D3855" w:rsidP="006D3855">
      <w:pPr>
        <w:pStyle w:val="a5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необходимо уделять время на физические упражнения</w:t>
      </w:r>
    </w:p>
    <w:p w:rsidR="006D3855" w:rsidRPr="006D3855" w:rsidRDefault="006D3855" w:rsidP="006D3855">
      <w:pPr>
        <w:pStyle w:val="a5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главное – не паниковать, и первое: вывести подростка на свежий воздух.</w:t>
      </w:r>
    </w:p>
    <w:p w:rsidR="006D3855" w:rsidRPr="006D3855" w:rsidRDefault="006D3855" w:rsidP="00B259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Психологические особенности возраста</w:t>
      </w:r>
      <w:r w:rsidR="00CC6F4B">
        <w:rPr>
          <w:rFonts w:ascii="Times New Roman" w:hAnsi="Times New Roman" w:cs="Times New Roman"/>
          <w:sz w:val="24"/>
          <w:szCs w:val="24"/>
        </w:rPr>
        <w:t xml:space="preserve"> проявляются в проявлении н</w:t>
      </w:r>
      <w:r w:rsidRPr="006D3855">
        <w:rPr>
          <w:rFonts w:ascii="Times New Roman" w:hAnsi="Times New Roman" w:cs="Times New Roman"/>
          <w:sz w:val="24"/>
          <w:szCs w:val="24"/>
        </w:rPr>
        <w:t>емотивированны</w:t>
      </w:r>
      <w:r w:rsidR="00CC6F4B">
        <w:rPr>
          <w:rFonts w:ascii="Times New Roman" w:hAnsi="Times New Roman" w:cs="Times New Roman"/>
          <w:sz w:val="24"/>
          <w:szCs w:val="24"/>
        </w:rPr>
        <w:t xml:space="preserve">х </w:t>
      </w:r>
      <w:r w:rsidRPr="006D3855">
        <w:rPr>
          <w:rFonts w:ascii="Times New Roman" w:hAnsi="Times New Roman" w:cs="Times New Roman"/>
          <w:sz w:val="24"/>
          <w:szCs w:val="24"/>
        </w:rPr>
        <w:t>вспыш</w:t>
      </w:r>
      <w:r w:rsidR="00CC6F4B">
        <w:rPr>
          <w:rFonts w:ascii="Times New Roman" w:hAnsi="Times New Roman" w:cs="Times New Roman"/>
          <w:sz w:val="24"/>
          <w:szCs w:val="24"/>
        </w:rPr>
        <w:t>ек</w:t>
      </w:r>
      <w:r w:rsidRPr="006D3855">
        <w:rPr>
          <w:rFonts w:ascii="Times New Roman" w:hAnsi="Times New Roman" w:cs="Times New Roman"/>
          <w:sz w:val="24"/>
          <w:szCs w:val="24"/>
        </w:rPr>
        <w:t xml:space="preserve"> агрессии, не контролируем</w:t>
      </w:r>
      <w:r w:rsidR="00CC6F4B">
        <w:rPr>
          <w:rFonts w:ascii="Times New Roman" w:hAnsi="Times New Roman" w:cs="Times New Roman"/>
          <w:sz w:val="24"/>
          <w:szCs w:val="24"/>
        </w:rPr>
        <w:t>ой</w:t>
      </w:r>
      <w:r w:rsidRPr="006D3855">
        <w:rPr>
          <w:rFonts w:ascii="Times New Roman" w:hAnsi="Times New Roman" w:cs="Times New Roman"/>
          <w:sz w:val="24"/>
          <w:szCs w:val="24"/>
        </w:rPr>
        <w:t xml:space="preserve"> возбужденност</w:t>
      </w:r>
      <w:r w:rsidR="00CC6F4B">
        <w:rPr>
          <w:rFonts w:ascii="Times New Roman" w:hAnsi="Times New Roman" w:cs="Times New Roman"/>
          <w:sz w:val="24"/>
          <w:szCs w:val="24"/>
        </w:rPr>
        <w:t xml:space="preserve">и, постоянном </w:t>
      </w:r>
      <w:r w:rsidRPr="006D3855">
        <w:rPr>
          <w:rFonts w:ascii="Times New Roman" w:hAnsi="Times New Roman" w:cs="Times New Roman"/>
          <w:sz w:val="24"/>
          <w:szCs w:val="24"/>
        </w:rPr>
        <w:t>шум</w:t>
      </w:r>
      <w:r w:rsidR="00CC6F4B">
        <w:rPr>
          <w:rFonts w:ascii="Times New Roman" w:hAnsi="Times New Roman" w:cs="Times New Roman"/>
          <w:sz w:val="24"/>
          <w:szCs w:val="24"/>
        </w:rPr>
        <w:t>е</w:t>
      </w:r>
      <w:r w:rsidRPr="006D3855">
        <w:rPr>
          <w:rFonts w:ascii="Times New Roman" w:hAnsi="Times New Roman" w:cs="Times New Roman"/>
          <w:sz w:val="24"/>
          <w:szCs w:val="24"/>
        </w:rPr>
        <w:t xml:space="preserve"> в группе подростков, конфликт</w:t>
      </w:r>
      <w:r w:rsidR="00CC6F4B">
        <w:rPr>
          <w:rFonts w:ascii="Times New Roman" w:hAnsi="Times New Roman" w:cs="Times New Roman"/>
          <w:sz w:val="24"/>
          <w:szCs w:val="24"/>
        </w:rPr>
        <w:t>ах</w:t>
      </w:r>
      <w:r w:rsidRPr="006D3855">
        <w:rPr>
          <w:rFonts w:ascii="Times New Roman" w:hAnsi="Times New Roman" w:cs="Times New Roman"/>
          <w:sz w:val="24"/>
          <w:szCs w:val="24"/>
        </w:rPr>
        <w:t xml:space="preserve"> между подростками и взрослыми.</w:t>
      </w:r>
      <w:r w:rsidR="00B25997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Подросток хочет быть самостоятельным, хочет сам принимать решения, хочет чувствовать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 xml:space="preserve">себя на равных </w:t>
      </w:r>
      <w:proofErr w:type="gramStart"/>
      <w:r w:rsidRPr="006D385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D3855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6D3855" w:rsidRPr="00B25997" w:rsidRDefault="006D3855" w:rsidP="00B25997">
      <w:pPr>
        <w:pStyle w:val="a5"/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25997">
        <w:rPr>
          <w:rFonts w:ascii="Times New Roman" w:hAnsi="Times New Roman" w:cs="Times New Roman"/>
          <w:i/>
          <w:sz w:val="24"/>
          <w:szCs w:val="24"/>
        </w:rPr>
        <w:t>Что необходимо делать и знать родителям</w:t>
      </w:r>
    </w:p>
    <w:bookmarkEnd w:id="0"/>
    <w:p w:rsidR="006D3855" w:rsidRPr="00CC6F4B" w:rsidRDefault="006D3855" w:rsidP="00CC6F4B">
      <w:pPr>
        <w:pStyle w:val="a5"/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6F4B">
        <w:rPr>
          <w:rFonts w:ascii="Times New Roman" w:hAnsi="Times New Roman" w:cs="Times New Roman"/>
          <w:sz w:val="24"/>
          <w:szCs w:val="24"/>
        </w:rPr>
        <w:t>Контролировать себя, не отвечать агрессивностью на агрессивность</w:t>
      </w:r>
    </w:p>
    <w:p w:rsidR="006D3855" w:rsidRPr="00CC6F4B" w:rsidRDefault="006D3855" w:rsidP="00CC6F4B">
      <w:pPr>
        <w:pStyle w:val="a5"/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6F4B">
        <w:rPr>
          <w:rFonts w:ascii="Times New Roman" w:hAnsi="Times New Roman" w:cs="Times New Roman"/>
          <w:sz w:val="24"/>
          <w:szCs w:val="24"/>
        </w:rPr>
        <w:t>Отложить разговор с подростком до того момента, когда он успокоится</w:t>
      </w:r>
    </w:p>
    <w:p w:rsidR="006D3855" w:rsidRPr="00CC6F4B" w:rsidRDefault="006D3855" w:rsidP="00CC6F4B">
      <w:pPr>
        <w:pStyle w:val="a5"/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6F4B">
        <w:rPr>
          <w:rFonts w:ascii="Times New Roman" w:hAnsi="Times New Roman" w:cs="Times New Roman"/>
          <w:sz w:val="24"/>
          <w:szCs w:val="24"/>
        </w:rPr>
        <w:t>Давать подростку самостоятельность. Это не только наличие прав, но и выполнение</w:t>
      </w:r>
      <w:r w:rsidR="00CC6F4B" w:rsidRP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CC6F4B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6D3855" w:rsidRPr="00CC6F4B" w:rsidRDefault="006D3855" w:rsidP="00CC6F4B">
      <w:pPr>
        <w:pStyle w:val="a5"/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6F4B">
        <w:rPr>
          <w:rFonts w:ascii="Times New Roman" w:hAnsi="Times New Roman" w:cs="Times New Roman"/>
          <w:sz w:val="24"/>
          <w:szCs w:val="24"/>
        </w:rPr>
        <w:t>Требования к подростку должны быть адекватными и целесообразными.</w:t>
      </w:r>
    </w:p>
    <w:p w:rsidR="006D3855" w:rsidRPr="00CC6F4B" w:rsidRDefault="006D3855" w:rsidP="00CC6F4B">
      <w:pPr>
        <w:pStyle w:val="a5"/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6F4B">
        <w:rPr>
          <w:rFonts w:ascii="Times New Roman" w:hAnsi="Times New Roman" w:cs="Times New Roman"/>
          <w:sz w:val="24"/>
          <w:szCs w:val="24"/>
        </w:rPr>
        <w:lastRenderedPageBreak/>
        <w:t>Взрослому необходимо строить беседу таким образом, чтобы общение происходило</w:t>
      </w:r>
      <w:r w:rsidR="00CC6F4B" w:rsidRP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CC6F4B">
        <w:rPr>
          <w:rFonts w:ascii="Times New Roman" w:hAnsi="Times New Roman" w:cs="Times New Roman"/>
          <w:sz w:val="24"/>
          <w:szCs w:val="24"/>
        </w:rPr>
        <w:t>на равных.</w:t>
      </w:r>
    </w:p>
    <w:p w:rsidR="006D3855" w:rsidRPr="00CC6F4B" w:rsidRDefault="006D3855" w:rsidP="00CC6F4B">
      <w:pPr>
        <w:pStyle w:val="a5"/>
        <w:numPr>
          <w:ilvl w:val="0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6F4B">
        <w:rPr>
          <w:rFonts w:ascii="Times New Roman" w:hAnsi="Times New Roman" w:cs="Times New Roman"/>
          <w:sz w:val="24"/>
          <w:szCs w:val="24"/>
        </w:rPr>
        <w:t>Необходимо эмоционально отреагировать на то, выполнил ли подросток просьбу, или</w:t>
      </w:r>
      <w:r w:rsidR="00CC6F4B" w:rsidRP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CC6F4B">
        <w:rPr>
          <w:rFonts w:ascii="Times New Roman" w:hAnsi="Times New Roman" w:cs="Times New Roman"/>
          <w:sz w:val="24"/>
          <w:szCs w:val="24"/>
        </w:rPr>
        <w:t>нет.</w:t>
      </w:r>
    </w:p>
    <w:p w:rsidR="006D3855" w:rsidRPr="00CC6F4B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6F4B">
        <w:rPr>
          <w:rFonts w:ascii="Times New Roman" w:hAnsi="Times New Roman" w:cs="Times New Roman"/>
          <w:b/>
          <w:i/>
          <w:sz w:val="24"/>
          <w:szCs w:val="24"/>
        </w:rPr>
        <w:t>Реакция группирования</w:t>
      </w:r>
    </w:p>
    <w:p w:rsidR="006D3855" w:rsidRPr="00CC6F4B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F4B">
        <w:rPr>
          <w:rFonts w:ascii="Times New Roman" w:hAnsi="Times New Roman" w:cs="Times New Roman"/>
          <w:i/>
          <w:sz w:val="24"/>
          <w:szCs w:val="24"/>
        </w:rPr>
        <w:t>Как они проявляются в поведении</w:t>
      </w:r>
    </w:p>
    <w:p w:rsidR="006D3855" w:rsidRPr="006D3855" w:rsidRDefault="006D3855" w:rsidP="00CC6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Очень важно быть частью какой-то группы, класса, компании и т</w:t>
      </w:r>
      <w:proofErr w:type="gramStart"/>
      <w:r w:rsidRPr="006D38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D3855">
        <w:rPr>
          <w:rFonts w:ascii="Times New Roman" w:hAnsi="Times New Roman" w:cs="Times New Roman"/>
          <w:sz w:val="24"/>
          <w:szCs w:val="24"/>
        </w:rPr>
        <w:t>д. Подросток хочет быть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таким же, как и его друзья – и во внешности, и в поступках, и мыслях. И уже мнение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друзей становится более значимым и важным, чем мнение взрослого.</w:t>
      </w:r>
    </w:p>
    <w:p w:rsidR="006D3855" w:rsidRPr="006D3855" w:rsidRDefault="006D3855" w:rsidP="00CC6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Интерес к хобби, занятиям в кружках, секциях; любовь к кумирам – артистам, спортсменам,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музыкантам, подражание их манерам. Очень легко увлечь ребят на то-либо – как на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 xml:space="preserve">антисоциальные, так и на </w:t>
      </w:r>
      <w:proofErr w:type="spellStart"/>
      <w:r w:rsidRPr="006D3855">
        <w:rPr>
          <w:rFonts w:ascii="Times New Roman" w:hAnsi="Times New Roman" w:cs="Times New Roman"/>
          <w:sz w:val="24"/>
          <w:szCs w:val="24"/>
        </w:rPr>
        <w:t>просоциальные</w:t>
      </w:r>
      <w:proofErr w:type="spellEnd"/>
      <w:r w:rsidRPr="006D3855">
        <w:rPr>
          <w:rFonts w:ascii="Times New Roman" w:hAnsi="Times New Roman" w:cs="Times New Roman"/>
          <w:sz w:val="24"/>
          <w:szCs w:val="24"/>
        </w:rPr>
        <w:t xml:space="preserve"> поступки.</w:t>
      </w:r>
    </w:p>
    <w:p w:rsidR="006D3855" w:rsidRPr="00CC6F4B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F4B">
        <w:rPr>
          <w:rFonts w:ascii="Times New Roman" w:hAnsi="Times New Roman" w:cs="Times New Roman"/>
          <w:i/>
          <w:sz w:val="24"/>
          <w:szCs w:val="24"/>
        </w:rPr>
        <w:t>Что необходимо делать и знать родителям</w:t>
      </w:r>
    </w:p>
    <w:p w:rsidR="006D3855" w:rsidRPr="006D3855" w:rsidRDefault="006D3855" w:rsidP="00CC6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Общение должно проходить в уважении к личности подростка, а родителю необходимо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формировать у ребёнка уважение к собственной личности. Важно ребёнку не идти «на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поводу» у группы. Родителю необходимо организовывать так диалог с подростком, чтобы он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в нем мог чувствовать себя свободным, уверенным, но в то же время, уважая собеседника,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соблюдая правила и нормы общения. Уметь увлечь той информацией, которую даёт детям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взрослый/родитель.</w:t>
      </w:r>
    </w:p>
    <w:p w:rsidR="006D3855" w:rsidRPr="00CC6F4B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6F4B">
        <w:rPr>
          <w:rFonts w:ascii="Times New Roman" w:hAnsi="Times New Roman" w:cs="Times New Roman"/>
          <w:b/>
          <w:i/>
          <w:sz w:val="24"/>
          <w:szCs w:val="24"/>
        </w:rPr>
        <w:t>Основные потребности подростка</w:t>
      </w:r>
    </w:p>
    <w:p w:rsidR="006D3855" w:rsidRPr="00CC6F4B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F4B">
        <w:rPr>
          <w:rFonts w:ascii="Times New Roman" w:hAnsi="Times New Roman" w:cs="Times New Roman"/>
          <w:i/>
          <w:sz w:val="24"/>
          <w:szCs w:val="24"/>
        </w:rPr>
        <w:t>Физические потребности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•потребность в физических тренировках, релаксации, регулярном питании;</w:t>
      </w:r>
    </w:p>
    <w:p w:rsidR="006D3855" w:rsidRPr="006D3855" w:rsidRDefault="006D3855" w:rsidP="00CC6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•потребность в снятии внутреннего и телесного напряжения и повышении энергетического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тонуса через ритмические движения и громкую музыку</w:t>
      </w:r>
      <w:proofErr w:type="gramStart"/>
      <w:r w:rsidRPr="006D38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3855" w:rsidRPr="00CC6F4B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F4B">
        <w:rPr>
          <w:rFonts w:ascii="Times New Roman" w:hAnsi="Times New Roman" w:cs="Times New Roman"/>
          <w:i/>
          <w:sz w:val="24"/>
          <w:szCs w:val="24"/>
        </w:rPr>
        <w:t>Социальные потребности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•потребность в критической оценке поведения родителей.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•потребность в справедливых отношениях;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•потребность быть принятым своей группой на любых условиях;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•потребность быть принятым представителями другого пола;</w:t>
      </w:r>
    </w:p>
    <w:p w:rsidR="006D3855" w:rsidRPr="006D3855" w:rsidRDefault="006D3855" w:rsidP="00CC6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•потребность в экспериментировании с новыми видами поведения (</w:t>
      </w:r>
      <w:proofErr w:type="spellStart"/>
      <w:r w:rsidRPr="006D3855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6D3855">
        <w:rPr>
          <w:rFonts w:ascii="Times New Roman" w:hAnsi="Times New Roman" w:cs="Times New Roman"/>
          <w:sz w:val="24"/>
          <w:szCs w:val="24"/>
        </w:rPr>
        <w:t>, алкоголь,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наркотики);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 xml:space="preserve">•потребность выражения протеста в отношениях </w:t>
      </w:r>
      <w:proofErr w:type="gramStart"/>
      <w:r w:rsidRPr="006D385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D3855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6D3855" w:rsidRPr="00CC6F4B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F4B">
        <w:rPr>
          <w:rFonts w:ascii="Times New Roman" w:hAnsi="Times New Roman" w:cs="Times New Roman"/>
          <w:i/>
          <w:sz w:val="24"/>
          <w:szCs w:val="24"/>
        </w:rPr>
        <w:t>Эмоциональные, когнитивные потребности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•потребность в моральной оценке поступков.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•развитие потребности в аналитическом осмыслении отношений с окружающими;</w:t>
      </w:r>
    </w:p>
    <w:p w:rsidR="006D3855" w:rsidRPr="006D3855" w:rsidRDefault="006D3855" w:rsidP="00CC6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•начало развития потребности в сепарации (отделении) от родителей и других значимых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взрослых;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•потребность в поддержке со стороны родителей и взрослых;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•потребность в формировании успешного сексуального имиджа;</w:t>
      </w:r>
    </w:p>
    <w:p w:rsidR="006D3855" w:rsidRPr="00CC6F4B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F4B">
        <w:rPr>
          <w:rFonts w:ascii="Times New Roman" w:hAnsi="Times New Roman" w:cs="Times New Roman"/>
          <w:i/>
          <w:sz w:val="24"/>
          <w:szCs w:val="24"/>
        </w:rPr>
        <w:t>Потребность в школьных достижениях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•потребность вносить свой вклад в жизнедеятельность класса и школы.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•потребность в поддержке и стабильности в новой изменившейся среде;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•потребность в собственном выборе дополнительных форм обучения;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•появление интереса к своему будущему.</w:t>
      </w:r>
    </w:p>
    <w:p w:rsidR="006D3855" w:rsidRPr="00CC6F4B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6F4B">
        <w:rPr>
          <w:rFonts w:ascii="Times New Roman" w:hAnsi="Times New Roman" w:cs="Times New Roman"/>
          <w:b/>
          <w:i/>
          <w:sz w:val="24"/>
          <w:szCs w:val="24"/>
        </w:rPr>
        <w:t>Причины серьезных нарушений поведения подростков:</w:t>
      </w:r>
    </w:p>
    <w:p w:rsidR="006D3855" w:rsidRPr="006D3855" w:rsidRDefault="00CC6F4B" w:rsidP="00CC6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3855" w:rsidRPr="006D3855">
        <w:rPr>
          <w:rFonts w:ascii="Times New Roman" w:hAnsi="Times New Roman" w:cs="Times New Roman"/>
          <w:sz w:val="24"/>
          <w:szCs w:val="24"/>
        </w:rPr>
        <w:t>Борьба за внимание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3855" w:rsidRPr="006D3855">
        <w:rPr>
          <w:rFonts w:ascii="Times New Roman" w:hAnsi="Times New Roman" w:cs="Times New Roman"/>
          <w:sz w:val="24"/>
          <w:szCs w:val="24"/>
        </w:rPr>
        <w:t>Потребность в тепле и внимании родителей – у родителя возникает раздражение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855" w:rsidRPr="006D3855">
        <w:rPr>
          <w:rFonts w:ascii="Times New Roman" w:hAnsi="Times New Roman" w:cs="Times New Roman"/>
          <w:sz w:val="24"/>
          <w:szCs w:val="24"/>
        </w:rPr>
        <w:t>необходимо найти способ показать ребенку положительное внимание к нему.</w:t>
      </w:r>
    </w:p>
    <w:p w:rsidR="006D3855" w:rsidRPr="006D3855" w:rsidRDefault="00CC6F4B" w:rsidP="00CC6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3855" w:rsidRPr="006D3855">
        <w:rPr>
          <w:rFonts w:ascii="Times New Roman" w:hAnsi="Times New Roman" w:cs="Times New Roman"/>
          <w:sz w:val="24"/>
          <w:szCs w:val="24"/>
        </w:rPr>
        <w:t>Борьба за самоутверждение против чрезмерной родительской власти и опеки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3855" w:rsidRPr="006D3855">
        <w:rPr>
          <w:rFonts w:ascii="Times New Roman" w:hAnsi="Times New Roman" w:cs="Times New Roman"/>
          <w:sz w:val="24"/>
          <w:szCs w:val="24"/>
        </w:rPr>
        <w:t>Потребность в признании личности - у родителя возникает гнев - следует изменить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855" w:rsidRPr="006D38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3855" w:rsidRPr="006D3855">
        <w:rPr>
          <w:rFonts w:ascii="Times New Roman" w:hAnsi="Times New Roman" w:cs="Times New Roman"/>
          <w:sz w:val="24"/>
          <w:szCs w:val="24"/>
        </w:rPr>
        <w:t xml:space="preserve"> делами ребенка и вспомнить о том, что упрямство и своеволие ребенка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D3855" w:rsidRPr="006D3855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855" w:rsidRPr="006D3855">
        <w:rPr>
          <w:rFonts w:ascii="Times New Roman" w:hAnsi="Times New Roman" w:cs="Times New Roman"/>
          <w:sz w:val="24"/>
          <w:szCs w:val="24"/>
        </w:rPr>
        <w:t>лишь раздражающая вас форма мольбы: “Позвольте же мне, наконец, жить своим умом”.</w:t>
      </w:r>
    </w:p>
    <w:p w:rsidR="006D3855" w:rsidRPr="006D3855" w:rsidRDefault="00CC6F4B" w:rsidP="00CC6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3855" w:rsidRPr="006D3855">
        <w:rPr>
          <w:rFonts w:ascii="Times New Roman" w:hAnsi="Times New Roman" w:cs="Times New Roman"/>
          <w:sz w:val="24"/>
          <w:szCs w:val="24"/>
        </w:rPr>
        <w:t>Желание отомстить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3855" w:rsidRPr="006D3855">
        <w:rPr>
          <w:rFonts w:ascii="Times New Roman" w:hAnsi="Times New Roman" w:cs="Times New Roman"/>
          <w:sz w:val="24"/>
          <w:szCs w:val="24"/>
        </w:rPr>
        <w:t>Чувство справедливости - ответное чувство у родителя – обида - нужно спросить себя: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855" w:rsidRPr="006D3855">
        <w:rPr>
          <w:rFonts w:ascii="Times New Roman" w:hAnsi="Times New Roman" w:cs="Times New Roman"/>
          <w:sz w:val="24"/>
          <w:szCs w:val="24"/>
        </w:rPr>
        <w:t>заставило ребенка причинить ее вам? Какая боль у него самого? Чем вы обидели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855" w:rsidRPr="006D3855">
        <w:rPr>
          <w:rFonts w:ascii="Times New Roman" w:hAnsi="Times New Roman" w:cs="Times New Roman"/>
          <w:sz w:val="24"/>
          <w:szCs w:val="24"/>
        </w:rPr>
        <w:t>постоянно обижаете его? Поняв причину, надо, конечно, постараться ее устранить.</w:t>
      </w:r>
    </w:p>
    <w:p w:rsidR="006D3855" w:rsidRPr="006D3855" w:rsidRDefault="00CC6F4B" w:rsidP="00CC6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D3855" w:rsidRPr="006D3855">
        <w:rPr>
          <w:rFonts w:ascii="Times New Roman" w:hAnsi="Times New Roman" w:cs="Times New Roman"/>
          <w:sz w:val="24"/>
          <w:szCs w:val="24"/>
        </w:rPr>
        <w:t>Потеря веры в собственный успех.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855" w:rsidRPr="006D3855">
        <w:rPr>
          <w:rFonts w:ascii="Times New Roman" w:hAnsi="Times New Roman" w:cs="Times New Roman"/>
          <w:sz w:val="24"/>
          <w:szCs w:val="24"/>
        </w:rPr>
        <w:t xml:space="preserve">Желание успеха - у родителя возникает чувство безнадежности, а порой и отчаяния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D3855" w:rsidRPr="006D3855">
        <w:rPr>
          <w:rFonts w:ascii="Times New Roman" w:hAnsi="Times New Roman" w:cs="Times New Roman"/>
          <w:sz w:val="24"/>
          <w:szCs w:val="24"/>
        </w:rPr>
        <w:t xml:space="preserve">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855" w:rsidRPr="006D3855">
        <w:rPr>
          <w:rFonts w:ascii="Times New Roman" w:hAnsi="Times New Roman" w:cs="Times New Roman"/>
          <w:sz w:val="24"/>
          <w:szCs w:val="24"/>
        </w:rPr>
        <w:t xml:space="preserve">“сбросить на </w:t>
      </w:r>
      <w:proofErr w:type="spellStart"/>
      <w:r w:rsidR="006D3855" w:rsidRPr="006D3855">
        <w:rPr>
          <w:rFonts w:ascii="Times New Roman" w:hAnsi="Times New Roman" w:cs="Times New Roman"/>
          <w:sz w:val="24"/>
          <w:szCs w:val="24"/>
        </w:rPr>
        <w:t>ноль</w:t>
      </w:r>
      <w:proofErr w:type="gramStart"/>
      <w:r w:rsidR="006D3855" w:rsidRPr="006D3855">
        <w:rPr>
          <w:rFonts w:ascii="Times New Roman" w:hAnsi="Times New Roman" w:cs="Times New Roman"/>
          <w:sz w:val="24"/>
          <w:szCs w:val="24"/>
        </w:rPr>
        <w:t>”с</w:t>
      </w:r>
      <w:proofErr w:type="gramEnd"/>
      <w:r w:rsidR="006D3855" w:rsidRPr="006D3855">
        <w:rPr>
          <w:rFonts w:ascii="Times New Roman" w:hAnsi="Times New Roman" w:cs="Times New Roman"/>
          <w:sz w:val="24"/>
          <w:szCs w:val="24"/>
        </w:rPr>
        <w:t>вои</w:t>
      </w:r>
      <w:proofErr w:type="spellEnd"/>
      <w:r w:rsidR="006D3855" w:rsidRPr="006D3855">
        <w:rPr>
          <w:rFonts w:ascii="Times New Roman" w:hAnsi="Times New Roman" w:cs="Times New Roman"/>
          <w:sz w:val="24"/>
          <w:szCs w:val="24"/>
        </w:rPr>
        <w:t xml:space="preserve"> ожидания и претензии, организовать с ребенком совместную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855" w:rsidRPr="006D3855">
        <w:rPr>
          <w:rFonts w:ascii="Times New Roman" w:hAnsi="Times New Roman" w:cs="Times New Roman"/>
          <w:sz w:val="24"/>
          <w:szCs w:val="24"/>
        </w:rPr>
        <w:t>деятельность, ведь сам выбраться из тупика он не может. При этом нельзя допускать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855" w:rsidRPr="006D3855">
        <w:rPr>
          <w:rFonts w:ascii="Times New Roman" w:hAnsi="Times New Roman" w:cs="Times New Roman"/>
          <w:sz w:val="24"/>
          <w:szCs w:val="24"/>
        </w:rPr>
        <w:t>ребёнка никакой критики и искать способ поощрить его, даже самый маленький успех.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855" w:rsidRPr="006D3855">
        <w:rPr>
          <w:rFonts w:ascii="Times New Roman" w:hAnsi="Times New Roman" w:cs="Times New Roman"/>
          <w:sz w:val="24"/>
          <w:szCs w:val="24"/>
        </w:rPr>
        <w:t>попытаться сделать и учителей вашими союзниками.</w:t>
      </w:r>
    </w:p>
    <w:p w:rsidR="006D3855" w:rsidRPr="00CC6F4B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F4B">
        <w:rPr>
          <w:rFonts w:ascii="Times New Roman" w:hAnsi="Times New Roman" w:cs="Times New Roman"/>
          <w:sz w:val="24"/>
          <w:szCs w:val="24"/>
          <w:u w:val="single"/>
        </w:rPr>
        <w:t>Переживания родителей - зеркало скрытой эмоциональной проблемы ребенка.</w:t>
      </w:r>
    </w:p>
    <w:p w:rsidR="006D3855" w:rsidRPr="006D3855" w:rsidRDefault="006D3855" w:rsidP="00CC6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Задача родителя - перестать реагировать на непослушания прежними способами и тем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самым разорвать заколдованный круг. Но важно знать: при первых ваших попытках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улучшить взаимоотношения, ребенок может усилить свое плохое поведение! Он не сразу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поверит в искренность ваших намерений и будет проверять их.</w:t>
      </w:r>
    </w:p>
    <w:p w:rsidR="006D3855" w:rsidRPr="00CC6F4B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F4B">
        <w:rPr>
          <w:rFonts w:ascii="Times New Roman" w:hAnsi="Times New Roman" w:cs="Times New Roman"/>
          <w:sz w:val="24"/>
          <w:szCs w:val="24"/>
          <w:u w:val="single"/>
        </w:rPr>
        <w:t>Причины, по которым подростки уходят в различные неформальные движения</w:t>
      </w:r>
    </w:p>
    <w:p w:rsidR="006D3855" w:rsidRPr="002E1AB8" w:rsidRDefault="002E1AB8" w:rsidP="006D385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E1AB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6D3855" w:rsidRPr="002E1AB8">
        <w:rPr>
          <w:rFonts w:ascii="Times New Roman" w:hAnsi="Times New Roman" w:cs="Times New Roman"/>
          <w:i/>
          <w:sz w:val="24"/>
          <w:szCs w:val="24"/>
        </w:rPr>
        <w:t>.</w:t>
      </w:r>
      <w:r w:rsidRPr="002E1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855" w:rsidRPr="002E1AB8">
        <w:rPr>
          <w:rFonts w:ascii="Times New Roman" w:hAnsi="Times New Roman" w:cs="Times New Roman"/>
          <w:i/>
          <w:sz w:val="24"/>
          <w:szCs w:val="24"/>
        </w:rPr>
        <w:t>Особенности возраста.</w:t>
      </w:r>
      <w:proofErr w:type="gramEnd"/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1.Нежелание быть как все – желание выделиться.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2.Желание привлечь к себе внимание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3.Реакция группирования со сверстниками (желание утвердиться в группе сверстников)</w:t>
      </w:r>
    </w:p>
    <w:p w:rsidR="006D3855" w:rsidRPr="006D3855" w:rsidRDefault="006D3855" w:rsidP="00CC6F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4.Реакция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эмансипации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(доказательство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личной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индивидуальности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и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свободы,</w:t>
      </w:r>
      <w:r w:rsidR="00CC6F4B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развивающееся чувство взрослости)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5.Реакция подражания: копирование западных течений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6.Развитие самосознания (стремление познавать себя, примерять роли и их атрибуты)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7.Формирование собственной идентичности.</w:t>
      </w:r>
    </w:p>
    <w:p w:rsidR="006D3855" w:rsidRPr="002E1AB8" w:rsidRDefault="002E1AB8" w:rsidP="006D385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AB8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6D3855" w:rsidRPr="002E1AB8">
        <w:rPr>
          <w:rFonts w:ascii="Times New Roman" w:hAnsi="Times New Roman" w:cs="Times New Roman"/>
          <w:i/>
          <w:sz w:val="24"/>
          <w:szCs w:val="24"/>
        </w:rPr>
        <w:t>.</w:t>
      </w:r>
      <w:r w:rsidRPr="002E1A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D3855" w:rsidRPr="002E1AB8">
        <w:rPr>
          <w:rFonts w:ascii="Times New Roman" w:hAnsi="Times New Roman" w:cs="Times New Roman"/>
          <w:i/>
          <w:sz w:val="24"/>
          <w:szCs w:val="24"/>
        </w:rPr>
        <w:t>Социально обусловленные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1 Вызов семье, непонимание в семье (</w:t>
      </w:r>
      <w:proofErr w:type="spellStart"/>
      <w:r w:rsidRPr="006D3855">
        <w:rPr>
          <w:rFonts w:ascii="Times New Roman" w:hAnsi="Times New Roman" w:cs="Times New Roman"/>
          <w:sz w:val="24"/>
          <w:szCs w:val="24"/>
        </w:rPr>
        <w:t>гиперконтроль</w:t>
      </w:r>
      <w:proofErr w:type="spellEnd"/>
      <w:r w:rsidRPr="006D3855">
        <w:rPr>
          <w:rFonts w:ascii="Times New Roman" w:hAnsi="Times New Roman" w:cs="Times New Roman"/>
          <w:sz w:val="24"/>
          <w:szCs w:val="24"/>
        </w:rPr>
        <w:t xml:space="preserve"> и забота, дефицит внимания)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2 Вызов общественным нормам, стандартам и порядкам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3 Расширение сферы общения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4 Неразвитая сфера досуга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5 Дефицит внимания, доверия, принятия со стороны других старших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7 СМИ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8 Влияние кумиров</w:t>
      </w:r>
    </w:p>
    <w:p w:rsidR="006D3855" w:rsidRPr="002E1AB8" w:rsidRDefault="002E1AB8" w:rsidP="006D385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AB8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2E1AB8">
        <w:rPr>
          <w:rFonts w:ascii="Times New Roman" w:hAnsi="Times New Roman" w:cs="Times New Roman"/>
          <w:i/>
          <w:sz w:val="24"/>
          <w:szCs w:val="24"/>
        </w:rPr>
        <w:t>.</w:t>
      </w:r>
      <w:r w:rsidR="006D3855" w:rsidRPr="002E1AB8">
        <w:rPr>
          <w:rFonts w:ascii="Times New Roman" w:hAnsi="Times New Roman" w:cs="Times New Roman"/>
          <w:i/>
          <w:sz w:val="24"/>
          <w:szCs w:val="24"/>
        </w:rPr>
        <w:t xml:space="preserve"> Личностные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1 Отсутствие целей в жизни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2 Несформированные личные установки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3.Неразвитость самосознания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4.Потребность в расширении межличностных отношений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5.Поиск идеального образа «Я»</w:t>
      </w:r>
    </w:p>
    <w:p w:rsidR="006D3855" w:rsidRPr="006D3855" w:rsidRDefault="006D3855" w:rsidP="002E1A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6 Компенсация неудовлетворенных потребностей в семье, общении,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досуге.</w:t>
      </w:r>
    </w:p>
    <w:p w:rsidR="002E1AB8" w:rsidRDefault="002E1AB8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855" w:rsidRPr="002E1AB8" w:rsidRDefault="006D3855" w:rsidP="002E1A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1AB8">
        <w:rPr>
          <w:rFonts w:ascii="Times New Roman" w:hAnsi="Times New Roman" w:cs="Times New Roman"/>
          <w:b/>
          <w:i/>
          <w:sz w:val="24"/>
          <w:szCs w:val="24"/>
        </w:rPr>
        <w:t xml:space="preserve">Используя информационный материал, </w:t>
      </w:r>
      <w:r w:rsidR="002E1AB8" w:rsidRPr="002E1AB8">
        <w:rPr>
          <w:rFonts w:ascii="Times New Roman" w:hAnsi="Times New Roman" w:cs="Times New Roman"/>
          <w:b/>
          <w:i/>
          <w:sz w:val="24"/>
          <w:szCs w:val="24"/>
        </w:rPr>
        <w:t>письменно с</w:t>
      </w:r>
      <w:r w:rsidRPr="002E1AB8">
        <w:rPr>
          <w:rFonts w:ascii="Times New Roman" w:hAnsi="Times New Roman" w:cs="Times New Roman"/>
          <w:b/>
          <w:i/>
          <w:sz w:val="24"/>
          <w:szCs w:val="24"/>
        </w:rPr>
        <w:t>оставьте</w:t>
      </w:r>
      <w:r w:rsidR="002E1AB8" w:rsidRPr="002E1A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1AB8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 w:rsidR="002E1AB8" w:rsidRPr="002E1A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1AB8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="002E1AB8" w:rsidRPr="002E1AB8">
        <w:rPr>
          <w:rFonts w:ascii="Times New Roman" w:hAnsi="Times New Roman" w:cs="Times New Roman"/>
          <w:b/>
          <w:i/>
          <w:sz w:val="24"/>
          <w:szCs w:val="24"/>
        </w:rPr>
        <w:t xml:space="preserve"> р</w:t>
      </w:r>
      <w:r w:rsidRPr="002E1AB8">
        <w:rPr>
          <w:rFonts w:ascii="Times New Roman" w:hAnsi="Times New Roman" w:cs="Times New Roman"/>
          <w:b/>
          <w:i/>
          <w:sz w:val="24"/>
          <w:szCs w:val="24"/>
        </w:rPr>
        <w:t>одителей</w:t>
      </w:r>
      <w:r w:rsidR="002E1AB8" w:rsidRPr="002E1A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1AB8">
        <w:rPr>
          <w:rFonts w:ascii="Times New Roman" w:hAnsi="Times New Roman" w:cs="Times New Roman"/>
          <w:b/>
          <w:i/>
          <w:sz w:val="24"/>
          <w:szCs w:val="24"/>
        </w:rPr>
        <w:t>подростков.</w:t>
      </w:r>
    </w:p>
    <w:p w:rsidR="006D3855" w:rsidRPr="006D3855" w:rsidRDefault="006D3855" w:rsidP="002E1A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Названия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рекомендаций могут быть следующими: «Рекомендации родителям подростка», «Разговор с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подростком на взрослом языке», «Подсказки для родителей», «Родителям подростков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следует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знать,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что...»,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«Чего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НЕ</w:t>
      </w:r>
      <w:r w:rsidR="002E1AB8">
        <w:rPr>
          <w:rFonts w:ascii="Times New Roman" w:hAnsi="Times New Roman" w:cs="Times New Roman"/>
          <w:sz w:val="24"/>
          <w:szCs w:val="24"/>
        </w:rPr>
        <w:t xml:space="preserve"> с</w:t>
      </w:r>
      <w:r w:rsidRPr="006D3855">
        <w:rPr>
          <w:rFonts w:ascii="Times New Roman" w:hAnsi="Times New Roman" w:cs="Times New Roman"/>
          <w:sz w:val="24"/>
          <w:szCs w:val="24"/>
        </w:rPr>
        <w:t>ледует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делать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по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отношению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к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подростку?»,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«Рекомендации родителям по раннему выявлению вредных привычек у подростков».</w:t>
      </w:r>
    </w:p>
    <w:p w:rsidR="006D3855" w:rsidRPr="006D3855" w:rsidRDefault="006D3855" w:rsidP="002E1A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Рекомендации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составляются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в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свободной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форме: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это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может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быть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перечисление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рекомендаций (1….,2…., и т.д.). Рекомендации могут состоять из обращения к родителям</w:t>
      </w:r>
      <w:r w:rsidR="002E1AB8">
        <w:rPr>
          <w:rFonts w:ascii="Times New Roman" w:hAnsi="Times New Roman" w:cs="Times New Roman"/>
          <w:sz w:val="24"/>
          <w:szCs w:val="24"/>
        </w:rPr>
        <w:t xml:space="preserve"> </w:t>
      </w:r>
      <w:r w:rsidRPr="006D3855">
        <w:rPr>
          <w:rFonts w:ascii="Times New Roman" w:hAnsi="Times New Roman" w:cs="Times New Roman"/>
          <w:sz w:val="24"/>
          <w:szCs w:val="24"/>
        </w:rPr>
        <w:t>подростка, информации об особенностях подросткового возраста и из самих рекомендаций.</w:t>
      </w:r>
    </w:p>
    <w:p w:rsidR="006D3855" w:rsidRPr="006D3855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B49" w:rsidRDefault="009D7B49" w:rsidP="009D7B4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рекомендаций</w:t>
      </w:r>
    </w:p>
    <w:p w:rsidR="006D3855" w:rsidRPr="006D3855" w:rsidRDefault="006D3855" w:rsidP="009D7B4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3855">
        <w:rPr>
          <w:rFonts w:ascii="Times New Roman" w:hAnsi="Times New Roman" w:cs="Times New Roman"/>
          <w:sz w:val="24"/>
          <w:szCs w:val="24"/>
        </w:rPr>
        <w:t>О чём же необходимо помнить родителям?</w:t>
      </w:r>
    </w:p>
    <w:p w:rsidR="006D3855" w:rsidRPr="009D7B49" w:rsidRDefault="006D3855" w:rsidP="009D7B4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B49">
        <w:rPr>
          <w:rFonts w:ascii="Times New Roman" w:hAnsi="Times New Roman" w:cs="Times New Roman"/>
          <w:i/>
          <w:sz w:val="24"/>
          <w:szCs w:val="24"/>
        </w:rPr>
        <w:t>1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>.</w:t>
      </w:r>
      <w:r w:rsidRPr="009D7B49">
        <w:rPr>
          <w:rFonts w:ascii="Times New Roman" w:hAnsi="Times New Roman" w:cs="Times New Roman"/>
          <w:i/>
          <w:sz w:val="24"/>
          <w:szCs w:val="24"/>
        </w:rPr>
        <w:t xml:space="preserve"> Избегайте чрезмерных требований. Ваши требования должны соответствовать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B49">
        <w:rPr>
          <w:rFonts w:ascii="Times New Roman" w:hAnsi="Times New Roman" w:cs="Times New Roman"/>
          <w:i/>
          <w:sz w:val="24"/>
          <w:szCs w:val="24"/>
        </w:rPr>
        <w:t>уровню развития его навыков и познавательных способностей. Не пугайте ребенка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B49">
        <w:rPr>
          <w:rFonts w:ascii="Times New Roman" w:hAnsi="Times New Roman" w:cs="Times New Roman"/>
          <w:i/>
          <w:sz w:val="24"/>
          <w:szCs w:val="24"/>
        </w:rPr>
        <w:t>трудностями и неудачами в школе, чтобы не воспитать в нем ненужную неуверенность в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B49">
        <w:rPr>
          <w:rFonts w:ascii="Times New Roman" w:hAnsi="Times New Roman" w:cs="Times New Roman"/>
          <w:i/>
          <w:sz w:val="24"/>
          <w:szCs w:val="24"/>
        </w:rPr>
        <w:t>себе.</w:t>
      </w:r>
    </w:p>
    <w:p w:rsidR="006D3855" w:rsidRPr="009D7B49" w:rsidRDefault="006D3855" w:rsidP="009D7B4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B49">
        <w:rPr>
          <w:rFonts w:ascii="Times New Roman" w:hAnsi="Times New Roman" w:cs="Times New Roman"/>
          <w:i/>
          <w:sz w:val="24"/>
          <w:szCs w:val="24"/>
        </w:rPr>
        <w:t>2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>.</w:t>
      </w:r>
      <w:r w:rsidRPr="009D7B49">
        <w:rPr>
          <w:rFonts w:ascii="Times New Roman" w:hAnsi="Times New Roman" w:cs="Times New Roman"/>
          <w:i/>
          <w:sz w:val="24"/>
          <w:szCs w:val="24"/>
        </w:rPr>
        <w:t xml:space="preserve"> Предоставьте ребенку право на ошибку. Важно, чтобы он не боялся ошибок, а умел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B49">
        <w:rPr>
          <w:rFonts w:ascii="Times New Roman" w:hAnsi="Times New Roman" w:cs="Times New Roman"/>
          <w:i/>
          <w:sz w:val="24"/>
          <w:szCs w:val="24"/>
        </w:rPr>
        <w:t>их исправить. В противном случае у ребенка сформируется убеждение, что он ничего не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B49">
        <w:rPr>
          <w:rFonts w:ascii="Times New Roman" w:hAnsi="Times New Roman" w:cs="Times New Roman"/>
          <w:i/>
          <w:sz w:val="24"/>
          <w:szCs w:val="24"/>
        </w:rPr>
        <w:t>может.</w:t>
      </w:r>
    </w:p>
    <w:p w:rsidR="006D3855" w:rsidRPr="009D7B49" w:rsidRDefault="006D3855" w:rsidP="009D7B4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B49">
        <w:rPr>
          <w:rFonts w:ascii="Times New Roman" w:hAnsi="Times New Roman" w:cs="Times New Roman"/>
          <w:i/>
          <w:sz w:val="24"/>
          <w:szCs w:val="24"/>
        </w:rPr>
        <w:t>3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>.</w:t>
      </w:r>
      <w:r w:rsidRPr="009D7B49">
        <w:rPr>
          <w:rFonts w:ascii="Times New Roman" w:hAnsi="Times New Roman" w:cs="Times New Roman"/>
          <w:i/>
          <w:sz w:val="24"/>
          <w:szCs w:val="24"/>
        </w:rPr>
        <w:t xml:space="preserve"> Помогая ребенку выполнять задание, не вмешивайтесь во все, что он делает. Дайте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B49">
        <w:rPr>
          <w:rFonts w:ascii="Times New Roman" w:hAnsi="Times New Roman" w:cs="Times New Roman"/>
          <w:i/>
          <w:sz w:val="24"/>
          <w:szCs w:val="24"/>
        </w:rPr>
        <w:t>ему возможность добиться выполнения задания самостоятельно.</w:t>
      </w:r>
    </w:p>
    <w:p w:rsidR="006D3855" w:rsidRPr="009D7B49" w:rsidRDefault="006D3855" w:rsidP="006D385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B49">
        <w:rPr>
          <w:rFonts w:ascii="Times New Roman" w:hAnsi="Times New Roman" w:cs="Times New Roman"/>
          <w:i/>
          <w:sz w:val="24"/>
          <w:szCs w:val="24"/>
        </w:rPr>
        <w:t>4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D7B49">
        <w:rPr>
          <w:rFonts w:ascii="Times New Roman" w:hAnsi="Times New Roman" w:cs="Times New Roman"/>
          <w:i/>
          <w:sz w:val="24"/>
          <w:szCs w:val="24"/>
        </w:rPr>
        <w:t>Приучайте ребенка содержать в порядке свои вещи и школьные принадлежности.</w:t>
      </w:r>
    </w:p>
    <w:p w:rsidR="006D3855" w:rsidRPr="009D7B49" w:rsidRDefault="006D3855" w:rsidP="009D7B4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B49">
        <w:rPr>
          <w:rFonts w:ascii="Times New Roman" w:hAnsi="Times New Roman" w:cs="Times New Roman"/>
          <w:i/>
          <w:sz w:val="24"/>
          <w:szCs w:val="24"/>
        </w:rPr>
        <w:t>5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>.</w:t>
      </w:r>
      <w:r w:rsidRPr="009D7B49">
        <w:rPr>
          <w:rFonts w:ascii="Times New Roman" w:hAnsi="Times New Roman" w:cs="Times New Roman"/>
          <w:i/>
          <w:sz w:val="24"/>
          <w:szCs w:val="24"/>
        </w:rPr>
        <w:t xml:space="preserve"> Хорошие манеры ребенка — зеркало семейных отношений.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B49">
        <w:rPr>
          <w:rFonts w:ascii="Times New Roman" w:hAnsi="Times New Roman" w:cs="Times New Roman"/>
          <w:i/>
          <w:sz w:val="24"/>
          <w:szCs w:val="24"/>
        </w:rPr>
        <w:t>Учите ребенка быть вежливым и спокойным в обращении и отношении к людям (и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B49">
        <w:rPr>
          <w:rFonts w:ascii="Times New Roman" w:hAnsi="Times New Roman" w:cs="Times New Roman"/>
          <w:i/>
          <w:sz w:val="24"/>
          <w:szCs w:val="24"/>
        </w:rPr>
        <w:t>взрослым, и детям).</w:t>
      </w:r>
    </w:p>
    <w:p w:rsidR="006D3855" w:rsidRPr="009D7B49" w:rsidRDefault="006D3855" w:rsidP="009D7B4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B49">
        <w:rPr>
          <w:rFonts w:ascii="Times New Roman" w:hAnsi="Times New Roman" w:cs="Times New Roman"/>
          <w:i/>
          <w:sz w:val="24"/>
          <w:szCs w:val="24"/>
        </w:rPr>
        <w:t>6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>.</w:t>
      </w:r>
      <w:r w:rsidRPr="009D7B49">
        <w:rPr>
          <w:rFonts w:ascii="Times New Roman" w:hAnsi="Times New Roman" w:cs="Times New Roman"/>
          <w:i/>
          <w:sz w:val="24"/>
          <w:szCs w:val="24"/>
        </w:rPr>
        <w:t xml:space="preserve"> Приучайте ребенка к самостоятельности в быту и навыкам самообслуживания.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B49">
        <w:rPr>
          <w:rFonts w:ascii="Times New Roman" w:hAnsi="Times New Roman" w:cs="Times New Roman"/>
          <w:i/>
          <w:sz w:val="24"/>
          <w:szCs w:val="24"/>
        </w:rPr>
        <w:t>Чем больше ребенок может делать самостоятельно, тем более взрослым и уверенным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B49">
        <w:rPr>
          <w:rFonts w:ascii="Times New Roman" w:hAnsi="Times New Roman" w:cs="Times New Roman"/>
          <w:i/>
          <w:sz w:val="24"/>
          <w:szCs w:val="24"/>
        </w:rPr>
        <w:t>в своих силах он будет себя чувствовать.</w:t>
      </w:r>
    </w:p>
    <w:p w:rsidR="006D3855" w:rsidRPr="009D7B49" w:rsidRDefault="006D3855" w:rsidP="009D7B4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B49">
        <w:rPr>
          <w:rFonts w:ascii="Times New Roman" w:hAnsi="Times New Roman" w:cs="Times New Roman"/>
          <w:i/>
          <w:sz w:val="24"/>
          <w:szCs w:val="24"/>
        </w:rPr>
        <w:t>7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>.</w:t>
      </w:r>
      <w:r w:rsidRPr="009D7B49">
        <w:rPr>
          <w:rFonts w:ascii="Times New Roman" w:hAnsi="Times New Roman" w:cs="Times New Roman"/>
          <w:i/>
          <w:sz w:val="24"/>
          <w:szCs w:val="24"/>
        </w:rPr>
        <w:t xml:space="preserve"> Не пропустите первые трудности в обучении. Не закрывайте глаза на проблемы,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B49">
        <w:rPr>
          <w:rFonts w:ascii="Times New Roman" w:hAnsi="Times New Roman" w:cs="Times New Roman"/>
          <w:i/>
          <w:sz w:val="24"/>
          <w:szCs w:val="24"/>
        </w:rPr>
        <w:t>они все равно никуда не уйдут сами!</w:t>
      </w:r>
    </w:p>
    <w:p w:rsidR="006D3855" w:rsidRPr="009D7B49" w:rsidRDefault="006D3855" w:rsidP="009D7B4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B49">
        <w:rPr>
          <w:rFonts w:ascii="Times New Roman" w:hAnsi="Times New Roman" w:cs="Times New Roman"/>
          <w:i/>
          <w:sz w:val="24"/>
          <w:szCs w:val="24"/>
        </w:rPr>
        <w:t>8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>.</w:t>
      </w:r>
      <w:r w:rsidRPr="009D7B49">
        <w:rPr>
          <w:rFonts w:ascii="Times New Roman" w:hAnsi="Times New Roman" w:cs="Times New Roman"/>
          <w:i/>
          <w:sz w:val="24"/>
          <w:szCs w:val="24"/>
        </w:rPr>
        <w:t xml:space="preserve"> Читая книжки, обязательно обсуждайте и пересказывайте прочитанное вместе с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B49">
        <w:rPr>
          <w:rFonts w:ascii="Times New Roman" w:hAnsi="Times New Roman" w:cs="Times New Roman"/>
          <w:i/>
          <w:sz w:val="24"/>
          <w:szCs w:val="24"/>
        </w:rPr>
        <w:t>ребенком; учите его ясно выражать свои мысли.</w:t>
      </w:r>
    </w:p>
    <w:p w:rsidR="006D3855" w:rsidRPr="009D7B49" w:rsidRDefault="006D3855" w:rsidP="009D7B4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B49">
        <w:rPr>
          <w:rFonts w:ascii="Times New Roman" w:hAnsi="Times New Roman" w:cs="Times New Roman"/>
          <w:i/>
          <w:sz w:val="24"/>
          <w:szCs w:val="24"/>
        </w:rPr>
        <w:t>9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>.</w:t>
      </w:r>
      <w:r w:rsidRPr="009D7B49">
        <w:rPr>
          <w:rFonts w:ascii="Times New Roman" w:hAnsi="Times New Roman" w:cs="Times New Roman"/>
          <w:i/>
          <w:sz w:val="24"/>
          <w:szCs w:val="24"/>
        </w:rPr>
        <w:t xml:space="preserve"> Обязательно соблюдайте режим дня и прогулок! От этого зависит здоровье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B49">
        <w:rPr>
          <w:rFonts w:ascii="Times New Roman" w:hAnsi="Times New Roman" w:cs="Times New Roman"/>
          <w:i/>
          <w:sz w:val="24"/>
          <w:szCs w:val="24"/>
        </w:rPr>
        <w:t>Вашего ребенка, а значит и его способность лучше и проще усваивать учебный материал!</w:t>
      </w:r>
    </w:p>
    <w:p w:rsidR="006D3855" w:rsidRPr="009D7B49" w:rsidRDefault="006D3855" w:rsidP="009D7B4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B49">
        <w:rPr>
          <w:rFonts w:ascii="Times New Roman" w:hAnsi="Times New Roman" w:cs="Times New Roman"/>
          <w:i/>
          <w:sz w:val="24"/>
          <w:szCs w:val="24"/>
        </w:rPr>
        <w:t>10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>.</w:t>
      </w:r>
      <w:r w:rsidRPr="009D7B49">
        <w:rPr>
          <w:rFonts w:ascii="Times New Roman" w:hAnsi="Times New Roman" w:cs="Times New Roman"/>
          <w:i/>
          <w:sz w:val="24"/>
          <w:szCs w:val="24"/>
        </w:rPr>
        <w:t xml:space="preserve"> Ограничьте время нахождения Вашего ребёнка за телевизором и компьютером до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B49">
        <w:rPr>
          <w:rFonts w:ascii="Times New Roman" w:hAnsi="Times New Roman" w:cs="Times New Roman"/>
          <w:i/>
          <w:sz w:val="24"/>
          <w:szCs w:val="24"/>
        </w:rPr>
        <w:t>1 часа в день, т.к., оба этих занятия действуют возбуждающе на неокрепшую нервную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B49">
        <w:rPr>
          <w:rFonts w:ascii="Times New Roman" w:hAnsi="Times New Roman" w:cs="Times New Roman"/>
          <w:i/>
          <w:sz w:val="24"/>
          <w:szCs w:val="24"/>
        </w:rPr>
        <w:t>систему ребёнка, в свою очередь, провоцируя повышенную утомляемость, двигательную</w:t>
      </w:r>
      <w:r w:rsidR="009D7B49" w:rsidRPr="009D7B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B49">
        <w:rPr>
          <w:rFonts w:ascii="Times New Roman" w:hAnsi="Times New Roman" w:cs="Times New Roman"/>
          <w:i/>
          <w:sz w:val="24"/>
          <w:szCs w:val="24"/>
        </w:rPr>
        <w:t>активность, перевозбуждение, раздражительность и др.</w:t>
      </w:r>
    </w:p>
    <w:p w:rsidR="006D3855" w:rsidRPr="006D3855" w:rsidRDefault="006D3855" w:rsidP="006D38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6D3855" w:rsidRPr="009D7B49" w:rsidRDefault="006D3855" w:rsidP="00F5659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D3855" w:rsidRPr="009D7B49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ED" w:rsidRDefault="00FE55ED" w:rsidP="00143069">
      <w:pPr>
        <w:spacing w:after="0" w:line="240" w:lineRule="auto"/>
      </w:pPr>
      <w:r>
        <w:separator/>
      </w:r>
    </w:p>
  </w:endnote>
  <w:endnote w:type="continuationSeparator" w:id="0">
    <w:p w:rsidR="00FE55ED" w:rsidRDefault="00FE55ED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ED" w:rsidRDefault="00FE55ED" w:rsidP="00143069">
      <w:pPr>
        <w:spacing w:after="0" w:line="240" w:lineRule="auto"/>
      </w:pPr>
      <w:r>
        <w:separator/>
      </w:r>
    </w:p>
  </w:footnote>
  <w:footnote w:type="continuationSeparator" w:id="0">
    <w:p w:rsidR="00FE55ED" w:rsidRDefault="00FE55ED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E567A1C"/>
    <w:multiLevelType w:val="hybridMultilevel"/>
    <w:tmpl w:val="E8A6D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CF3055"/>
    <w:multiLevelType w:val="hybridMultilevel"/>
    <w:tmpl w:val="E1A40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1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2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5"/>
  </w:num>
  <w:num w:numId="5">
    <w:abstractNumId w:val="29"/>
  </w:num>
  <w:num w:numId="6">
    <w:abstractNumId w:val="0"/>
  </w:num>
  <w:num w:numId="7">
    <w:abstractNumId w:val="12"/>
  </w:num>
  <w:num w:numId="8">
    <w:abstractNumId w:val="32"/>
  </w:num>
  <w:num w:numId="9">
    <w:abstractNumId w:val="18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8"/>
  </w:num>
  <w:num w:numId="15">
    <w:abstractNumId w:val="30"/>
  </w:num>
  <w:num w:numId="16">
    <w:abstractNumId w:val="20"/>
  </w:num>
  <w:num w:numId="17">
    <w:abstractNumId w:val="31"/>
  </w:num>
  <w:num w:numId="18">
    <w:abstractNumId w:val="34"/>
  </w:num>
  <w:num w:numId="19">
    <w:abstractNumId w:val="7"/>
  </w:num>
  <w:num w:numId="20">
    <w:abstractNumId w:val="2"/>
  </w:num>
  <w:num w:numId="21">
    <w:abstractNumId w:val="27"/>
  </w:num>
  <w:num w:numId="22">
    <w:abstractNumId w:val="14"/>
  </w:num>
  <w:num w:numId="23">
    <w:abstractNumId w:val="10"/>
  </w:num>
  <w:num w:numId="24">
    <w:abstractNumId w:val="13"/>
  </w:num>
  <w:num w:numId="25">
    <w:abstractNumId w:val="11"/>
  </w:num>
  <w:num w:numId="26">
    <w:abstractNumId w:val="28"/>
  </w:num>
  <w:num w:numId="27">
    <w:abstractNumId w:val="22"/>
  </w:num>
  <w:num w:numId="28">
    <w:abstractNumId w:val="33"/>
  </w:num>
  <w:num w:numId="29">
    <w:abstractNumId w:val="6"/>
  </w:num>
  <w:num w:numId="30">
    <w:abstractNumId w:val="17"/>
  </w:num>
  <w:num w:numId="31">
    <w:abstractNumId w:val="4"/>
  </w:num>
  <w:num w:numId="32">
    <w:abstractNumId w:val="24"/>
  </w:num>
  <w:num w:numId="33">
    <w:abstractNumId w:val="15"/>
  </w:num>
  <w:num w:numId="34">
    <w:abstractNumId w:val="2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73D69"/>
    <w:rsid w:val="00096BD2"/>
    <w:rsid w:val="00113501"/>
    <w:rsid w:val="001341EF"/>
    <w:rsid w:val="00143069"/>
    <w:rsid w:val="0014615A"/>
    <w:rsid w:val="00172A31"/>
    <w:rsid w:val="001A4EF6"/>
    <w:rsid w:val="001C590E"/>
    <w:rsid w:val="001E3EC8"/>
    <w:rsid w:val="001E5FEC"/>
    <w:rsid w:val="00207CEC"/>
    <w:rsid w:val="002106C3"/>
    <w:rsid w:val="002966B3"/>
    <w:rsid w:val="002C614A"/>
    <w:rsid w:val="002E1AB8"/>
    <w:rsid w:val="00320A43"/>
    <w:rsid w:val="003755FA"/>
    <w:rsid w:val="00381804"/>
    <w:rsid w:val="003A07C0"/>
    <w:rsid w:val="003B04AA"/>
    <w:rsid w:val="00406DC5"/>
    <w:rsid w:val="004B6955"/>
    <w:rsid w:val="004B7D5D"/>
    <w:rsid w:val="00552748"/>
    <w:rsid w:val="005B5813"/>
    <w:rsid w:val="005F2E41"/>
    <w:rsid w:val="00621B66"/>
    <w:rsid w:val="006513B8"/>
    <w:rsid w:val="006B437D"/>
    <w:rsid w:val="006D3855"/>
    <w:rsid w:val="006F46AE"/>
    <w:rsid w:val="007259A0"/>
    <w:rsid w:val="00753FED"/>
    <w:rsid w:val="00754C32"/>
    <w:rsid w:val="008043CC"/>
    <w:rsid w:val="00806CC3"/>
    <w:rsid w:val="00884A33"/>
    <w:rsid w:val="00973E4A"/>
    <w:rsid w:val="009763B3"/>
    <w:rsid w:val="009D1721"/>
    <w:rsid w:val="009D7B49"/>
    <w:rsid w:val="009F44AC"/>
    <w:rsid w:val="00A162AE"/>
    <w:rsid w:val="00A43027"/>
    <w:rsid w:val="00AD0321"/>
    <w:rsid w:val="00AD1F7B"/>
    <w:rsid w:val="00AF1325"/>
    <w:rsid w:val="00B048F2"/>
    <w:rsid w:val="00B25997"/>
    <w:rsid w:val="00B260F5"/>
    <w:rsid w:val="00BA326C"/>
    <w:rsid w:val="00BD7EAC"/>
    <w:rsid w:val="00BF7FB5"/>
    <w:rsid w:val="00C0330D"/>
    <w:rsid w:val="00C32DCA"/>
    <w:rsid w:val="00C472DD"/>
    <w:rsid w:val="00C936C5"/>
    <w:rsid w:val="00CC3161"/>
    <w:rsid w:val="00CC6F4B"/>
    <w:rsid w:val="00CE2E06"/>
    <w:rsid w:val="00CF3759"/>
    <w:rsid w:val="00D20B13"/>
    <w:rsid w:val="00E370B5"/>
    <w:rsid w:val="00E51E1E"/>
    <w:rsid w:val="00E868D4"/>
    <w:rsid w:val="00E97D6C"/>
    <w:rsid w:val="00EC3905"/>
    <w:rsid w:val="00ED5D98"/>
    <w:rsid w:val="00F56593"/>
    <w:rsid w:val="00F6470B"/>
    <w:rsid w:val="00F9311A"/>
    <w:rsid w:val="00FC14CD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3BB8-6488-44C2-8DE5-92A98DD1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33</cp:revision>
  <cp:lastPrinted>2024-01-25T11:24:00Z</cp:lastPrinted>
  <dcterms:created xsi:type="dcterms:W3CDTF">2022-09-23T16:18:00Z</dcterms:created>
  <dcterms:modified xsi:type="dcterms:W3CDTF">2024-01-25T11:25:00Z</dcterms:modified>
</cp:coreProperties>
</file>