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E41" w:rsidRPr="00313BE9" w:rsidRDefault="00826E41" w:rsidP="00080B33">
      <w:pPr>
        <w:spacing w:after="0"/>
        <w:ind w:firstLine="709"/>
        <w:jc w:val="both"/>
        <w:rPr>
          <w:rFonts w:ascii="Times New Roman" w:hAnsi="Times New Roman" w:cs="Times New Roman"/>
          <w:sz w:val="24"/>
          <w:szCs w:val="24"/>
        </w:rPr>
      </w:pPr>
      <w:r w:rsidRPr="00313BE9">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60235617" wp14:editId="46AA901D">
            <wp:simplePos x="0" y="0"/>
            <wp:positionH relativeFrom="column">
              <wp:posOffset>2063750</wp:posOffset>
            </wp:positionH>
            <wp:positionV relativeFrom="paragraph">
              <wp:posOffset>-454660</wp:posOffset>
            </wp:positionV>
            <wp:extent cx="1605915" cy="1073150"/>
            <wp:effectExtent l="0" t="0" r="0" b="0"/>
            <wp:wrapNone/>
            <wp:docPr id="1" name="Рисунок 1"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тип с названием - зелен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915" cy="1073150"/>
                    </a:xfrm>
                    <a:prstGeom prst="rect">
                      <a:avLst/>
                    </a:prstGeom>
                    <a:noFill/>
                  </pic:spPr>
                </pic:pic>
              </a:graphicData>
            </a:graphic>
            <wp14:sizeRelH relativeFrom="page">
              <wp14:pctWidth>0</wp14:pctWidth>
            </wp14:sizeRelH>
            <wp14:sizeRelV relativeFrom="page">
              <wp14:pctHeight>0</wp14:pctHeight>
            </wp14:sizeRelV>
          </wp:anchor>
        </w:drawing>
      </w:r>
      <w:r w:rsidR="00B7760E">
        <w:rPr>
          <w:rFonts w:ascii="Times New Roman" w:hAnsi="Times New Roman" w:cs="Times New Roman"/>
          <w:sz w:val="24"/>
          <w:szCs w:val="24"/>
        </w:rPr>
        <w:t xml:space="preserve">  </w:t>
      </w:r>
    </w:p>
    <w:p w:rsidR="00826E41" w:rsidRPr="00313BE9" w:rsidRDefault="00826E41" w:rsidP="00080B33">
      <w:pPr>
        <w:spacing w:after="0"/>
        <w:ind w:firstLine="709"/>
        <w:jc w:val="both"/>
        <w:rPr>
          <w:rFonts w:ascii="Times New Roman" w:hAnsi="Times New Roman" w:cs="Times New Roman"/>
          <w:sz w:val="24"/>
          <w:szCs w:val="24"/>
        </w:rPr>
      </w:pPr>
    </w:p>
    <w:p w:rsidR="00826E41" w:rsidRPr="00313BE9" w:rsidRDefault="00826E41" w:rsidP="00080B33">
      <w:pPr>
        <w:spacing w:after="0"/>
        <w:ind w:firstLine="709"/>
        <w:jc w:val="both"/>
        <w:rPr>
          <w:rFonts w:ascii="Times New Roman" w:hAnsi="Times New Roman" w:cs="Times New Roman"/>
          <w:sz w:val="24"/>
          <w:szCs w:val="24"/>
        </w:rPr>
      </w:pPr>
    </w:p>
    <w:p w:rsidR="00826E41" w:rsidRPr="00080B33" w:rsidRDefault="00826E41" w:rsidP="00080B33">
      <w:pPr>
        <w:spacing w:after="0"/>
        <w:ind w:firstLine="709"/>
        <w:jc w:val="center"/>
        <w:rPr>
          <w:rFonts w:ascii="Times New Roman" w:hAnsi="Times New Roman" w:cs="Times New Roman"/>
          <w:sz w:val="24"/>
          <w:szCs w:val="24"/>
        </w:rPr>
      </w:pPr>
      <w:r w:rsidRPr="00080B33">
        <w:rPr>
          <w:rFonts w:ascii="Times New Roman" w:hAnsi="Times New Roman" w:cs="Times New Roman"/>
          <w:sz w:val="24"/>
          <w:szCs w:val="24"/>
        </w:rPr>
        <w:t>МИНИСТЕРСТВО ОБРАЗОВАНИЯ АРХАНГЕЛЬСКОЙ ОБЛАСТИ</w:t>
      </w:r>
    </w:p>
    <w:p w:rsidR="00826E41" w:rsidRPr="00080B33" w:rsidRDefault="00826E41" w:rsidP="00080B33">
      <w:pPr>
        <w:spacing w:after="0"/>
        <w:ind w:firstLine="709"/>
        <w:jc w:val="center"/>
        <w:rPr>
          <w:rFonts w:ascii="Times New Roman" w:hAnsi="Times New Roman" w:cs="Times New Roman"/>
          <w:sz w:val="24"/>
          <w:szCs w:val="24"/>
        </w:rPr>
      </w:pPr>
      <w:r w:rsidRPr="00080B33">
        <w:rPr>
          <w:rFonts w:ascii="Times New Roman" w:hAnsi="Times New Roman" w:cs="Times New Roman"/>
          <w:sz w:val="24"/>
          <w:szCs w:val="24"/>
        </w:rPr>
        <w:t>государственное бюджетное профессиональное образовательное учреждение</w:t>
      </w:r>
    </w:p>
    <w:p w:rsidR="00826E41" w:rsidRPr="00080B33" w:rsidRDefault="00826E41" w:rsidP="00080B33">
      <w:pPr>
        <w:spacing w:after="0"/>
        <w:ind w:firstLine="709"/>
        <w:jc w:val="center"/>
        <w:rPr>
          <w:rFonts w:ascii="Times New Roman" w:hAnsi="Times New Roman" w:cs="Times New Roman"/>
          <w:sz w:val="24"/>
          <w:szCs w:val="24"/>
        </w:rPr>
      </w:pPr>
      <w:r w:rsidRPr="00080B33">
        <w:rPr>
          <w:rFonts w:ascii="Times New Roman" w:hAnsi="Times New Roman" w:cs="Times New Roman"/>
          <w:sz w:val="24"/>
          <w:szCs w:val="24"/>
        </w:rPr>
        <w:t>Архангельской области «Архангельский государственный многопрофильный колледж»</w:t>
      </w:r>
    </w:p>
    <w:p w:rsidR="00826E41" w:rsidRPr="00313BE9" w:rsidRDefault="00826E41" w:rsidP="00080B33">
      <w:pPr>
        <w:spacing w:after="0"/>
        <w:ind w:firstLine="709"/>
        <w:jc w:val="both"/>
        <w:rPr>
          <w:rFonts w:ascii="Times New Roman" w:hAnsi="Times New Roman" w:cs="Times New Roman"/>
          <w:color w:val="595959" w:themeColor="text1" w:themeTint="A6"/>
          <w:sz w:val="24"/>
          <w:szCs w:val="24"/>
        </w:rPr>
      </w:pPr>
    </w:p>
    <w:p w:rsidR="00826E41" w:rsidRPr="00313BE9" w:rsidRDefault="00826E41" w:rsidP="00080B33">
      <w:pPr>
        <w:spacing w:after="0"/>
        <w:ind w:firstLine="709"/>
        <w:jc w:val="both"/>
        <w:rPr>
          <w:rFonts w:ascii="Times New Roman" w:hAnsi="Times New Roman" w:cs="Times New Roman"/>
          <w:b/>
          <w:sz w:val="24"/>
          <w:szCs w:val="24"/>
        </w:rPr>
      </w:pPr>
      <w:r w:rsidRPr="00313BE9">
        <w:rPr>
          <w:rFonts w:ascii="Times New Roman" w:hAnsi="Times New Roman" w:cs="Times New Roman"/>
          <w:b/>
          <w:sz w:val="24"/>
          <w:szCs w:val="24"/>
        </w:rPr>
        <w:t xml:space="preserve">Модуль </w:t>
      </w:r>
      <w:r w:rsidR="00CE6289" w:rsidRPr="00313BE9">
        <w:rPr>
          <w:rFonts w:ascii="Times New Roman" w:hAnsi="Times New Roman" w:cs="Times New Roman"/>
          <w:b/>
          <w:sz w:val="24"/>
          <w:szCs w:val="24"/>
        </w:rPr>
        <w:t>5.</w:t>
      </w:r>
      <w:r w:rsidRPr="00313BE9">
        <w:rPr>
          <w:rFonts w:ascii="Times New Roman" w:hAnsi="Times New Roman" w:cs="Times New Roman"/>
          <w:b/>
          <w:sz w:val="24"/>
          <w:szCs w:val="24"/>
        </w:rPr>
        <w:t xml:space="preserve"> Технология и методика работы социального педагога</w:t>
      </w:r>
      <w:r w:rsidR="00CE6289" w:rsidRPr="00313BE9">
        <w:rPr>
          <w:rFonts w:ascii="Times New Roman" w:hAnsi="Times New Roman" w:cs="Times New Roman"/>
          <w:b/>
          <w:sz w:val="24"/>
          <w:szCs w:val="24"/>
        </w:rPr>
        <w:t xml:space="preserve"> с семьей</w:t>
      </w:r>
    </w:p>
    <w:p w:rsidR="00826E41" w:rsidRPr="00313BE9" w:rsidRDefault="00826E41" w:rsidP="00080B33">
      <w:pPr>
        <w:spacing w:after="0"/>
        <w:ind w:firstLine="709"/>
        <w:jc w:val="both"/>
        <w:rPr>
          <w:rFonts w:ascii="Times New Roman" w:hAnsi="Times New Roman" w:cs="Times New Roman"/>
          <w:b/>
          <w:sz w:val="24"/>
          <w:szCs w:val="24"/>
        </w:rPr>
      </w:pPr>
    </w:p>
    <w:p w:rsidR="008C65A9" w:rsidRDefault="00CE6289" w:rsidP="00080B33">
      <w:pPr>
        <w:spacing w:after="0"/>
        <w:ind w:firstLine="709"/>
        <w:jc w:val="both"/>
        <w:rPr>
          <w:rFonts w:ascii="Times New Roman" w:hAnsi="Times New Roman" w:cs="Times New Roman"/>
          <w:b/>
          <w:sz w:val="24"/>
          <w:szCs w:val="24"/>
        </w:rPr>
      </w:pPr>
      <w:r w:rsidRPr="00313BE9">
        <w:rPr>
          <w:rFonts w:ascii="Times New Roman" w:hAnsi="Times New Roman" w:cs="Times New Roman"/>
          <w:b/>
          <w:sz w:val="24"/>
          <w:szCs w:val="24"/>
        </w:rPr>
        <w:t>ТЕМА 5.</w:t>
      </w:r>
      <w:r w:rsidR="00B7760E">
        <w:rPr>
          <w:rFonts w:ascii="Times New Roman" w:hAnsi="Times New Roman" w:cs="Times New Roman"/>
          <w:b/>
          <w:sz w:val="24"/>
          <w:szCs w:val="24"/>
        </w:rPr>
        <w:t>1 БРАК И СЕМЬЯ КАК ФАКТОР СТАБИЛЬНОСТИ ОБЩЕСТВА</w:t>
      </w:r>
    </w:p>
    <w:p w:rsidR="008C65A9" w:rsidRDefault="008C65A9" w:rsidP="00080B33">
      <w:pPr>
        <w:spacing w:after="0"/>
        <w:ind w:firstLine="709"/>
        <w:jc w:val="both"/>
        <w:rPr>
          <w:rFonts w:ascii="Times New Roman" w:hAnsi="Times New Roman" w:cs="Times New Roman"/>
          <w:b/>
          <w:sz w:val="24"/>
          <w:szCs w:val="24"/>
        </w:rPr>
      </w:pPr>
    </w:p>
    <w:p w:rsidR="00826E41" w:rsidRPr="00080B33" w:rsidRDefault="008C65A9" w:rsidP="00080B33">
      <w:pPr>
        <w:spacing w:after="0" w:line="240" w:lineRule="auto"/>
        <w:ind w:firstLine="709"/>
        <w:jc w:val="both"/>
        <w:rPr>
          <w:rFonts w:ascii="Times New Roman" w:hAnsi="Times New Roman" w:cs="Times New Roman"/>
          <w:b/>
          <w:sz w:val="24"/>
          <w:szCs w:val="24"/>
        </w:rPr>
      </w:pPr>
      <w:r w:rsidRPr="008C65A9">
        <w:rPr>
          <w:rFonts w:ascii="Times New Roman" w:hAnsi="Times New Roman" w:cs="Times New Roman"/>
          <w:b/>
          <w:sz w:val="24"/>
          <w:szCs w:val="24"/>
        </w:rPr>
        <w:t xml:space="preserve">      </w:t>
      </w:r>
      <w:r w:rsidRPr="00080B33">
        <w:rPr>
          <w:rFonts w:ascii="Times New Roman" w:hAnsi="Times New Roman" w:cs="Times New Roman"/>
          <w:b/>
          <w:sz w:val="24"/>
          <w:szCs w:val="24"/>
        </w:rPr>
        <w:t xml:space="preserve">      </w:t>
      </w:r>
      <w:r w:rsidR="00826E41" w:rsidRPr="00080B33">
        <w:rPr>
          <w:rFonts w:ascii="Times New Roman" w:hAnsi="Times New Roman" w:cs="Times New Roman"/>
          <w:b/>
          <w:sz w:val="24"/>
          <w:szCs w:val="24"/>
        </w:rPr>
        <w:t>Основные вопросы темы:</w:t>
      </w:r>
    </w:p>
    <w:p w:rsidR="0097183C" w:rsidRPr="0097183C" w:rsidRDefault="0097183C" w:rsidP="00080B33">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1 Понятие семьи в научных исследованиях</w:t>
      </w:r>
    </w:p>
    <w:p w:rsidR="0097183C" w:rsidRPr="0097183C" w:rsidRDefault="00400685" w:rsidP="00080B33">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Социализирующие функции семьи</w:t>
      </w:r>
    </w:p>
    <w:p w:rsidR="0097183C" w:rsidRPr="0097183C" w:rsidRDefault="0097183C" w:rsidP="00400685">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 xml:space="preserve">3 </w:t>
      </w:r>
      <w:r w:rsidR="00400685" w:rsidRPr="00400685">
        <w:rPr>
          <w:rFonts w:ascii="Times New Roman" w:eastAsia="Times New Roman" w:hAnsi="Times New Roman" w:cs="Times New Roman"/>
          <w:sz w:val="24"/>
          <w:szCs w:val="24"/>
          <w:lang w:eastAsia="ru-RU"/>
        </w:rPr>
        <w:t>Современный брак и его формы. Многообразие</w:t>
      </w:r>
      <w:r w:rsidR="00400685" w:rsidRPr="00080B33">
        <w:rPr>
          <w:rFonts w:ascii="Times New Roman" w:hAnsi="Times New Roman" w:cs="Times New Roman"/>
          <w:b/>
          <w:sz w:val="24"/>
          <w:szCs w:val="24"/>
        </w:rPr>
        <w:t xml:space="preserve"> </w:t>
      </w:r>
      <w:r w:rsidR="00400685" w:rsidRPr="00400685">
        <w:rPr>
          <w:rFonts w:ascii="Times New Roman" w:hAnsi="Times New Roman" w:cs="Times New Roman"/>
          <w:sz w:val="24"/>
          <w:szCs w:val="24"/>
        </w:rPr>
        <w:t>брачной жизни в современном обществе</w:t>
      </w:r>
    </w:p>
    <w:p w:rsidR="0097183C" w:rsidRPr="00D545B1" w:rsidRDefault="0097183C" w:rsidP="00D545B1">
      <w:pPr>
        <w:pStyle w:val="a3"/>
        <w:numPr>
          <w:ilvl w:val="0"/>
          <w:numId w:val="6"/>
        </w:numPr>
        <w:shd w:val="clear" w:color="auto" w:fill="FFFFFF"/>
        <w:spacing w:before="100" w:beforeAutospacing="1" w:after="100" w:afterAutospacing="1" w:line="240" w:lineRule="auto"/>
        <w:ind w:right="300"/>
        <w:jc w:val="center"/>
        <w:rPr>
          <w:rFonts w:ascii="Times New Roman" w:eastAsia="Times New Roman" w:hAnsi="Times New Roman" w:cs="Times New Roman"/>
          <w:sz w:val="24"/>
          <w:szCs w:val="24"/>
          <w:lang w:eastAsia="ru-RU"/>
        </w:rPr>
      </w:pPr>
      <w:r w:rsidRPr="00D545B1">
        <w:rPr>
          <w:rFonts w:ascii="Times New Roman" w:eastAsia="Times New Roman" w:hAnsi="Times New Roman" w:cs="Times New Roman"/>
          <w:b/>
          <w:bCs/>
          <w:sz w:val="24"/>
          <w:szCs w:val="24"/>
          <w:lang w:eastAsia="ru-RU"/>
        </w:rPr>
        <w:t>Понятие семьи в научных исследованиях</w:t>
      </w:r>
    </w:p>
    <w:p w:rsidR="0097183C" w:rsidRPr="0097183C" w:rsidRDefault="0097183C" w:rsidP="00080B33">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Термин «семья» широко применяется в обыденной жизни и является для большинства людей выражением супружеского союза, родительских отношений, родственных привязанностей. Однако такое понимание не выражает всей сложности семейной жизни и ее системных качеств.</w:t>
      </w:r>
    </w:p>
    <w:p w:rsidR="0097183C" w:rsidRPr="0097183C" w:rsidRDefault="0097183C" w:rsidP="00080B33">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 xml:space="preserve">Дж. П. </w:t>
      </w:r>
      <w:proofErr w:type="spellStart"/>
      <w:r w:rsidRPr="0097183C">
        <w:rPr>
          <w:rFonts w:ascii="Times New Roman" w:eastAsia="Times New Roman" w:hAnsi="Times New Roman" w:cs="Times New Roman"/>
          <w:sz w:val="24"/>
          <w:szCs w:val="24"/>
          <w:lang w:eastAsia="ru-RU"/>
        </w:rPr>
        <w:t>Мердок</w:t>
      </w:r>
      <w:proofErr w:type="spellEnd"/>
      <w:r w:rsidRPr="0097183C">
        <w:rPr>
          <w:rFonts w:ascii="Times New Roman" w:eastAsia="Times New Roman" w:hAnsi="Times New Roman" w:cs="Times New Roman"/>
          <w:sz w:val="24"/>
          <w:szCs w:val="24"/>
          <w:lang w:eastAsia="ru-RU"/>
        </w:rPr>
        <w:t xml:space="preserve"> обратил внимание на двусмысленность термина «семья», который применяется для обозначения разных социальных групп, имеющих значимые различия. Он пишет: «Семья – это социальная группа, характеризующаяся совместным проживанием, экономической кооперацией, совместным участием в биологическом и социальном воспроизводстве. Она включает в себя взрослых индивидов обоих полов (как минимум двое из которых состоят в социально одобряемых сексуальных отношениях) и детей (собственных и/или приемных) взрослых членов семьи, поддерживающих между собой сексуальные отношения. Институт семьи следует отличать от института брака, представляющего собой комплекс обычаев, регулирующих отношения между сексуально ассоциированной парой взрослых членов семьи». Заключение брака является обычным способом создания семьи.</w:t>
      </w:r>
    </w:p>
    <w:p w:rsidR="0097183C" w:rsidRPr="00080B33" w:rsidRDefault="0097183C"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shd w:val="clear" w:color="auto" w:fill="FFFFFF"/>
        </w:rPr>
      </w:pPr>
      <w:r w:rsidRPr="00080B33">
        <w:rPr>
          <w:rFonts w:ascii="Times New Roman" w:hAnsi="Times New Roman" w:cs="Times New Roman"/>
          <w:sz w:val="24"/>
          <w:szCs w:val="24"/>
          <w:shd w:val="clear" w:color="auto" w:fill="FFFFFF"/>
        </w:rPr>
        <w:t xml:space="preserve">А.Г. </w:t>
      </w:r>
      <w:proofErr w:type="spellStart"/>
      <w:r w:rsidRPr="00080B33">
        <w:rPr>
          <w:rFonts w:ascii="Times New Roman" w:hAnsi="Times New Roman" w:cs="Times New Roman"/>
          <w:sz w:val="24"/>
          <w:szCs w:val="24"/>
          <w:shd w:val="clear" w:color="auto" w:fill="FFFFFF"/>
        </w:rPr>
        <w:t>Харчев</w:t>
      </w:r>
      <w:proofErr w:type="spellEnd"/>
      <w:r w:rsidRPr="00080B33">
        <w:rPr>
          <w:rFonts w:ascii="Times New Roman" w:hAnsi="Times New Roman" w:cs="Times New Roman"/>
          <w:sz w:val="24"/>
          <w:szCs w:val="24"/>
          <w:shd w:val="clear" w:color="auto" w:fill="FFFFFF"/>
        </w:rPr>
        <w:t xml:space="preserve"> в книге «Брак и семья в СССР» (1979 г.) дает определение семьи, широко использующееся в учебных пособиях: «Семья – это исторически конкретная система взаимоотношений между супругами, между родителями и детьми, малая социальная группа, члены которой связаны брачными, родственными отношениями, общностью быта и взаимной моральной ответственностью, социальная необходимость которой обусловлена потребностью общества в физическом и духовном воспроизводстве населения». Данное определение раскрывает, прежде всего, сущность семьи с позиций внутрисемейных, групповых отношений.</w:t>
      </w:r>
    </w:p>
    <w:p w:rsidR="0097183C" w:rsidRP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hAnsi="Times New Roman" w:cs="Times New Roman"/>
          <w:sz w:val="24"/>
          <w:szCs w:val="24"/>
          <w:shd w:val="clear" w:color="auto" w:fill="FFFFFF"/>
        </w:rPr>
        <w:t>А.И. Антонов, следуя логике семейных отношений – «супружество-</w:t>
      </w:r>
      <w:proofErr w:type="spellStart"/>
      <w:r w:rsidRPr="0097183C">
        <w:rPr>
          <w:rFonts w:ascii="Times New Roman" w:hAnsi="Times New Roman" w:cs="Times New Roman"/>
          <w:sz w:val="24"/>
          <w:szCs w:val="24"/>
          <w:shd w:val="clear" w:color="auto" w:fill="FFFFFF"/>
        </w:rPr>
        <w:t>родительство</w:t>
      </w:r>
      <w:proofErr w:type="spellEnd"/>
      <w:r w:rsidRPr="0097183C">
        <w:rPr>
          <w:rFonts w:ascii="Times New Roman" w:hAnsi="Times New Roman" w:cs="Times New Roman"/>
          <w:sz w:val="24"/>
          <w:szCs w:val="24"/>
          <w:shd w:val="clear" w:color="auto" w:fill="FFFFFF"/>
        </w:rPr>
        <w:t xml:space="preserve"> – родство», пишет о семье как об объединении людей, основанном на частной собственности и общесемейной деятельности, приводящей в соответствие удовлетворение личных потребностей и социальных функций по рождению детей, их содержанию и социализации. Авторы учебного пособия « </w:t>
      </w:r>
      <w:proofErr w:type="spellStart"/>
      <w:r w:rsidRPr="0097183C">
        <w:rPr>
          <w:rFonts w:ascii="Times New Roman" w:hAnsi="Times New Roman" w:cs="Times New Roman"/>
          <w:sz w:val="24"/>
          <w:szCs w:val="24"/>
          <w:shd w:val="clear" w:color="auto" w:fill="FFFFFF"/>
        </w:rPr>
        <w:t>Семьеведение</w:t>
      </w:r>
      <w:proofErr w:type="spellEnd"/>
      <w:r w:rsidRPr="0097183C">
        <w:rPr>
          <w:rFonts w:ascii="Times New Roman" w:hAnsi="Times New Roman" w:cs="Times New Roman"/>
          <w:sz w:val="24"/>
          <w:szCs w:val="24"/>
          <w:shd w:val="clear" w:color="auto" w:fill="FFFFFF"/>
        </w:rPr>
        <w:t xml:space="preserve">» под редакцией профессора П.Я. </w:t>
      </w:r>
      <w:proofErr w:type="spellStart"/>
      <w:r w:rsidRPr="0097183C">
        <w:rPr>
          <w:rFonts w:ascii="Times New Roman" w:hAnsi="Times New Roman" w:cs="Times New Roman"/>
          <w:sz w:val="24"/>
          <w:szCs w:val="24"/>
          <w:shd w:val="clear" w:color="auto" w:fill="FFFFFF"/>
        </w:rPr>
        <w:t>Циткилова</w:t>
      </w:r>
      <w:proofErr w:type="spellEnd"/>
      <w:r w:rsidRPr="0097183C">
        <w:rPr>
          <w:rFonts w:ascii="Times New Roman" w:hAnsi="Times New Roman" w:cs="Times New Roman"/>
          <w:sz w:val="24"/>
          <w:szCs w:val="24"/>
          <w:shd w:val="clear" w:color="auto" w:fill="FFFFFF"/>
        </w:rPr>
        <w:t xml:space="preserve"> (2002 г.) дают следующее определение: «Семья – это особая форма организации личной жизни супругов, их родителей и детей, </w:t>
      </w:r>
      <w:r w:rsidRPr="0097183C">
        <w:rPr>
          <w:rFonts w:ascii="Times New Roman" w:hAnsi="Times New Roman" w:cs="Times New Roman"/>
          <w:sz w:val="24"/>
          <w:szCs w:val="24"/>
          <w:shd w:val="clear" w:color="auto" w:fill="FFFFFF"/>
        </w:rPr>
        <w:lastRenderedPageBreak/>
        <w:t>связанных общностью быта и взаимной моральной ответственностью, обеспечивающая</w:t>
      </w:r>
      <w:r w:rsidRPr="0097183C">
        <w:rPr>
          <w:rFonts w:ascii="Times New Roman" w:eastAsia="Times New Roman" w:hAnsi="Times New Roman" w:cs="Times New Roman"/>
          <w:sz w:val="24"/>
          <w:szCs w:val="24"/>
          <w:lang w:eastAsia="ru-RU"/>
        </w:rPr>
        <w:t xml:space="preserve"> нормальное функционирование общества на основе правовых норм и сложившихся правил поведения».</w:t>
      </w:r>
    </w:p>
    <w:p w:rsidR="0097183C" w:rsidRP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В демографических исследованиях семья рассматривается как группа совместно проживающих лиц, объединенных родством и общим бюджетом. В статистических исследованиях семья заменена на домохозяйство как совместное ведение домашних дел, лицами, проживающими совместно.</w:t>
      </w:r>
    </w:p>
    <w:p w:rsidR="0097183C" w:rsidRP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 xml:space="preserve">Данные определения семьи выделяют различные стороны самой семьи, а также ее взаимосвязи в обществе. Её основные признаки: брачные или </w:t>
      </w:r>
      <w:proofErr w:type="gramStart"/>
      <w:r w:rsidRPr="0097183C">
        <w:rPr>
          <w:rFonts w:ascii="Times New Roman" w:eastAsia="Times New Roman" w:hAnsi="Times New Roman" w:cs="Times New Roman"/>
          <w:sz w:val="24"/>
          <w:szCs w:val="24"/>
          <w:lang w:eastAsia="ru-RU"/>
        </w:rPr>
        <w:t>кровно-родственные</w:t>
      </w:r>
      <w:proofErr w:type="gramEnd"/>
      <w:r w:rsidRPr="0097183C">
        <w:rPr>
          <w:rFonts w:ascii="Times New Roman" w:eastAsia="Times New Roman" w:hAnsi="Times New Roman" w:cs="Times New Roman"/>
          <w:sz w:val="24"/>
          <w:szCs w:val="24"/>
          <w:lang w:eastAsia="ru-RU"/>
        </w:rPr>
        <w:t xml:space="preserve"> связи между всеми членами, совместное проживание и ведение домашнего хозяйства, общий семейный бюджет.</w:t>
      </w:r>
    </w:p>
    <w:p w:rsidR="0097183C" w:rsidRP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 xml:space="preserve">В современном обществе, для которого характерна </w:t>
      </w:r>
      <w:proofErr w:type="spellStart"/>
      <w:r w:rsidRPr="0097183C">
        <w:rPr>
          <w:rFonts w:ascii="Times New Roman" w:eastAsia="Times New Roman" w:hAnsi="Times New Roman" w:cs="Times New Roman"/>
          <w:sz w:val="24"/>
          <w:szCs w:val="24"/>
          <w:lang w:eastAsia="ru-RU"/>
        </w:rPr>
        <w:t>нуклеарная</w:t>
      </w:r>
      <w:proofErr w:type="spellEnd"/>
      <w:r w:rsidRPr="0097183C">
        <w:rPr>
          <w:rFonts w:ascii="Times New Roman" w:eastAsia="Times New Roman" w:hAnsi="Times New Roman" w:cs="Times New Roman"/>
          <w:sz w:val="24"/>
          <w:szCs w:val="24"/>
          <w:lang w:eastAsia="ru-RU"/>
        </w:rPr>
        <w:t xml:space="preserve"> семья, можно встретить такие типы семьи как матриархальная родовая семью, патриархальная родовая семья, патриархальная традиционная семья и все более распространяющуюся </w:t>
      </w:r>
      <w:proofErr w:type="spellStart"/>
      <w:r w:rsidRPr="0097183C">
        <w:rPr>
          <w:rFonts w:ascii="Times New Roman" w:eastAsia="Times New Roman" w:hAnsi="Times New Roman" w:cs="Times New Roman"/>
          <w:sz w:val="24"/>
          <w:szCs w:val="24"/>
          <w:lang w:eastAsia="ru-RU"/>
        </w:rPr>
        <w:t>матрифокальную</w:t>
      </w:r>
      <w:proofErr w:type="spellEnd"/>
      <w:r w:rsidRPr="0097183C">
        <w:rPr>
          <w:rFonts w:ascii="Times New Roman" w:eastAsia="Times New Roman" w:hAnsi="Times New Roman" w:cs="Times New Roman"/>
          <w:sz w:val="24"/>
          <w:szCs w:val="24"/>
          <w:lang w:eastAsia="ru-RU"/>
        </w:rPr>
        <w:t xml:space="preserve"> (мать и дитя) семью. В зависимости от потребностей людей быстро возвращаются старые семейные, казалось забытые формы, а затем вновь отступают.</w:t>
      </w:r>
    </w:p>
    <w:p w:rsidR="0097183C" w:rsidRP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 xml:space="preserve">С социально-философских позиций семья – одна из форм социальной общности людей, микросистема социальных связей и отношений, элемент социальной структуры. Семья, будучи конкретно-исторической социальной общностью, вырабатывает непреходящие ценностные нормы общечеловеческого характера. Ценности - это разделяемый большинством, группой стандарт, в соответствии с которым отбираются цели действия (М. Вебер, Т. </w:t>
      </w:r>
      <w:proofErr w:type="spellStart"/>
      <w:r w:rsidRPr="0097183C">
        <w:rPr>
          <w:rFonts w:ascii="Times New Roman" w:eastAsia="Times New Roman" w:hAnsi="Times New Roman" w:cs="Times New Roman"/>
          <w:sz w:val="24"/>
          <w:szCs w:val="24"/>
          <w:lang w:eastAsia="ru-RU"/>
        </w:rPr>
        <w:t>Парсонс</w:t>
      </w:r>
      <w:proofErr w:type="spellEnd"/>
      <w:r w:rsidRPr="0097183C">
        <w:rPr>
          <w:rFonts w:ascii="Times New Roman" w:eastAsia="Times New Roman" w:hAnsi="Times New Roman" w:cs="Times New Roman"/>
          <w:sz w:val="24"/>
          <w:szCs w:val="24"/>
          <w:lang w:eastAsia="ru-RU"/>
        </w:rPr>
        <w:t>). Ценности вбирают в себя поступки людей, и моральные представления, и принципы, и идеалы. Ценности могут быть общими для всех, вечными (истина, добро, красота, справедливость) и конкретно-историческими (справедливая война, равенство, демократия). Ценностный потенциал семьи может опираться как на созидательные, так и на неконструктивные практики семьи. Будущее человека как члена семьи закладывается во многом именно в семье.</w:t>
      </w:r>
    </w:p>
    <w:p w:rsidR="0097183C" w:rsidRP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Семья относится к социальным явлениям, имеющим социально-культурные, природно-биологические составляющие. Статус семьи зависит от природных и социальных потребностей. К природным составляющим статуса можно отнести удовлетворение голода, полового влечения</w:t>
      </w:r>
      <w:proofErr w:type="gramStart"/>
      <w:r w:rsidRPr="0097183C">
        <w:rPr>
          <w:rFonts w:ascii="Times New Roman" w:eastAsia="Times New Roman" w:hAnsi="Times New Roman" w:cs="Times New Roman"/>
          <w:sz w:val="24"/>
          <w:szCs w:val="24"/>
          <w:lang w:eastAsia="ru-RU"/>
        </w:rPr>
        <w:t xml:space="preserve"> ,</w:t>
      </w:r>
      <w:proofErr w:type="gramEnd"/>
      <w:r w:rsidRPr="0097183C">
        <w:rPr>
          <w:rFonts w:ascii="Times New Roman" w:eastAsia="Times New Roman" w:hAnsi="Times New Roman" w:cs="Times New Roman"/>
          <w:sz w:val="24"/>
          <w:szCs w:val="24"/>
          <w:lang w:eastAsia="ru-RU"/>
        </w:rPr>
        <w:t xml:space="preserve"> участие в судьбе нового поколения, защиту и самосохранение, к социально-культурным - гендерные различия, религиозные, эстетические, нравственные отношения.</w:t>
      </w:r>
    </w:p>
    <w:p w:rsidR="0097183C" w:rsidRP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Социальный статус семьи показывает место семьи в социальной структуре общества, определяется отношением к ней со стороны государства на общегосударственном и местном уровнях. Он также связан с вопросом о правах и свободах человека, которые определяются обществом. Вопрос о свободах и правах человека рассматривается только в группе развитых стран с высоким уровнем жизни большинства населения. В этой группе стран очевидны изменения в системе ценностей общества, ценятся моложавость, образование и карьера. Для части общества семья и дети уже не рассматриваются как важные ценности, человек освобождается от семейных обязанностей. Следствием являются новейшие социальные проблемы - заброшенные дети, ненужные родители.</w:t>
      </w:r>
    </w:p>
    <w:p w:rsidR="0097183C" w:rsidRP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Причины эволюции семьи есть вопрос изменений биологических свойств человека, этнических и социально-экономических отношений, интеллектуальных сил общества. Как на семью влияет общество и его социальная структура и культура, так и семья оказывает влияние. Подтверждением этого является исторический материал. Например, в древней Греции и Древнем Риме общество было поделено на социальные классы на основе размера земельного имущества семей, законы Вавилона, Китая, Греции укрепляли семью как родственную группу, а общие дела (строительство дорог, ирригационных систем) передают в ведение государства, которое привлекает для работы рабов. Союз государства и семьи всегда выгоден обеим сторонам: государство защищает семью от набегов и разбоя, а семья платит налоги на содержание государственного аппарата и поставляет рабочую силу.</w:t>
      </w:r>
    </w:p>
    <w:p w:rsidR="0097183C" w:rsidRDefault="0097183C"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r w:rsidRPr="0097183C">
        <w:rPr>
          <w:rFonts w:ascii="Times New Roman" w:eastAsia="Times New Roman" w:hAnsi="Times New Roman" w:cs="Times New Roman"/>
          <w:sz w:val="24"/>
          <w:szCs w:val="24"/>
          <w:lang w:eastAsia="ru-RU"/>
        </w:rPr>
        <w:t>Таким образом, семья – это единственный и универсальный в своем роде демографический фактор, так как в семье человек рождается и умирает; семья - часть общества, в которой человек получает воспитание, трудовые навыки, заботу и защиту; семья – важнейший эмоциональный фактор в жизни человека, которому необходима индивидуальная любовь.</w:t>
      </w:r>
    </w:p>
    <w:p w:rsidR="00D545B1" w:rsidRPr="00400685" w:rsidRDefault="00D545B1" w:rsidP="00D545B1">
      <w:pPr>
        <w:shd w:val="clear" w:color="auto" w:fill="FFFFFF"/>
        <w:spacing w:after="0" w:line="240" w:lineRule="auto"/>
        <w:ind w:left="225" w:right="300" w:firstLine="709"/>
        <w:jc w:val="both"/>
        <w:rPr>
          <w:rFonts w:ascii="Times New Roman" w:eastAsia="Times New Roman" w:hAnsi="Times New Roman" w:cs="Times New Roman"/>
          <w:sz w:val="24"/>
          <w:szCs w:val="24"/>
          <w:lang w:eastAsia="ru-RU"/>
        </w:rPr>
      </w:pPr>
    </w:p>
    <w:p w:rsidR="0097183C" w:rsidRPr="00400685" w:rsidRDefault="00D545B1" w:rsidP="00D545B1">
      <w:pPr>
        <w:jc w:val="center"/>
        <w:rPr>
          <w:rFonts w:ascii="Times New Roman" w:hAnsi="Times New Roman" w:cs="Times New Roman"/>
          <w:b/>
          <w:sz w:val="24"/>
          <w:szCs w:val="24"/>
        </w:rPr>
      </w:pPr>
      <w:r w:rsidRPr="00400685">
        <w:rPr>
          <w:rFonts w:ascii="Times New Roman" w:hAnsi="Times New Roman" w:cs="Times New Roman"/>
          <w:b/>
          <w:sz w:val="24"/>
          <w:szCs w:val="24"/>
        </w:rPr>
        <w:t xml:space="preserve">2. </w:t>
      </w:r>
      <w:r w:rsidR="00400685" w:rsidRPr="00400685">
        <w:rPr>
          <w:rFonts w:ascii="Times New Roman" w:hAnsi="Times New Roman" w:cs="Times New Roman"/>
          <w:b/>
          <w:sz w:val="24"/>
        </w:rPr>
        <w:t>Социализирующие функции семьи</w:t>
      </w:r>
    </w:p>
    <w:p w:rsidR="00400685" w:rsidRDefault="00400685" w:rsidP="00400685">
      <w:pPr>
        <w:pStyle w:val="11"/>
        <w:widowControl/>
        <w:suppressLineNumbers/>
        <w:suppressAutoHyphens/>
        <w:ind w:firstLine="709"/>
        <w:rPr>
          <w:sz w:val="24"/>
        </w:rPr>
      </w:pPr>
      <w:r>
        <w:rPr>
          <w:sz w:val="24"/>
        </w:rPr>
        <w:t>Какую бы сторону развития ребенка мы ни взяли, всегда окажется, что решающую роль в его эффективности на том или ином воз</w:t>
      </w:r>
      <w:r>
        <w:rPr>
          <w:sz w:val="24"/>
        </w:rPr>
        <w:softHyphen/>
        <w:t>растном этапе играет семья. Поэтому ограничимся несколькими аспектами.</w:t>
      </w:r>
    </w:p>
    <w:p w:rsidR="00400685" w:rsidRDefault="00400685" w:rsidP="00400685">
      <w:pPr>
        <w:pStyle w:val="11"/>
        <w:widowControl/>
        <w:suppressLineNumbers/>
        <w:suppressAutoHyphens/>
        <w:ind w:firstLine="709"/>
        <w:rPr>
          <w:sz w:val="24"/>
        </w:rPr>
      </w:pPr>
      <w:r>
        <w:rPr>
          <w:sz w:val="24"/>
        </w:rPr>
        <w:t xml:space="preserve">Во-первых, семья обеспечивает </w:t>
      </w:r>
      <w:r>
        <w:rPr>
          <w:i/>
          <w:sz w:val="24"/>
        </w:rPr>
        <w:t>физическое и эмоциональное развитие человека.</w:t>
      </w:r>
      <w:r>
        <w:rPr>
          <w:sz w:val="24"/>
        </w:rPr>
        <w:t xml:space="preserve"> В младенчестве и в раннем детстве семья иг</w:t>
      </w:r>
      <w:r>
        <w:rPr>
          <w:sz w:val="24"/>
        </w:rPr>
        <w:softHyphen/>
        <w:t>рает определяющую роль, которая не может быть компенсиро</w:t>
      </w:r>
      <w:r>
        <w:rPr>
          <w:sz w:val="24"/>
        </w:rPr>
        <w:softHyphen/>
        <w:t>вана другими институтами социализации. В детском, младшем школьном и подростковом возрастах ее влияние остается веду</w:t>
      </w:r>
      <w:r>
        <w:rPr>
          <w:sz w:val="24"/>
        </w:rPr>
        <w:softHyphen/>
        <w:t>щим, но перестает быть единственным. Затем роль этой функции уменьшается.</w:t>
      </w:r>
    </w:p>
    <w:p w:rsidR="00400685" w:rsidRDefault="00400685" w:rsidP="00400685">
      <w:pPr>
        <w:pStyle w:val="11"/>
        <w:widowControl/>
        <w:suppressLineNumbers/>
        <w:suppressAutoHyphens/>
        <w:ind w:firstLine="709"/>
        <w:rPr>
          <w:sz w:val="24"/>
        </w:rPr>
      </w:pPr>
      <w:r>
        <w:rPr>
          <w:sz w:val="24"/>
        </w:rPr>
        <w:t>Во-вторых, семья влияет на формирование психологического пола ребенка. В первые три года жизни это влияние определяющее, ибо именно в семье идет необратимый процесс половой типиза</w:t>
      </w:r>
      <w:r>
        <w:rPr>
          <w:sz w:val="24"/>
        </w:rPr>
        <w:softHyphen/>
        <w:t>ции, благодаря которому ребенок усваивает атрибуты приписы</w:t>
      </w:r>
      <w:r>
        <w:rPr>
          <w:sz w:val="24"/>
        </w:rPr>
        <w:softHyphen/>
        <w:t>ваемого ему пола: набор личностных характеристик, особенности эмоциональных реакций, различные установки, вкусы, поведенче</w:t>
      </w:r>
      <w:r>
        <w:rPr>
          <w:sz w:val="24"/>
        </w:rPr>
        <w:softHyphen/>
        <w:t xml:space="preserve">ские образцы, связанные с </w:t>
      </w:r>
      <w:proofErr w:type="spellStart"/>
      <w:r>
        <w:rPr>
          <w:sz w:val="24"/>
        </w:rPr>
        <w:t>маскулинностью</w:t>
      </w:r>
      <w:proofErr w:type="spellEnd"/>
      <w:r>
        <w:rPr>
          <w:sz w:val="24"/>
        </w:rPr>
        <w:t xml:space="preserve"> (мужскими свойствами) или </w:t>
      </w:r>
      <w:proofErr w:type="spellStart"/>
      <w:r>
        <w:rPr>
          <w:sz w:val="24"/>
        </w:rPr>
        <w:t>фемининностью</w:t>
      </w:r>
      <w:proofErr w:type="spellEnd"/>
      <w:r>
        <w:rPr>
          <w:sz w:val="24"/>
        </w:rPr>
        <w:t xml:space="preserve"> (женскими свойствами). Существенную роль в этом процессе семья продолжает играть и на последующих воз</w:t>
      </w:r>
      <w:r>
        <w:rPr>
          <w:sz w:val="24"/>
        </w:rPr>
        <w:softHyphen/>
        <w:t>растных этапах, помогая или мешая формированию психологиче</w:t>
      </w:r>
      <w:r>
        <w:rPr>
          <w:sz w:val="24"/>
        </w:rPr>
        <w:softHyphen/>
        <w:t>ского пола подростка, юноши.</w:t>
      </w:r>
    </w:p>
    <w:p w:rsidR="00400685" w:rsidRDefault="00400685" w:rsidP="00400685">
      <w:pPr>
        <w:pStyle w:val="11"/>
        <w:widowControl/>
        <w:suppressLineNumbers/>
        <w:suppressAutoHyphens/>
        <w:ind w:firstLine="709"/>
        <w:rPr>
          <w:sz w:val="24"/>
        </w:rPr>
      </w:pPr>
      <w:r>
        <w:rPr>
          <w:sz w:val="24"/>
        </w:rPr>
        <w:t xml:space="preserve">В-третьих, семья играет ведущую роль в </w:t>
      </w:r>
      <w:r>
        <w:rPr>
          <w:i/>
          <w:sz w:val="24"/>
        </w:rPr>
        <w:t>умственном развитии ребенка</w:t>
      </w:r>
      <w:r>
        <w:rPr>
          <w:sz w:val="24"/>
        </w:rPr>
        <w:t xml:space="preserve"> (американский исследователь </w:t>
      </w:r>
      <w:proofErr w:type="spellStart"/>
      <w:r>
        <w:rPr>
          <w:sz w:val="24"/>
        </w:rPr>
        <w:t>Блум</w:t>
      </w:r>
      <w:proofErr w:type="spellEnd"/>
      <w:r>
        <w:rPr>
          <w:sz w:val="24"/>
        </w:rPr>
        <w:t xml:space="preserve"> выявил, что различие в коэффициенте умственного развития детей, выросших в благопо</w:t>
      </w:r>
      <w:r>
        <w:rPr>
          <w:sz w:val="24"/>
        </w:rPr>
        <w:softHyphen/>
        <w:t>лучных и неблагополучных семьях, доходит до двадцати баллов), а также влияет на отношение детей, подростков и юношей к учебе и во многом определяет ее успешность.</w:t>
      </w:r>
      <w:r>
        <w:rPr>
          <w:b/>
          <w:sz w:val="24"/>
        </w:rPr>
        <w:t xml:space="preserve"> </w:t>
      </w:r>
      <w:r>
        <w:rPr>
          <w:sz w:val="24"/>
        </w:rPr>
        <w:t>На всех этапах социали</w:t>
      </w:r>
      <w:r>
        <w:rPr>
          <w:sz w:val="24"/>
        </w:rPr>
        <w:softHyphen/>
        <w:t>зации образовательный уровень семьи, интересы ее членов ска</w:t>
      </w:r>
      <w:r>
        <w:rPr>
          <w:sz w:val="24"/>
        </w:rPr>
        <w:softHyphen/>
        <w:t>зываются на интеллектуальном развитии человека, на том, какие пласты культуры он усваивает, на стремлении к продолжению образования и к самообразованию.</w:t>
      </w:r>
    </w:p>
    <w:p w:rsidR="00400685" w:rsidRDefault="00400685" w:rsidP="00400685">
      <w:pPr>
        <w:pStyle w:val="11"/>
        <w:widowControl/>
        <w:suppressLineNumbers/>
        <w:suppressAutoHyphens/>
        <w:ind w:firstLine="709"/>
        <w:rPr>
          <w:sz w:val="24"/>
        </w:rPr>
      </w:pPr>
      <w:r>
        <w:rPr>
          <w:sz w:val="24"/>
        </w:rPr>
        <w:t xml:space="preserve">В-четвертых, семья имеет важное значение в </w:t>
      </w:r>
      <w:r>
        <w:rPr>
          <w:i/>
          <w:sz w:val="24"/>
        </w:rPr>
        <w:t>овладении человеком социальными нормами,</w:t>
      </w:r>
      <w:r>
        <w:rPr>
          <w:sz w:val="24"/>
        </w:rPr>
        <w:t xml:space="preserve"> а когда речь идет о нормах, определяющих исполнение им семейных ролей, влияние семьи становится карди</w:t>
      </w:r>
      <w:r>
        <w:rPr>
          <w:sz w:val="24"/>
        </w:rPr>
        <w:softHyphen/>
        <w:t>нальным. В частности, исследования показывают, что выбор супру</w:t>
      </w:r>
      <w:r>
        <w:rPr>
          <w:sz w:val="24"/>
        </w:rPr>
        <w:softHyphen/>
        <w:t>га и характер общения в семье детерминированы атмосферой и взаимоотношениями в родительской семье. Родители, которые сами в детстве пережили недостаток внимания или которым не уда</w:t>
      </w:r>
      <w:r>
        <w:rPr>
          <w:sz w:val="24"/>
        </w:rPr>
        <w:softHyphen/>
        <w:t>лось успешно решить в семье свои детские конфликты или пробле</w:t>
      </w:r>
      <w:r>
        <w:rPr>
          <w:sz w:val="24"/>
        </w:rPr>
        <w:softHyphen/>
        <w:t>мы, связанные с половым созреванием, как правило, не способны установить со своим ребенком тесную эмоциональную связь.</w:t>
      </w:r>
    </w:p>
    <w:p w:rsidR="00400685" w:rsidRDefault="00400685" w:rsidP="00400685">
      <w:pPr>
        <w:pStyle w:val="11"/>
        <w:widowControl/>
        <w:suppressLineNumbers/>
        <w:suppressAutoHyphens/>
        <w:ind w:firstLine="709"/>
        <w:rPr>
          <w:sz w:val="24"/>
        </w:rPr>
      </w:pPr>
      <w:r>
        <w:rPr>
          <w:sz w:val="24"/>
        </w:rPr>
        <w:t xml:space="preserve">В-пятых, в семье формируются фундаментальные </w:t>
      </w:r>
      <w:r>
        <w:rPr>
          <w:i/>
          <w:sz w:val="24"/>
        </w:rPr>
        <w:t>ценностные ориентации человека,</w:t>
      </w:r>
      <w:r>
        <w:rPr>
          <w:sz w:val="24"/>
        </w:rPr>
        <w:t xml:space="preserve"> проявляющиеся в социальных и межэтниче</w:t>
      </w:r>
      <w:r>
        <w:rPr>
          <w:sz w:val="24"/>
        </w:rPr>
        <w:softHyphen/>
        <w:t>ских отношений, а также определяющих его стиль жизни, сферы и уровень притязаний, жизненные устремления, планы и способы их достижения.</w:t>
      </w:r>
    </w:p>
    <w:p w:rsidR="00400685" w:rsidRDefault="00400685" w:rsidP="00400685">
      <w:pPr>
        <w:pStyle w:val="11"/>
        <w:widowControl/>
        <w:suppressLineNumbers/>
        <w:suppressAutoHyphens/>
        <w:ind w:firstLine="709"/>
        <w:rPr>
          <w:sz w:val="24"/>
        </w:rPr>
      </w:pPr>
      <w:r>
        <w:rPr>
          <w:sz w:val="24"/>
        </w:rPr>
        <w:t xml:space="preserve">В-шестых, семья играет большую роль в процессе </w:t>
      </w:r>
      <w:r>
        <w:rPr>
          <w:i/>
          <w:sz w:val="24"/>
        </w:rPr>
        <w:t>социального развития</w:t>
      </w:r>
      <w:r>
        <w:rPr>
          <w:sz w:val="24"/>
        </w:rPr>
        <w:t xml:space="preserve"> человека в связи с тем, что ее одобрение, поддержка, безразличие или осуждение сказываются на притязаниях человека, помогают ему или мешают искать выходы в сложных ситуациях, адаптироваться к изменившимся обстоятельствам его жизни, усто</w:t>
      </w:r>
      <w:r>
        <w:rPr>
          <w:sz w:val="24"/>
        </w:rPr>
        <w:softHyphen/>
        <w:t>ять в меняющихся социальных условиях. Ценности и атмосфера семьи определяют и то, насколько она становится средой само</w:t>
      </w:r>
      <w:r>
        <w:rPr>
          <w:sz w:val="24"/>
        </w:rPr>
        <w:softHyphen/>
        <w:t>развития и ареной самореализации ее членов, возможные аспекты и способы того и другого.</w:t>
      </w:r>
    </w:p>
    <w:p w:rsidR="00400685" w:rsidRDefault="00400685" w:rsidP="00400685">
      <w:pPr>
        <w:pStyle w:val="11"/>
        <w:widowControl/>
        <w:suppressLineNumbers/>
        <w:suppressAutoHyphens/>
        <w:ind w:firstLine="709"/>
        <w:rPr>
          <w:sz w:val="24"/>
        </w:rPr>
      </w:pPr>
      <w:r>
        <w:rPr>
          <w:sz w:val="24"/>
        </w:rPr>
        <w:t>Современные семьи весьма разнообразны, и от этого зависит то, каким содержанием наполняется в них социализация, каковы ее результаты. Так, социализация в большой группе семей имеет явно антисоциальные характер и результаты. По некоторым данным, до 25% семей в нашей стране вообще не в состоянии позитивно социализировать детей, а до 15% - формируют пра</w:t>
      </w:r>
      <w:r>
        <w:rPr>
          <w:sz w:val="24"/>
        </w:rPr>
        <w:softHyphen/>
        <w:t>вонарушителей.</w:t>
      </w:r>
    </w:p>
    <w:p w:rsidR="00400685" w:rsidRDefault="00400685" w:rsidP="00400685">
      <w:pPr>
        <w:pStyle w:val="11"/>
        <w:widowControl/>
        <w:suppressLineNumbers/>
        <w:suppressAutoHyphens/>
        <w:ind w:firstLine="709"/>
        <w:rPr>
          <w:sz w:val="24"/>
        </w:rPr>
      </w:pPr>
      <w:r>
        <w:rPr>
          <w:sz w:val="24"/>
        </w:rPr>
        <w:t xml:space="preserve">Часть таких семей обладает наследственной дегенерацией, которая проявляется не только в психических заболеваниях или дебильности, но и в полной эмоциональной </w:t>
      </w:r>
      <w:proofErr w:type="spellStart"/>
      <w:r>
        <w:rPr>
          <w:sz w:val="24"/>
        </w:rPr>
        <w:t>выхолощенности</w:t>
      </w:r>
      <w:proofErr w:type="spellEnd"/>
      <w:r>
        <w:rPr>
          <w:sz w:val="24"/>
        </w:rPr>
        <w:t xml:space="preserve">, иначе в эмоциональной тупости, приводящей к социальной </w:t>
      </w:r>
      <w:proofErr w:type="spellStart"/>
      <w:r>
        <w:rPr>
          <w:sz w:val="24"/>
        </w:rPr>
        <w:t>дезадаптации</w:t>
      </w:r>
      <w:proofErr w:type="spellEnd"/>
      <w:r>
        <w:rPr>
          <w:sz w:val="24"/>
        </w:rPr>
        <w:t>. Так, в XVIII в. в Северной Америке от брака пьяни</w:t>
      </w:r>
      <w:r>
        <w:rPr>
          <w:sz w:val="24"/>
        </w:rPr>
        <w:softHyphen/>
        <w:t xml:space="preserve">цы рыбака и проститутки образовалась семья </w:t>
      </w:r>
      <w:proofErr w:type="spellStart"/>
      <w:r>
        <w:rPr>
          <w:sz w:val="24"/>
        </w:rPr>
        <w:t>Джюков</w:t>
      </w:r>
      <w:proofErr w:type="spellEnd"/>
      <w:r>
        <w:rPr>
          <w:sz w:val="24"/>
        </w:rPr>
        <w:t>. К 30-м гг. XX в. среди более чем двух тысяч их потомков насчитывалось 55% бродяг, воров, проституток и слабоумных. Статистика по</w:t>
      </w:r>
      <w:r>
        <w:rPr>
          <w:sz w:val="24"/>
        </w:rPr>
        <w:softHyphen/>
        <w:t>добных семей в России отсутствует, но их наличие и рост их числа - эмпирический факт. И наконец, сегодня распространи</w:t>
      </w:r>
      <w:r>
        <w:rPr>
          <w:sz w:val="24"/>
        </w:rPr>
        <w:softHyphen/>
        <w:t>лось стремление сбывать детей с рук. В редких случаях - родст</w:t>
      </w:r>
      <w:r>
        <w:rPr>
          <w:sz w:val="24"/>
        </w:rPr>
        <w:softHyphen/>
        <w:t>венникам, чаще - на попечение государства, порой детей просто выгоняют из дому, много случаев убийства нежелательного мла</w:t>
      </w:r>
      <w:r>
        <w:rPr>
          <w:sz w:val="24"/>
        </w:rPr>
        <w:softHyphen/>
        <w:t>денца. Все это проявления дезорганизации семьи, отражающей негативные процессы в обществе и государстве.</w:t>
      </w:r>
    </w:p>
    <w:p w:rsidR="00400685" w:rsidRDefault="00400685" w:rsidP="00400685">
      <w:pPr>
        <w:pStyle w:val="11"/>
        <w:widowControl/>
        <w:suppressLineNumbers/>
        <w:suppressAutoHyphens/>
        <w:ind w:firstLine="709"/>
        <w:rPr>
          <w:sz w:val="24"/>
        </w:rPr>
      </w:pPr>
      <w:r>
        <w:rPr>
          <w:sz w:val="24"/>
        </w:rPr>
        <w:t>Итак, в любой семье человек проходит стихийную социализа</w:t>
      </w:r>
      <w:r>
        <w:rPr>
          <w:sz w:val="24"/>
        </w:rPr>
        <w:softHyphen/>
        <w:t>цию, характер и результаты которой определяются ее объективны</w:t>
      </w:r>
      <w:r>
        <w:rPr>
          <w:sz w:val="24"/>
        </w:rPr>
        <w:softHyphen/>
        <w:t>ми характеристиками (составом, уровнем образования, социаль</w:t>
      </w:r>
      <w:r>
        <w:rPr>
          <w:sz w:val="24"/>
        </w:rPr>
        <w:softHyphen/>
        <w:t>ным статусом, материальными условиями и пр.), ценностными установками (</w:t>
      </w:r>
      <w:proofErr w:type="spellStart"/>
      <w:r>
        <w:rPr>
          <w:sz w:val="24"/>
        </w:rPr>
        <w:t>просоциальными</w:t>
      </w:r>
      <w:proofErr w:type="spellEnd"/>
      <w:r>
        <w:rPr>
          <w:sz w:val="24"/>
        </w:rPr>
        <w:t>, асоциальными, антисоциальными), стилем жизни и взаимоотношений членов семьи.</w:t>
      </w:r>
    </w:p>
    <w:p w:rsidR="00400685" w:rsidRDefault="00400685" w:rsidP="00400685">
      <w:pPr>
        <w:pStyle w:val="11"/>
        <w:widowControl/>
        <w:suppressLineNumbers/>
        <w:suppressAutoHyphens/>
        <w:ind w:firstLine="709"/>
        <w:rPr>
          <w:sz w:val="24"/>
        </w:rPr>
      </w:pPr>
      <w:r>
        <w:rPr>
          <w:sz w:val="24"/>
        </w:rPr>
        <w:t>Что же касается воспитания в семье как относительно соци</w:t>
      </w:r>
      <w:r>
        <w:rPr>
          <w:sz w:val="24"/>
        </w:rPr>
        <w:softHyphen/>
        <w:t>ально контролируемой социализации, то его в состоянии осуще</w:t>
      </w:r>
      <w:r>
        <w:rPr>
          <w:sz w:val="24"/>
        </w:rPr>
        <w:softHyphen/>
        <w:t>ствлять относительно небольшой процент российских семей (по различным данным разброс очень велик - от 20 до 60%).</w:t>
      </w:r>
    </w:p>
    <w:p w:rsidR="00D545B1" w:rsidRDefault="00D545B1" w:rsidP="00080B33">
      <w:pPr>
        <w:spacing w:after="0"/>
        <w:jc w:val="center"/>
        <w:rPr>
          <w:rFonts w:ascii="Times New Roman" w:hAnsi="Times New Roman" w:cs="Times New Roman"/>
          <w:b/>
          <w:sz w:val="24"/>
          <w:szCs w:val="24"/>
        </w:rPr>
      </w:pPr>
    </w:p>
    <w:p w:rsidR="00080B33" w:rsidRDefault="00080B33" w:rsidP="00080B3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 </w:t>
      </w:r>
      <w:r w:rsidR="00BD2A46" w:rsidRPr="00080B33">
        <w:rPr>
          <w:rFonts w:ascii="Times New Roman" w:hAnsi="Times New Roman" w:cs="Times New Roman"/>
          <w:b/>
          <w:sz w:val="24"/>
          <w:szCs w:val="24"/>
        </w:rPr>
        <w:t xml:space="preserve">Современный брак и его формы. </w:t>
      </w:r>
    </w:p>
    <w:p w:rsidR="00080B33" w:rsidRDefault="00BD2A46" w:rsidP="00BF36E9">
      <w:pPr>
        <w:spacing w:after="0"/>
        <w:jc w:val="center"/>
        <w:rPr>
          <w:rFonts w:ascii="Times New Roman" w:hAnsi="Times New Roman" w:cs="Times New Roman"/>
          <w:b/>
          <w:sz w:val="24"/>
          <w:szCs w:val="24"/>
        </w:rPr>
      </w:pPr>
      <w:r w:rsidRPr="00080B33">
        <w:rPr>
          <w:rFonts w:ascii="Times New Roman" w:hAnsi="Times New Roman" w:cs="Times New Roman"/>
          <w:b/>
          <w:sz w:val="24"/>
          <w:szCs w:val="24"/>
        </w:rPr>
        <w:t>Многообразие брачной жизни в современном обществе</w:t>
      </w:r>
    </w:p>
    <w:p w:rsidR="00BF36E9" w:rsidRPr="00BF36E9" w:rsidRDefault="00BF36E9" w:rsidP="00BF36E9">
      <w:pPr>
        <w:spacing w:after="0"/>
        <w:jc w:val="center"/>
        <w:rPr>
          <w:rFonts w:ascii="Times New Roman" w:hAnsi="Times New Roman" w:cs="Times New Roman"/>
          <w:b/>
          <w:sz w:val="24"/>
          <w:szCs w:val="24"/>
        </w:rPr>
      </w:pPr>
    </w:p>
    <w:p w:rsidR="00080B33" w:rsidRDefault="00080B33"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0B33">
        <w:rPr>
          <w:rFonts w:ascii="Times New Roman" w:hAnsi="Times New Roman" w:cs="Times New Roman"/>
          <w:i/>
          <w:sz w:val="24"/>
          <w:szCs w:val="24"/>
        </w:rPr>
        <w:t>Брак</w:t>
      </w:r>
      <w:r w:rsidRPr="00080B33">
        <w:rPr>
          <w:rFonts w:ascii="Times New Roman" w:hAnsi="Times New Roman" w:cs="Times New Roman"/>
          <w:sz w:val="24"/>
          <w:szCs w:val="24"/>
        </w:rPr>
        <w:t xml:space="preserve"> – социально признанный, принятый обществом союз двух индивидов, объединившихся для постоянных сексуальных и семейных отношений в качестве мужа и жены, что порождает их юридические и иные права и обязанности по отношению друг к другу и детям; совокупность социальных норм, санкционирующих взаимоотношения мужчины и женщины (партнеров), а также систему их взаимных обязанностей и прав, существенных для функционирования семьи и жизнедеятельности семейной группы. </w:t>
      </w:r>
    </w:p>
    <w:p w:rsidR="00080B33" w:rsidRDefault="00080B33"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0B33">
        <w:rPr>
          <w:rFonts w:ascii="Times New Roman" w:hAnsi="Times New Roman" w:cs="Times New Roman"/>
          <w:sz w:val="24"/>
          <w:szCs w:val="24"/>
        </w:rPr>
        <w:t xml:space="preserve">Положение определенного человека (лица) по отношению к институту брака, определяемое в соответствии с обычаями и правовыми нормами страны, называют </w:t>
      </w:r>
      <w:r w:rsidRPr="00080B33">
        <w:rPr>
          <w:rFonts w:ascii="Times New Roman" w:hAnsi="Times New Roman" w:cs="Times New Roman"/>
          <w:i/>
          <w:sz w:val="24"/>
          <w:szCs w:val="24"/>
        </w:rPr>
        <w:t>брачным состоянием.</w:t>
      </w:r>
      <w:r w:rsidRPr="00080B33">
        <w:rPr>
          <w:rFonts w:ascii="Times New Roman" w:hAnsi="Times New Roman" w:cs="Times New Roman"/>
          <w:sz w:val="24"/>
          <w:szCs w:val="24"/>
        </w:rPr>
        <w:t xml:space="preserve"> Независимо от вида и формы брака, различают лиц, состоящих в браке и лиц, не состоящих в браке. При заключении брака, разводе, </w:t>
      </w:r>
      <w:proofErr w:type="spellStart"/>
      <w:r w:rsidRPr="00080B33">
        <w:rPr>
          <w:rFonts w:ascii="Times New Roman" w:hAnsi="Times New Roman" w:cs="Times New Roman"/>
          <w:sz w:val="24"/>
          <w:szCs w:val="24"/>
        </w:rPr>
        <w:t>овдовении</w:t>
      </w:r>
      <w:proofErr w:type="spellEnd"/>
      <w:r w:rsidRPr="00080B33">
        <w:rPr>
          <w:rFonts w:ascii="Times New Roman" w:hAnsi="Times New Roman" w:cs="Times New Roman"/>
          <w:sz w:val="24"/>
          <w:szCs w:val="24"/>
        </w:rPr>
        <w:t xml:space="preserve"> происходит переход лица из одной категории в другую. </w:t>
      </w:r>
    </w:p>
    <w:p w:rsidR="00080B33" w:rsidRDefault="00080B33"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0B33">
        <w:rPr>
          <w:rFonts w:ascii="Times New Roman" w:hAnsi="Times New Roman" w:cs="Times New Roman"/>
          <w:i/>
          <w:sz w:val="24"/>
          <w:szCs w:val="24"/>
        </w:rPr>
        <w:t>В любом обществе основу семьи, как правило, составляет брачная пара</w:t>
      </w:r>
      <w:r w:rsidRPr="00080B33">
        <w:rPr>
          <w:rFonts w:ascii="Times New Roman" w:hAnsi="Times New Roman" w:cs="Times New Roman"/>
          <w:sz w:val="24"/>
          <w:szCs w:val="24"/>
        </w:rPr>
        <w:t xml:space="preserve">. Брак – санкционированный обществом сексуальный союз между двумя и более индивидами. Подобный союз обычно заключается благодаря специальной церемонии – инаугурации, торжественному заключению брачных уз. После выбора партнера и заключения брака начинается фаза брачного поведения – супружество. </w:t>
      </w:r>
    </w:p>
    <w:p w:rsidR="00080B33" w:rsidRPr="00080B33" w:rsidRDefault="00080B33"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4"/>
          <w:szCs w:val="24"/>
        </w:rPr>
      </w:pPr>
      <w:r w:rsidRPr="00080B33">
        <w:rPr>
          <w:rFonts w:ascii="Times New Roman" w:hAnsi="Times New Roman" w:cs="Times New Roman"/>
          <w:sz w:val="24"/>
          <w:szCs w:val="24"/>
        </w:rPr>
        <w:t xml:space="preserve">С точки зрения права, </w:t>
      </w:r>
      <w:r w:rsidRPr="00080B33">
        <w:rPr>
          <w:rFonts w:ascii="Times New Roman" w:hAnsi="Times New Roman" w:cs="Times New Roman"/>
          <w:i/>
          <w:sz w:val="24"/>
          <w:szCs w:val="24"/>
        </w:rPr>
        <w:t>брак</w:t>
      </w:r>
      <w:r w:rsidRPr="00080B33">
        <w:rPr>
          <w:rFonts w:ascii="Times New Roman" w:hAnsi="Times New Roman" w:cs="Times New Roman"/>
          <w:sz w:val="24"/>
          <w:szCs w:val="24"/>
        </w:rPr>
        <w:t xml:space="preserve"> – это юридически оформленный, свободный и добровольный союз между партнерами, имеющий целью создание семьи и порождающий для них взаимные личные и имущественные права и обязанности. Брак неотделим от законов, связанных с ним: регистрация брака, право на развод, право признания брака недействительным, соответствие возрастов брачующихся, отсутствие родства между вступающими в брак. Эти нормы формируют структуру, которая характерна для института брака. Институт брака в обществе выполняет ряд важных функций: </w:t>
      </w:r>
      <w:r w:rsidRPr="00080B33">
        <w:rPr>
          <w:rFonts w:ascii="Times New Roman" w:hAnsi="Times New Roman" w:cs="Times New Roman"/>
          <w:i/>
          <w:sz w:val="24"/>
          <w:szCs w:val="24"/>
        </w:rPr>
        <w:t xml:space="preserve">сексуальное и эмоциональное удовлетворение, воспроизводство и воспитание детей. </w:t>
      </w:r>
    </w:p>
    <w:p w:rsidR="00080B33" w:rsidRDefault="00080B33"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0B33">
        <w:rPr>
          <w:rFonts w:ascii="Times New Roman" w:hAnsi="Times New Roman" w:cs="Times New Roman"/>
          <w:sz w:val="24"/>
          <w:szCs w:val="24"/>
        </w:rPr>
        <w:t xml:space="preserve">Современный брак – это, прежде всего, психологическое явление, сфера самореализации и </w:t>
      </w:r>
      <w:proofErr w:type="spellStart"/>
      <w:r w:rsidRPr="00080B33">
        <w:rPr>
          <w:rFonts w:ascii="Times New Roman" w:hAnsi="Times New Roman" w:cs="Times New Roman"/>
          <w:sz w:val="24"/>
          <w:szCs w:val="24"/>
        </w:rPr>
        <w:t>самоутвержения</w:t>
      </w:r>
      <w:proofErr w:type="spellEnd"/>
      <w:r w:rsidRPr="00080B33">
        <w:rPr>
          <w:rFonts w:ascii="Times New Roman" w:hAnsi="Times New Roman" w:cs="Times New Roman"/>
          <w:sz w:val="24"/>
          <w:szCs w:val="24"/>
        </w:rPr>
        <w:t xml:space="preserve"> партнеров, которые взаимодействуют ради своих личных желаний и потребностей. Прочность современного брака во многом зависит от психологических усилий супругов, их желания сохранить и упрочить семейные отношения. </w:t>
      </w:r>
    </w:p>
    <w:p w:rsidR="00080B33" w:rsidRDefault="00080B33"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0B33">
        <w:rPr>
          <w:rFonts w:ascii="Times New Roman" w:hAnsi="Times New Roman" w:cs="Times New Roman"/>
          <w:sz w:val="24"/>
          <w:szCs w:val="24"/>
        </w:rPr>
        <w:t xml:space="preserve">На ранних этапах развития общества отношения между полами регулировались племенными и родовыми обычаями. С возникновением государства регулирование семейных отношений приобрело правовой характер. На современном этапе развития общественных отношений семейное право во многих странах подвержено влиянию процессов глобализации, особенно это характерно для западноевропейских государств. </w:t>
      </w:r>
    </w:p>
    <w:p w:rsidR="00080B33" w:rsidRDefault="00080B33"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0B33">
        <w:rPr>
          <w:rFonts w:ascii="Times New Roman" w:hAnsi="Times New Roman" w:cs="Times New Roman"/>
          <w:sz w:val="24"/>
          <w:szCs w:val="24"/>
        </w:rPr>
        <w:t xml:space="preserve">В Российской Федерации бракоразводный процесс осуществляется в соответствии с Семейным кодексом РФ (1995). Условиями для заключения брака в соответствии со статьей 12 является взаимное добровольное согласие мужчины и женщины, вступающих в брак, и достижение ими брачного возраста. По общему правилу брачный возраст (минимальный возраст, начиная с которого закон или обычай допускает вступление в брак) устанавливается в 18 лет, в исключительных случаях заключение брака допускается при достижении возраста 16 лет. Обстоятельствами, препятствующими для заключения брака, в соответствии со статьей 14 являются: наличие брачных отношений у будущих супругов, </w:t>
      </w:r>
      <w:proofErr w:type="gramStart"/>
      <w:r w:rsidRPr="00080B33">
        <w:rPr>
          <w:rFonts w:ascii="Times New Roman" w:hAnsi="Times New Roman" w:cs="Times New Roman"/>
          <w:sz w:val="24"/>
          <w:szCs w:val="24"/>
        </w:rPr>
        <w:t>кровно-родственные</w:t>
      </w:r>
      <w:proofErr w:type="gramEnd"/>
      <w:r w:rsidRPr="00080B33">
        <w:rPr>
          <w:rFonts w:ascii="Times New Roman" w:hAnsi="Times New Roman" w:cs="Times New Roman"/>
          <w:sz w:val="24"/>
          <w:szCs w:val="24"/>
        </w:rPr>
        <w:t xml:space="preserve"> семейные связи, недееспособность лиц, вступающих в брак. </w:t>
      </w:r>
    </w:p>
    <w:p w:rsidR="0097183C" w:rsidRDefault="00080B33"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80B33">
        <w:rPr>
          <w:rFonts w:ascii="Times New Roman" w:hAnsi="Times New Roman" w:cs="Times New Roman"/>
          <w:sz w:val="24"/>
          <w:szCs w:val="24"/>
        </w:rPr>
        <w:t>Во второй половине XX века на фоне эмансипации людей с нетрадиционной ориентацией и их борьбы за гражданские права остро встал вопрос о признании обществом и государством однополых браков, что повлекло за собой изменение законодательства в ряде стран мира. На общенациональном уровне однополые браки узаконены в Австралии, Австрии, Аргентине, Бельгии, Бразилии, Великобритании (кроме Северной Ирландии), Германии, Дании, Исландии, Испании, Канаде, Колумбии, Люксембурге, Мальте, Нидерландах, Новой Зеландии, Норвегии, Португалии, США, Уругвае, Финляндии, Франции, Швеции, ЮАР. Частично узаконены однополые браки в Мексике и на Тайване. В России официально однополые браки не признаются действующим законодательством.</w:t>
      </w:r>
    </w:p>
    <w:p w:rsidR="00D545B1" w:rsidRDefault="00D545B1"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p>
    <w:p w:rsidR="00D545B1" w:rsidRPr="009F2B48" w:rsidRDefault="00D545B1"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24"/>
          <w:szCs w:val="24"/>
        </w:rPr>
      </w:pPr>
      <w:bookmarkStart w:id="0" w:name="_GoBack"/>
      <w:r w:rsidRPr="009F2B48">
        <w:rPr>
          <w:rFonts w:ascii="Times New Roman" w:hAnsi="Times New Roman" w:cs="Times New Roman"/>
          <w:i/>
          <w:sz w:val="24"/>
          <w:szCs w:val="24"/>
        </w:rPr>
        <w:t>Вопросы для самоконтроля:</w:t>
      </w:r>
    </w:p>
    <w:bookmarkEnd w:id="0"/>
    <w:p w:rsidR="00D545B1" w:rsidRDefault="00D545B1" w:rsidP="0008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 В чем разница в трактовки понятия «семья» в отечественной и зарубежной литературе.</w:t>
      </w:r>
    </w:p>
    <w:p w:rsidR="00D545B1" w:rsidRDefault="00D545B1" w:rsidP="00D5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sidRPr="00D545B1">
        <w:rPr>
          <w:rFonts w:ascii="Times New Roman" w:hAnsi="Times New Roman" w:cs="Times New Roman"/>
          <w:bCs/>
          <w:sz w:val="24"/>
          <w:szCs w:val="24"/>
        </w:rPr>
        <w:t>2.</w:t>
      </w:r>
      <w:r>
        <w:rPr>
          <w:rFonts w:ascii="Times New Roman" w:hAnsi="Times New Roman" w:cs="Times New Roman"/>
          <w:bCs/>
          <w:sz w:val="24"/>
          <w:szCs w:val="24"/>
        </w:rPr>
        <w:t xml:space="preserve">  Опишите роль семьи как социального института.</w:t>
      </w:r>
    </w:p>
    <w:p w:rsidR="00D545B1" w:rsidRDefault="00D545B1" w:rsidP="00D5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 В чем заключается разница в понятиях брак и семья?</w:t>
      </w:r>
    </w:p>
    <w:p w:rsidR="00D545B1" w:rsidRPr="00D545B1" w:rsidRDefault="00400685" w:rsidP="00D54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4.</w:t>
      </w:r>
      <w:r w:rsidRPr="00400685">
        <w:rPr>
          <w:rFonts w:ascii="Arial" w:hAnsi="Arial" w:cs="Arial"/>
          <w:color w:val="424242"/>
          <w:sz w:val="29"/>
          <w:szCs w:val="29"/>
          <w:shd w:val="clear" w:color="auto" w:fill="FFFFFF"/>
        </w:rPr>
        <w:t xml:space="preserve"> </w:t>
      </w:r>
      <w:r w:rsidRPr="00400685">
        <w:rPr>
          <w:rFonts w:ascii="Times New Roman" w:hAnsi="Times New Roman" w:cs="Times New Roman"/>
          <w:bCs/>
          <w:sz w:val="24"/>
          <w:szCs w:val="24"/>
        </w:rPr>
        <w:t>Раскройте сущность</w:t>
      </w:r>
      <w:r w:rsidRPr="00400685">
        <w:rPr>
          <w:rFonts w:ascii="Times New Roman" w:hAnsi="Times New Roman" w:cs="Times New Roman"/>
          <w:color w:val="424242"/>
          <w:sz w:val="24"/>
          <w:szCs w:val="24"/>
          <w:shd w:val="clear" w:color="auto" w:fill="FFFFFF"/>
        </w:rPr>
        <w:t xml:space="preserve"> нравственных основ брака и </w:t>
      </w:r>
      <w:r w:rsidRPr="00400685">
        <w:rPr>
          <w:rFonts w:ascii="Times New Roman" w:hAnsi="Times New Roman" w:cs="Times New Roman"/>
          <w:bCs/>
          <w:sz w:val="24"/>
          <w:szCs w:val="24"/>
        </w:rPr>
        <w:t>семьи.</w:t>
      </w:r>
    </w:p>
    <w:sectPr w:rsidR="00D545B1" w:rsidRPr="00D545B1" w:rsidSect="00D545B1">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BDA"/>
    <w:multiLevelType w:val="multilevel"/>
    <w:tmpl w:val="59E88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F3F17"/>
    <w:multiLevelType w:val="multilevel"/>
    <w:tmpl w:val="112AB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885F99"/>
    <w:multiLevelType w:val="hybridMultilevel"/>
    <w:tmpl w:val="E83859BC"/>
    <w:lvl w:ilvl="0" w:tplc="8676D618">
      <w:start w:val="1"/>
      <w:numFmt w:val="decimal"/>
      <w:lvlText w:val="%1."/>
      <w:lvlJc w:val="left"/>
      <w:pPr>
        <w:ind w:left="1294" w:hanging="360"/>
      </w:pPr>
      <w:rPr>
        <w:rFonts w:hint="default"/>
        <w:b/>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3">
    <w:nsid w:val="33C13A10"/>
    <w:multiLevelType w:val="hybridMultilevel"/>
    <w:tmpl w:val="F57410BE"/>
    <w:lvl w:ilvl="0" w:tplc="8BF4B8D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27258AC"/>
    <w:multiLevelType w:val="multilevel"/>
    <w:tmpl w:val="2E78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9A3F51"/>
    <w:multiLevelType w:val="multilevel"/>
    <w:tmpl w:val="998E7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A8A"/>
    <w:rsid w:val="00060147"/>
    <w:rsid w:val="00080B33"/>
    <w:rsid w:val="001E4947"/>
    <w:rsid w:val="00241A31"/>
    <w:rsid w:val="00313BE9"/>
    <w:rsid w:val="00400685"/>
    <w:rsid w:val="00494D05"/>
    <w:rsid w:val="00560D3B"/>
    <w:rsid w:val="0076504D"/>
    <w:rsid w:val="00826E41"/>
    <w:rsid w:val="00855B02"/>
    <w:rsid w:val="008C0A8A"/>
    <w:rsid w:val="008C65A9"/>
    <w:rsid w:val="0097183C"/>
    <w:rsid w:val="009F2B48"/>
    <w:rsid w:val="00A749AD"/>
    <w:rsid w:val="00B7760E"/>
    <w:rsid w:val="00BD2A46"/>
    <w:rsid w:val="00BF36E9"/>
    <w:rsid w:val="00C255B7"/>
    <w:rsid w:val="00CE6289"/>
    <w:rsid w:val="00D276CF"/>
    <w:rsid w:val="00D545B1"/>
    <w:rsid w:val="00D73CF2"/>
    <w:rsid w:val="00DB4737"/>
    <w:rsid w:val="00E16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76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776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947"/>
    <w:pPr>
      <w:ind w:left="720"/>
      <w:contextualSpacing/>
    </w:pPr>
  </w:style>
  <w:style w:type="character" w:customStyle="1" w:styleId="20">
    <w:name w:val="Заголовок 2 Знак"/>
    <w:basedOn w:val="a0"/>
    <w:link w:val="2"/>
    <w:uiPriority w:val="9"/>
    <w:rsid w:val="00B7760E"/>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B77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760E"/>
    <w:rPr>
      <w:rFonts w:asciiTheme="majorHAnsi" w:eastAsiaTheme="majorEastAsia" w:hAnsiTheme="majorHAnsi" w:cstheme="majorBidi"/>
      <w:color w:val="365F91" w:themeColor="accent1" w:themeShade="BF"/>
      <w:sz w:val="32"/>
      <w:szCs w:val="32"/>
    </w:rPr>
  </w:style>
  <w:style w:type="character" w:styleId="a5">
    <w:name w:val="Strong"/>
    <w:basedOn w:val="a0"/>
    <w:uiPriority w:val="22"/>
    <w:qFormat/>
    <w:rsid w:val="0097183C"/>
    <w:rPr>
      <w:b/>
      <w:bCs/>
    </w:rPr>
  </w:style>
  <w:style w:type="paragraph" w:styleId="a6">
    <w:name w:val="Balloon Text"/>
    <w:basedOn w:val="a"/>
    <w:link w:val="a7"/>
    <w:uiPriority w:val="99"/>
    <w:semiHidden/>
    <w:unhideWhenUsed/>
    <w:rsid w:val="00BF36E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F36E9"/>
    <w:rPr>
      <w:rFonts w:ascii="Segoe UI" w:hAnsi="Segoe UI" w:cs="Segoe UI"/>
      <w:sz w:val="18"/>
      <w:szCs w:val="18"/>
    </w:rPr>
  </w:style>
  <w:style w:type="paragraph" w:customStyle="1" w:styleId="11">
    <w:name w:val="Обычный1"/>
    <w:rsid w:val="00400685"/>
    <w:pPr>
      <w:widowControl w:val="0"/>
      <w:spacing w:after="0" w:line="240" w:lineRule="auto"/>
      <w:ind w:firstLine="260"/>
      <w:jc w:val="both"/>
    </w:pPr>
    <w:rPr>
      <w:rFonts w:ascii="Times New Roman" w:eastAsia="Times New Roman" w:hAnsi="Times New Roman"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76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B776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947"/>
    <w:pPr>
      <w:ind w:left="720"/>
      <w:contextualSpacing/>
    </w:pPr>
  </w:style>
  <w:style w:type="character" w:customStyle="1" w:styleId="20">
    <w:name w:val="Заголовок 2 Знак"/>
    <w:basedOn w:val="a0"/>
    <w:link w:val="2"/>
    <w:uiPriority w:val="9"/>
    <w:rsid w:val="00B7760E"/>
    <w:rPr>
      <w:rFonts w:ascii="Times New Roman" w:eastAsia="Times New Roman" w:hAnsi="Times New Roman" w:cs="Times New Roman"/>
      <w:b/>
      <w:bCs/>
      <w:sz w:val="36"/>
      <w:szCs w:val="36"/>
      <w:lang w:eastAsia="ru-RU"/>
    </w:rPr>
  </w:style>
  <w:style w:type="paragraph" w:styleId="a4">
    <w:name w:val="Normal (Web)"/>
    <w:basedOn w:val="a"/>
    <w:uiPriority w:val="99"/>
    <w:unhideWhenUsed/>
    <w:rsid w:val="00B77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760E"/>
    <w:rPr>
      <w:rFonts w:asciiTheme="majorHAnsi" w:eastAsiaTheme="majorEastAsia" w:hAnsiTheme="majorHAnsi" w:cstheme="majorBidi"/>
      <w:color w:val="365F91" w:themeColor="accent1" w:themeShade="BF"/>
      <w:sz w:val="32"/>
      <w:szCs w:val="32"/>
    </w:rPr>
  </w:style>
  <w:style w:type="character" w:styleId="a5">
    <w:name w:val="Strong"/>
    <w:basedOn w:val="a0"/>
    <w:uiPriority w:val="22"/>
    <w:qFormat/>
    <w:rsid w:val="0097183C"/>
    <w:rPr>
      <w:b/>
      <w:bCs/>
    </w:rPr>
  </w:style>
  <w:style w:type="paragraph" w:styleId="a6">
    <w:name w:val="Balloon Text"/>
    <w:basedOn w:val="a"/>
    <w:link w:val="a7"/>
    <w:uiPriority w:val="99"/>
    <w:semiHidden/>
    <w:unhideWhenUsed/>
    <w:rsid w:val="00BF36E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F36E9"/>
    <w:rPr>
      <w:rFonts w:ascii="Segoe UI" w:hAnsi="Segoe UI" w:cs="Segoe UI"/>
      <w:sz w:val="18"/>
      <w:szCs w:val="18"/>
    </w:rPr>
  </w:style>
  <w:style w:type="paragraph" w:customStyle="1" w:styleId="11">
    <w:name w:val="Обычный1"/>
    <w:rsid w:val="00400685"/>
    <w:pPr>
      <w:widowControl w:val="0"/>
      <w:spacing w:after="0" w:line="240" w:lineRule="auto"/>
      <w:ind w:firstLine="260"/>
      <w:jc w:val="both"/>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76179">
      <w:bodyDiv w:val="1"/>
      <w:marLeft w:val="0"/>
      <w:marRight w:val="0"/>
      <w:marTop w:val="0"/>
      <w:marBottom w:val="0"/>
      <w:divBdr>
        <w:top w:val="none" w:sz="0" w:space="0" w:color="auto"/>
        <w:left w:val="none" w:sz="0" w:space="0" w:color="auto"/>
        <w:bottom w:val="none" w:sz="0" w:space="0" w:color="auto"/>
        <w:right w:val="none" w:sz="0" w:space="0" w:color="auto"/>
      </w:divBdr>
    </w:div>
    <w:div w:id="76248665">
      <w:bodyDiv w:val="1"/>
      <w:marLeft w:val="0"/>
      <w:marRight w:val="0"/>
      <w:marTop w:val="0"/>
      <w:marBottom w:val="0"/>
      <w:divBdr>
        <w:top w:val="none" w:sz="0" w:space="0" w:color="auto"/>
        <w:left w:val="none" w:sz="0" w:space="0" w:color="auto"/>
        <w:bottom w:val="none" w:sz="0" w:space="0" w:color="auto"/>
        <w:right w:val="none" w:sz="0" w:space="0" w:color="auto"/>
      </w:divBdr>
    </w:div>
    <w:div w:id="321979793">
      <w:bodyDiv w:val="1"/>
      <w:marLeft w:val="0"/>
      <w:marRight w:val="0"/>
      <w:marTop w:val="0"/>
      <w:marBottom w:val="0"/>
      <w:divBdr>
        <w:top w:val="none" w:sz="0" w:space="0" w:color="auto"/>
        <w:left w:val="none" w:sz="0" w:space="0" w:color="auto"/>
        <w:bottom w:val="none" w:sz="0" w:space="0" w:color="auto"/>
        <w:right w:val="none" w:sz="0" w:space="0" w:color="auto"/>
      </w:divBdr>
    </w:div>
    <w:div w:id="449856576">
      <w:bodyDiv w:val="1"/>
      <w:marLeft w:val="0"/>
      <w:marRight w:val="0"/>
      <w:marTop w:val="0"/>
      <w:marBottom w:val="0"/>
      <w:divBdr>
        <w:top w:val="none" w:sz="0" w:space="0" w:color="auto"/>
        <w:left w:val="none" w:sz="0" w:space="0" w:color="auto"/>
        <w:bottom w:val="none" w:sz="0" w:space="0" w:color="auto"/>
        <w:right w:val="none" w:sz="0" w:space="0" w:color="auto"/>
      </w:divBdr>
    </w:div>
    <w:div w:id="506402809">
      <w:bodyDiv w:val="1"/>
      <w:marLeft w:val="0"/>
      <w:marRight w:val="0"/>
      <w:marTop w:val="0"/>
      <w:marBottom w:val="0"/>
      <w:divBdr>
        <w:top w:val="none" w:sz="0" w:space="0" w:color="auto"/>
        <w:left w:val="none" w:sz="0" w:space="0" w:color="auto"/>
        <w:bottom w:val="none" w:sz="0" w:space="0" w:color="auto"/>
        <w:right w:val="none" w:sz="0" w:space="0" w:color="auto"/>
      </w:divBdr>
    </w:div>
    <w:div w:id="709300992">
      <w:bodyDiv w:val="1"/>
      <w:marLeft w:val="0"/>
      <w:marRight w:val="0"/>
      <w:marTop w:val="0"/>
      <w:marBottom w:val="0"/>
      <w:divBdr>
        <w:top w:val="none" w:sz="0" w:space="0" w:color="auto"/>
        <w:left w:val="none" w:sz="0" w:space="0" w:color="auto"/>
        <w:bottom w:val="none" w:sz="0" w:space="0" w:color="auto"/>
        <w:right w:val="none" w:sz="0" w:space="0" w:color="auto"/>
      </w:divBdr>
    </w:div>
    <w:div w:id="785545437">
      <w:bodyDiv w:val="1"/>
      <w:marLeft w:val="0"/>
      <w:marRight w:val="0"/>
      <w:marTop w:val="0"/>
      <w:marBottom w:val="0"/>
      <w:divBdr>
        <w:top w:val="none" w:sz="0" w:space="0" w:color="auto"/>
        <w:left w:val="none" w:sz="0" w:space="0" w:color="auto"/>
        <w:bottom w:val="none" w:sz="0" w:space="0" w:color="auto"/>
        <w:right w:val="none" w:sz="0" w:space="0" w:color="auto"/>
      </w:divBdr>
    </w:div>
    <w:div w:id="830023644">
      <w:bodyDiv w:val="1"/>
      <w:marLeft w:val="0"/>
      <w:marRight w:val="0"/>
      <w:marTop w:val="0"/>
      <w:marBottom w:val="0"/>
      <w:divBdr>
        <w:top w:val="none" w:sz="0" w:space="0" w:color="auto"/>
        <w:left w:val="none" w:sz="0" w:space="0" w:color="auto"/>
        <w:bottom w:val="none" w:sz="0" w:space="0" w:color="auto"/>
        <w:right w:val="none" w:sz="0" w:space="0" w:color="auto"/>
      </w:divBdr>
    </w:div>
    <w:div w:id="904725675">
      <w:bodyDiv w:val="1"/>
      <w:marLeft w:val="0"/>
      <w:marRight w:val="0"/>
      <w:marTop w:val="0"/>
      <w:marBottom w:val="0"/>
      <w:divBdr>
        <w:top w:val="none" w:sz="0" w:space="0" w:color="auto"/>
        <w:left w:val="none" w:sz="0" w:space="0" w:color="auto"/>
        <w:bottom w:val="none" w:sz="0" w:space="0" w:color="auto"/>
        <w:right w:val="none" w:sz="0" w:space="0" w:color="auto"/>
      </w:divBdr>
    </w:div>
    <w:div w:id="1127167744">
      <w:bodyDiv w:val="1"/>
      <w:marLeft w:val="0"/>
      <w:marRight w:val="0"/>
      <w:marTop w:val="0"/>
      <w:marBottom w:val="0"/>
      <w:divBdr>
        <w:top w:val="none" w:sz="0" w:space="0" w:color="auto"/>
        <w:left w:val="none" w:sz="0" w:space="0" w:color="auto"/>
        <w:bottom w:val="none" w:sz="0" w:space="0" w:color="auto"/>
        <w:right w:val="none" w:sz="0" w:space="0" w:color="auto"/>
      </w:divBdr>
    </w:div>
    <w:div w:id="1187014039">
      <w:bodyDiv w:val="1"/>
      <w:marLeft w:val="0"/>
      <w:marRight w:val="0"/>
      <w:marTop w:val="0"/>
      <w:marBottom w:val="0"/>
      <w:divBdr>
        <w:top w:val="none" w:sz="0" w:space="0" w:color="auto"/>
        <w:left w:val="none" w:sz="0" w:space="0" w:color="auto"/>
        <w:bottom w:val="none" w:sz="0" w:space="0" w:color="auto"/>
        <w:right w:val="none" w:sz="0" w:space="0" w:color="auto"/>
      </w:divBdr>
    </w:div>
    <w:div w:id="1355881350">
      <w:bodyDiv w:val="1"/>
      <w:marLeft w:val="0"/>
      <w:marRight w:val="0"/>
      <w:marTop w:val="0"/>
      <w:marBottom w:val="0"/>
      <w:divBdr>
        <w:top w:val="none" w:sz="0" w:space="0" w:color="auto"/>
        <w:left w:val="none" w:sz="0" w:space="0" w:color="auto"/>
        <w:bottom w:val="none" w:sz="0" w:space="0" w:color="auto"/>
        <w:right w:val="none" w:sz="0" w:space="0" w:color="auto"/>
      </w:divBdr>
    </w:div>
    <w:div w:id="1609700813">
      <w:bodyDiv w:val="1"/>
      <w:marLeft w:val="0"/>
      <w:marRight w:val="0"/>
      <w:marTop w:val="0"/>
      <w:marBottom w:val="0"/>
      <w:divBdr>
        <w:top w:val="none" w:sz="0" w:space="0" w:color="auto"/>
        <w:left w:val="none" w:sz="0" w:space="0" w:color="auto"/>
        <w:bottom w:val="none" w:sz="0" w:space="0" w:color="auto"/>
        <w:right w:val="none" w:sz="0" w:space="0" w:color="auto"/>
      </w:divBdr>
    </w:div>
    <w:div w:id="1616256758">
      <w:bodyDiv w:val="1"/>
      <w:marLeft w:val="0"/>
      <w:marRight w:val="0"/>
      <w:marTop w:val="0"/>
      <w:marBottom w:val="0"/>
      <w:divBdr>
        <w:top w:val="none" w:sz="0" w:space="0" w:color="auto"/>
        <w:left w:val="none" w:sz="0" w:space="0" w:color="auto"/>
        <w:bottom w:val="none" w:sz="0" w:space="0" w:color="auto"/>
        <w:right w:val="none" w:sz="0" w:space="0" w:color="auto"/>
      </w:divBdr>
    </w:div>
    <w:div w:id="1852910353">
      <w:bodyDiv w:val="1"/>
      <w:marLeft w:val="0"/>
      <w:marRight w:val="0"/>
      <w:marTop w:val="0"/>
      <w:marBottom w:val="0"/>
      <w:divBdr>
        <w:top w:val="none" w:sz="0" w:space="0" w:color="auto"/>
        <w:left w:val="none" w:sz="0" w:space="0" w:color="auto"/>
        <w:bottom w:val="none" w:sz="0" w:space="0" w:color="auto"/>
        <w:right w:val="none" w:sz="0" w:space="0" w:color="auto"/>
      </w:divBdr>
    </w:div>
    <w:div w:id="1898395108">
      <w:bodyDiv w:val="1"/>
      <w:marLeft w:val="0"/>
      <w:marRight w:val="0"/>
      <w:marTop w:val="0"/>
      <w:marBottom w:val="0"/>
      <w:divBdr>
        <w:top w:val="none" w:sz="0" w:space="0" w:color="auto"/>
        <w:left w:val="none" w:sz="0" w:space="0" w:color="auto"/>
        <w:bottom w:val="none" w:sz="0" w:space="0" w:color="auto"/>
        <w:right w:val="none" w:sz="0" w:space="0" w:color="auto"/>
      </w:divBdr>
    </w:div>
    <w:div w:id="19122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5</Pages>
  <Words>2428</Words>
  <Characters>13846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13</cp:revision>
  <dcterms:created xsi:type="dcterms:W3CDTF">2023-12-06T11:44:00Z</dcterms:created>
  <dcterms:modified xsi:type="dcterms:W3CDTF">2024-04-19T06:29:00Z</dcterms:modified>
</cp:coreProperties>
</file>