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41" w:rsidRPr="00313BE9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235617" wp14:editId="46AA901D">
            <wp:simplePos x="0" y="0"/>
            <wp:positionH relativeFrom="column">
              <wp:posOffset>2063750</wp:posOffset>
            </wp:positionH>
            <wp:positionV relativeFrom="paragraph">
              <wp:posOffset>-454660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E41" w:rsidRPr="00313BE9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41" w:rsidRPr="00313BE9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41" w:rsidRPr="00313BE9" w:rsidRDefault="00826E41" w:rsidP="00BA5DDE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МИНИСТЕРСТВО ОБРАЗОВАНИЯ АРХАНГЕЛЬСКОЙ ОБЛАСТИ</w:t>
      </w:r>
    </w:p>
    <w:p w:rsidR="00826E41" w:rsidRPr="00313BE9" w:rsidRDefault="00826E41" w:rsidP="00BA5DDE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826E41" w:rsidRPr="00313BE9" w:rsidRDefault="00826E41" w:rsidP="00BA5DDE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E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CE6289" w:rsidRPr="00313BE9">
        <w:rPr>
          <w:rFonts w:ascii="Times New Roman" w:hAnsi="Times New Roman" w:cs="Times New Roman"/>
          <w:b/>
          <w:sz w:val="24"/>
          <w:szCs w:val="24"/>
        </w:rPr>
        <w:t>5.</w:t>
      </w:r>
      <w:r w:rsidRPr="00313BE9">
        <w:rPr>
          <w:rFonts w:ascii="Times New Roman" w:hAnsi="Times New Roman" w:cs="Times New Roman"/>
          <w:b/>
          <w:sz w:val="24"/>
          <w:szCs w:val="24"/>
        </w:rPr>
        <w:t xml:space="preserve"> Технология и методика работы социального педагога</w:t>
      </w:r>
      <w:r w:rsidR="00CE6289" w:rsidRPr="00313BE9">
        <w:rPr>
          <w:rFonts w:ascii="Times New Roman" w:hAnsi="Times New Roman" w:cs="Times New Roman"/>
          <w:b/>
          <w:sz w:val="24"/>
          <w:szCs w:val="24"/>
        </w:rPr>
        <w:t xml:space="preserve"> с семьей</w:t>
      </w: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A9" w:rsidRDefault="00CD02BE" w:rsidP="008C6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5.8 </w:t>
      </w:r>
      <w:r w:rsidR="00570DD1">
        <w:rPr>
          <w:rFonts w:ascii="Times New Roman" w:hAnsi="Times New Roman" w:cs="Times New Roman"/>
          <w:b/>
          <w:sz w:val="24"/>
          <w:szCs w:val="24"/>
        </w:rPr>
        <w:t>МЕТОДИКА СОЦИАЛЬНОЙ ДИАГНОСТИКИ СЕМЬИ</w:t>
      </w:r>
    </w:p>
    <w:p w:rsidR="008C65A9" w:rsidRDefault="008C65A9" w:rsidP="008C6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41" w:rsidRPr="000D5F13" w:rsidRDefault="008C65A9" w:rsidP="008C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A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26E41" w:rsidRPr="000D5F13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826E41" w:rsidRPr="000D5F13" w:rsidRDefault="00826E41" w:rsidP="00826E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F13">
        <w:rPr>
          <w:rFonts w:ascii="Times New Roman" w:hAnsi="Times New Roman" w:cs="Times New Roman"/>
          <w:sz w:val="24"/>
          <w:szCs w:val="24"/>
        </w:rPr>
        <w:t xml:space="preserve">1. </w:t>
      </w:r>
      <w:r w:rsidR="000D5F13" w:rsidRPr="000D5F13">
        <w:rPr>
          <w:rFonts w:ascii="Times New Roman" w:hAnsi="Times New Roman" w:cs="Times New Roman"/>
          <w:bCs/>
          <w:sz w:val="24"/>
          <w:szCs w:val="24"/>
        </w:rPr>
        <w:t>Особенности методики диагностики семьи</w:t>
      </w:r>
    </w:p>
    <w:p w:rsidR="00826E41" w:rsidRPr="00313BE9" w:rsidRDefault="00826E41" w:rsidP="00826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D5F13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0D5F13">
        <w:rPr>
          <w:rFonts w:ascii="Times New Roman" w:hAnsi="Times New Roman" w:cs="Times New Roman"/>
          <w:bCs/>
          <w:sz w:val="24"/>
          <w:szCs w:val="24"/>
        </w:rPr>
        <w:t>Диагностический уровень деятельности социального педагога</w:t>
      </w:r>
    </w:p>
    <w:p w:rsidR="000222AA" w:rsidRPr="000222AA" w:rsidRDefault="000222AA" w:rsidP="000222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2AA">
        <w:rPr>
          <w:rFonts w:ascii="Times New Roman" w:hAnsi="Times New Roman" w:cs="Times New Roman"/>
          <w:b/>
          <w:sz w:val="24"/>
          <w:szCs w:val="24"/>
        </w:rPr>
        <w:t>1. Особенности методики диагностики семьи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i/>
          <w:sz w:val="24"/>
          <w:szCs w:val="24"/>
        </w:rPr>
        <w:t>Диагностика семьи</w:t>
      </w:r>
      <w:r w:rsidRPr="000222AA">
        <w:rPr>
          <w:rFonts w:ascii="Times New Roman" w:hAnsi="Times New Roman" w:cs="Times New Roman"/>
          <w:sz w:val="24"/>
          <w:szCs w:val="24"/>
        </w:rPr>
        <w:t xml:space="preserve"> - постоянно присутствующий элемент в деятельности социального педагога. Учитывая сложность проблем, которые переживает современная семья, постоянную изменчивость ее структуры и характеристик, в настоящее время необходимо перейти от единичных диагностических процедур к осуществлению социально-педагогического мониторинга семьи.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i/>
          <w:sz w:val="24"/>
          <w:szCs w:val="24"/>
        </w:rPr>
        <w:t>Социально-педагогический мониторинг семьи</w:t>
      </w:r>
      <w:r w:rsidRPr="000222AA">
        <w:rPr>
          <w:rFonts w:ascii="Times New Roman" w:hAnsi="Times New Roman" w:cs="Times New Roman"/>
          <w:sz w:val="24"/>
          <w:szCs w:val="24"/>
        </w:rPr>
        <w:t> - это научно обоснованная система периодического сбора, обобщения и анализа социально-педагогической информации о процессах, протекающих в семье, и принятие на этой основе стратегических и тактических решений.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Основные принципы мониторинга: достоверность, полнота, системность информации; оперативность получения сведений и их систематическая актуализация; сопоставимость получаемых данных, которая обеспечивается единством избранных позиций при сборе и анализе информации; сочетание обобщающих и дифференцированных оценок и выводов.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Сущность социально-педагогического мониторинга семьи состоит комплексном использовании всех источников данных о процессах и событиях семейной жизни, как носящих естественный характер (информация, предлагаемая членами семьи по собственной инициативе; непосредственное и опосредованное наблюдение, сочинения и графические работы детей о семье и т.д.), так и полученных в ходе специально организованного исследования (опрос, анкетирование, метод экспертных оценок, биографический метод, психологические методики на выявление показателей внутрисемейных отношений и т.д.).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Важную роль в осуществлении социально-педагогического мониторинга играет умение социального педагога систематизировать сбор информации и полученные результаты. Способов систематизации может быть несколько. Рассмотрим один из них.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Поскольку семья - это сложная система, социальный педагог принимает во внимание подсистемы внутри семьи, отношения между индивидами и подсистемами.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222AA">
        <w:rPr>
          <w:rFonts w:ascii="Times New Roman" w:hAnsi="Times New Roman" w:cs="Times New Roman"/>
          <w:sz w:val="24"/>
          <w:szCs w:val="24"/>
        </w:rPr>
        <w:t>Брачная подсистема (муж – жена). Социальному педагогу важно видеть особенности взаимоотношений между мужем и женой семье, способность супругов оценивать и поддерживать друг друга.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lastRenderedPageBreak/>
        <w:t>С одной стороны, данная подсистема во многом определяет микроклимат семьи; с другой - это фактор, который в дальнейшем играть существенную роль в выстраивании ребенком собственных полоролевых взаимоотношений.</w:t>
      </w:r>
      <w:r w:rsidRPr="000222AA">
        <w:rPr>
          <w:rFonts w:ascii="Times New Roman" w:hAnsi="Times New Roman" w:cs="Times New Roman"/>
          <w:sz w:val="24"/>
          <w:szCs w:val="24"/>
        </w:rPr>
        <w:br/>
        <w:t>Данная подсистема - одна из наиболее сложных для изучения, она во многом скрыта от глаз посторонних. Непременным условием результативной диагностики является установление дружеских и/или партнерских отношений социального педагога с супругами (опора на точку зрения одного из них может послужить источником предвзятой, искаженной информации). Действенным средством выступает наблюдение. Возможно обращение за консультацией к практическому (школьному) психологу.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222AA">
        <w:rPr>
          <w:rFonts w:ascii="Times New Roman" w:hAnsi="Times New Roman" w:cs="Times New Roman"/>
          <w:sz w:val="24"/>
          <w:szCs w:val="24"/>
        </w:rPr>
        <w:t>Родительская подсистема (мать — отец). Социальный педагог концентрирует внимание на взаимодействии брачной пары в качестве родителей ребенка (детей), принятые в семье нормы взаимоотношений: мать – дети, отец – дети, стиль родительского отношения.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Воспитательный потенциал семьи во многом определяется содержанием и характером функционирования родительской подсистемы. Ошибки, которые допускают родители, их искаженные ценностные установки, противоречия в системах требований и многие другие факторы в итоге определяют десоциализирующее влияние семьи на ребенка.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222AA">
        <w:rPr>
          <w:rFonts w:ascii="Times New Roman" w:hAnsi="Times New Roman" w:cs="Times New Roman"/>
          <w:sz w:val="24"/>
          <w:szCs w:val="24"/>
        </w:rPr>
        <w:t>Подсистема «братья – сестры». Социальный педагог концентрирует внимание на отношениях детей, особенностях исполнения социальной роли каждым ребенком, установившимся в семье разделении обязанностей между братьями - сестрами.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Отношения между детьми в семье - незаменимый опыт общения и взаимодействия длительного характера, когда обязательны распределение обязанностей, терпимость, умение разрешать и предупреждать конфликты, делить проявляемую по отношению к ним заботу и внимание взрослых и многое другое. Для большинства детей данные отношения на длительный период приобретают характер наиболее значимых. Однако здесь скрыт значительный потенциал десоциализирующего влияния (отношения подчинения, «семейная дедовщина», моральное и психологическое насилие, конкурентное противостояние и многое другое).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Для изучения системы отношений и взаимодействий «братья-сестры» также могут быть использованы психологические и педагогические методики межличностного общения.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222AA">
        <w:rPr>
          <w:rFonts w:ascii="Times New Roman" w:hAnsi="Times New Roman" w:cs="Times New Roman"/>
          <w:sz w:val="24"/>
          <w:szCs w:val="24"/>
        </w:rPr>
        <w:t>Подсистема «родители - дети». Социальный педагог стремится определить специфические черты взаимодействия между родителями и детьми, границы власти, свободы и ответственности, ставшие нормой этих отношений.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Взаимодействие и отношения ребенка с родителями - один из наиболее частых предметов социально-педагогической заботы и внимания. Именно здесь скрыт источник большинства конфликтов, нарушающих нормальное течение как семейной жизни в целом, так и жизнедеятельности ребенка как самостоятельного существа. Вместе с тем эти отношения допускают возможность косвенного влияния на ребенка со стороны социального педагога (например, в ситуациях коррекции поведения, социальной реабилитации и др.).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Необходимо сочетать методы прямого действия (преимущественно психологические методики) и косвенного (например, метод экспертных оценок, игровые методики моделирования отношений, решения жизненно смысловых задач и ситуаций в рамках специальных занятий, биографический метод и др.).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Важно учитывать роль родственников, которые могут и не жить с семьей под одной крышей (бабушка, дед, тетя и т.д.), и лиц, которые не являются родственниками по крови, но оказывают влияние на семью и отдельных ее членов.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В ходе изучения отдельной семьи социальный педагог может составить своеобразную «карту семьи», куда желательно включить: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список всех членов семьи с указанием их имен, дат рождения (смерти);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краткие характеристики членов семьи;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наиболее важные для каждого члена семьи события;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анализ того, чем держится семья (сплоченность и разделенность ее членов, внутрисемейные правила и нормы, эмоциональный климат);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описание и анализ внешней среды (жилищные условия, соседство, местная демографическая, экономическая, экологическая, коммуникативная ситуация);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сведения о социальном статусе семьи и ее членов, об их национальной и религиозной принадлежности, образовательном и социокультурном уровне;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анализ проблем и потребностей семьи (реалистичны ли ожидания перемен, каковы возможности и ограничения в удовлетворении потребностей и решении проблем);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оценку и заключение, почему семья нуждается в социальной</w:t>
      </w:r>
      <w:r w:rsidRPr="000222AA">
        <w:rPr>
          <w:rFonts w:ascii="Times New Roman" w:hAnsi="Times New Roman" w:cs="Times New Roman"/>
          <w:sz w:val="24"/>
          <w:szCs w:val="24"/>
        </w:rPr>
        <w:br/>
        <w:t>помощи, в какой именно.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В практике работы социальных педагогов сложился опыт социально-педагогической паспортизации семей. «Паспорт» выступает одной из форм «карты семьи», позволяющей систематизировать базовую информацию о семье в лаконичной (стандартизированной) форме (см. приложение). В отличие от «карты» он не предполагает регулярного обновления (за исключением каких-либо кардинальных изменений в структуре и характеристиках семьи), вся оперативная информация накапливается в приложениях к паспорту.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Основное назначение диагностики и мониторинга (как системной формы) - составление заключения о состоянии конкретной семьи и тенденциях, свойственных семьям, обслуживаемым социальным педагогом. Используемые диагностические методики традиционны: наблюдение, анкетирование, опросы, тестирование и т.п.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На основе полученной информации осуществляется дифференциация семей, позволяющая разработать стратегию и тактику социально-педагогической работы в отношении конкретной семьи и с семьями в целом, обеспечить адресность и результативность социально педагогической поддержки и помощи.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2AA" w:rsidRPr="000222AA" w:rsidRDefault="000222AA" w:rsidP="000222A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2AA">
        <w:rPr>
          <w:rFonts w:ascii="Times New Roman" w:hAnsi="Times New Roman" w:cs="Times New Roman"/>
          <w:b/>
          <w:sz w:val="24"/>
          <w:szCs w:val="24"/>
        </w:rPr>
        <w:t>2. Диагностический уровень деятельности социального педагога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На диагностическом уровне возможны два варианта деятельности социального педагога: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при добровольном обращении клиентов - оценка ситуации и в случае необходимости организация консультации психолога;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при недобровольном обращении - сбор достоверной информации о семье, организация встречи с ней, обеспечение обратной связи.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2D4">
        <w:rPr>
          <w:rFonts w:ascii="Times New Roman" w:hAnsi="Times New Roman" w:cs="Times New Roman"/>
          <w:i/>
          <w:sz w:val="24"/>
          <w:szCs w:val="24"/>
        </w:rPr>
        <w:t>Обязательными этапами диагностики являются</w:t>
      </w:r>
      <w:r w:rsidRPr="000222AA">
        <w:rPr>
          <w:rFonts w:ascii="Times New Roman" w:hAnsi="Times New Roman" w:cs="Times New Roman"/>
          <w:sz w:val="24"/>
          <w:szCs w:val="24"/>
        </w:rPr>
        <w:t>: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сбор информации;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анализ информации;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постановка социального диагноза.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Диагностика - длительный этап, требующий неоднократных встреч с семьей, а также с другими людьми. Диагностика служит отправной точкой дальнейшего взаимодействия с семьей.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Проведение диагностики предполагает соблюдение определенных принципов. Выделим наиболее важные из них.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Методологические принципы: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 объективность в сборе фактов и их интерпретации. Необъективность может привести к якорному (дотошное исследование, но в каждом новом факте социальный педагог видит подтверждение сложившегося стереотипа) или замковому (из-за стереотипов наклеивается ярлык, делаются ранние необъективные выводы о семье, и социальный педагог останавливает диагностическое исследование) эффекту;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множественность источников информации;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достоверность информации;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клиентоцентризм (смотреть на проблему исходя из интересов клиента).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Этические принципы: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 конфиденциальность;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степень открытости - право клиента;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невмешательство в частную жизнь.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На данном этапе обязательно используются следующие диагностические методы: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 наблюдение (позволяет определить пол, возраст, национальность, материальное положение, черты характера, уровень интеллектуального развития и состояние психики клиента);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беседа (равноправный диалог или интервью, устный опрос по заранее обдуманному плану);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анкета (письменный опрос);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тесты (стандартизированный набор заданий, позволяющий определить уровень знаний человека, состояние его личностных, психологических характеристик).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Широко используются в диагностике: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а) </w:t>
      </w:r>
      <w:r w:rsidRPr="005D02D4">
        <w:rPr>
          <w:rFonts w:ascii="Times New Roman" w:hAnsi="Times New Roman" w:cs="Times New Roman"/>
          <w:i/>
          <w:sz w:val="24"/>
          <w:szCs w:val="24"/>
        </w:rPr>
        <w:t>шкальные методики</w:t>
      </w:r>
      <w:r w:rsidRPr="000222AA">
        <w:rPr>
          <w:rFonts w:ascii="Times New Roman" w:hAnsi="Times New Roman" w:cs="Times New Roman"/>
          <w:sz w:val="24"/>
          <w:szCs w:val="24"/>
        </w:rPr>
        <w:t>. Для определения результата совместной работы семье предлагается шкала, на которой он должен отметить состояние своей проблемы до и после визита к социальному педагогу. Этот показатель можно сравнивать только с показателями этой же семьи в другой момент времени. Методика позволяет переводить качественные характеристики в количественные и может широко использоваться социальными педагогами, так как это один из немногих простых в применении и устраивающих семью способов определения эффективности работы;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б) </w:t>
      </w:r>
      <w:r w:rsidRPr="005D02D4">
        <w:rPr>
          <w:rFonts w:ascii="Times New Roman" w:hAnsi="Times New Roman" w:cs="Times New Roman"/>
          <w:i/>
          <w:sz w:val="24"/>
          <w:szCs w:val="24"/>
        </w:rPr>
        <w:t>карточные методики</w:t>
      </w:r>
      <w:r w:rsidRPr="000222AA">
        <w:rPr>
          <w:rFonts w:ascii="Times New Roman" w:hAnsi="Times New Roman" w:cs="Times New Roman"/>
          <w:sz w:val="24"/>
          <w:szCs w:val="24"/>
        </w:rPr>
        <w:t xml:space="preserve"> - набор карт с определенным смысловым содержанием (любовь, ненависть, развод, тоска). Семье дается задание расположить карточки по времени — настоящее, прошлое и будущее. Карточные методики позволяют составить общее представление об эмоциональном состоянии семьи, ее жизненной ситуации, облегчает работу с людьми, имеющими затруднения в общении (мигранты, замкнутые), оказывает успокаивающее действие;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в) </w:t>
      </w:r>
      <w:r w:rsidRPr="005D02D4">
        <w:rPr>
          <w:rFonts w:ascii="Times New Roman" w:hAnsi="Times New Roman" w:cs="Times New Roman"/>
          <w:i/>
          <w:sz w:val="24"/>
          <w:szCs w:val="24"/>
        </w:rPr>
        <w:t>проективные методики</w:t>
      </w:r>
      <w:r w:rsidRPr="000222AA">
        <w:rPr>
          <w:rFonts w:ascii="Times New Roman" w:hAnsi="Times New Roman" w:cs="Times New Roman"/>
          <w:sz w:val="24"/>
          <w:szCs w:val="24"/>
        </w:rPr>
        <w:t xml:space="preserve"> - разновидность тестов, нацеленных на определение неосознаваемых клиентом состояний (бессознательное влечение, скрытая агрессия, переживание);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г</w:t>
      </w:r>
      <w:r w:rsidRPr="005D02D4">
        <w:rPr>
          <w:rFonts w:ascii="Times New Roman" w:hAnsi="Times New Roman" w:cs="Times New Roman"/>
          <w:i/>
          <w:sz w:val="24"/>
          <w:szCs w:val="24"/>
        </w:rPr>
        <w:t>)  ассоциативные проективные методики</w:t>
      </w:r>
      <w:r w:rsidRPr="000222AA">
        <w:rPr>
          <w:rFonts w:ascii="Times New Roman" w:hAnsi="Times New Roman" w:cs="Times New Roman"/>
          <w:sz w:val="24"/>
          <w:szCs w:val="24"/>
        </w:rPr>
        <w:t>, построенные на словесных ассоциациях, системе незаконченных предложений;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д)  </w:t>
      </w:r>
      <w:r w:rsidRPr="005D02D4">
        <w:rPr>
          <w:rFonts w:ascii="Times New Roman" w:hAnsi="Times New Roman" w:cs="Times New Roman"/>
          <w:i/>
          <w:sz w:val="24"/>
          <w:szCs w:val="24"/>
        </w:rPr>
        <w:t>экспрессивные методики</w:t>
      </w:r>
      <w:r w:rsidRPr="000222AA">
        <w:rPr>
          <w:rFonts w:ascii="Times New Roman" w:hAnsi="Times New Roman" w:cs="Times New Roman"/>
          <w:sz w:val="24"/>
          <w:szCs w:val="24"/>
        </w:rPr>
        <w:t xml:space="preserve"> (основаны на рисовании: рисунок семьи, рисунок себя в виде растения, животного). Они позволяют сравнивать результаты работы с клиентом;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е)   </w:t>
      </w:r>
      <w:r w:rsidRPr="005D02D4">
        <w:rPr>
          <w:rFonts w:ascii="Times New Roman" w:hAnsi="Times New Roman" w:cs="Times New Roman"/>
          <w:i/>
          <w:sz w:val="24"/>
          <w:szCs w:val="24"/>
        </w:rPr>
        <w:t>анализ документации</w:t>
      </w:r>
      <w:r w:rsidRPr="000222AA">
        <w:rPr>
          <w:rFonts w:ascii="Times New Roman" w:hAnsi="Times New Roman" w:cs="Times New Roman"/>
          <w:sz w:val="24"/>
          <w:szCs w:val="24"/>
        </w:rPr>
        <w:t>. Контент-анализ (выборочный, содержательный). Изучение документов - важная часть работы социального педагога, который является составителем многих документов, необходимых для дальнейшей работы с семьей, в помощь другим специалистам, правоохранительным органам, для отчетности, для защиты своих интересов;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ж</w:t>
      </w:r>
      <w:r w:rsidRPr="005D02D4">
        <w:rPr>
          <w:rFonts w:ascii="Times New Roman" w:hAnsi="Times New Roman" w:cs="Times New Roman"/>
          <w:i/>
          <w:sz w:val="24"/>
          <w:szCs w:val="24"/>
        </w:rPr>
        <w:t>)  метод социальных биографий</w:t>
      </w:r>
      <w:r w:rsidRPr="000222AA">
        <w:rPr>
          <w:rFonts w:ascii="Times New Roman" w:hAnsi="Times New Roman" w:cs="Times New Roman"/>
          <w:sz w:val="24"/>
          <w:szCs w:val="24"/>
        </w:rPr>
        <w:t xml:space="preserve"> - сбор информации об истории жизни человека и его семьи. Исследуются личные беседы, опросы родственников, переписка, семейные альбомы, прием генограммы семьи. Этот метод используется в работе с теми клиентами, проблемы которых берут начало в семье, традициях.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В ситуациях, когда различные недостатки в семье тщательно скрываются, может помочь опрос соседей, школьных учителей, разговор с самим ребенком.</w:t>
      </w:r>
      <w:r w:rsidRPr="000222AA">
        <w:rPr>
          <w:rFonts w:ascii="Times New Roman" w:hAnsi="Times New Roman" w:cs="Times New Roman"/>
          <w:sz w:val="24"/>
          <w:szCs w:val="24"/>
        </w:rPr>
        <w:br/>
        <w:t>Определить, есть ли проблема физических наказаний в семье (если родители скрывают ее наличие), можно по состоянию ребенка.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 xml:space="preserve">Оценка физического, эмоционального и психического развития детей происходит по следующим </w:t>
      </w:r>
      <w:r w:rsidRPr="005D02D4">
        <w:rPr>
          <w:rFonts w:ascii="Times New Roman" w:hAnsi="Times New Roman" w:cs="Times New Roman"/>
          <w:i/>
          <w:sz w:val="24"/>
          <w:szCs w:val="24"/>
        </w:rPr>
        <w:t>критериям</w:t>
      </w:r>
      <w:r w:rsidRPr="000222AA">
        <w:rPr>
          <w:rFonts w:ascii="Times New Roman" w:hAnsi="Times New Roman" w:cs="Times New Roman"/>
          <w:sz w:val="24"/>
          <w:szCs w:val="24"/>
        </w:rPr>
        <w:t>: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отсутствие привязанности или сильное искажение связей такого рода;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серьезное отклонение в восприятии семьи как надежной базы, на основе которой дети могут приобретать новый опыт;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отсутствие или сильное искажение родительских моделей, которые ребенок имитирует и на которых формируется идентификация;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наличие дисфункциональных стилей борьбы со стрессом (агрессивность);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полное или частичное отсутствие взаимопонимания между родителями;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отсутствие необходимого или соответствующего возрасту жизненного опыта (теплота, игра, беседа);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отсутствие или избыток дисциплинарных методов.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Например, с целью изучения положения субъекта в системе межличностных отношений и характера коммуникаций в семье – прямой или опосредованной, можно использовать семейную социограмму.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Испытуемым дают бланк с нарисованным кругом диаметром 110 мм.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Инструкция: «На листе перед вами изображен круг. Нарисуйте в нем самого себя и членов своей семьи в форме кружков и подпишите их именами». Члены семьи выполняют это задание, не советуясь друг с другом.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Интерпретация результатов.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Критерии, по которым производится оценка результатов психодиагностики: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 число членов семьи, попавших в площадь круга;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величина кружков;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расположение кружков относительно друг друга;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дистанция между ними.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Оценивая результат по первому критерию, исследователь сопоставляет число членов семьи, изображенных испытуемым, с реально существующим. Возможно, что родственник, с которым субъект находится в конфликтных отношениях, не попадет в большой круг, он будет «забыт». В то же время кто-то из посторонних лиц, животных, любимых предметов может быть изображен в качестве члена семьи.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Далее мы обращаем внимание на величину кружков. Больший, по сравнению с другими, кружок «Я» говорит о достаточной самооценке, меньший – о заниженной. Величина кружков других членов семьи говорит об их значимости в глазах испытуемого.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Следует обратить внимание на расположение кружков в площади тестового поля и по отношению друг к другу (третий критерий). Расположение испытуемым своего кружка в центре круга может говорить об эгоцентрической направленности личности, а размещение себя внизу, в стороне от других членов семьи – на переживание эмоциональной отверженности.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Наиболее значимые члены семьи изображаются испытуемым в виде больших по размеру кружочков в центре или в верхней части тестового поля.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Наконец, определенную информацию можно получить, проанализировав расстояния между кружками (четвертый критерий). Удаленность одного кружка от других может говорить о конфликтных отношениях в семье, эмоциональном отвержении испытуемого. Своеобразное «слипание», когда кружки наслаиваются один на другой, соприкасаются или находятся друг в друге, свидетельствует о недифференцированном «Я» у членов семьи, наличии симбиотических связей.</w:t>
      </w:r>
    </w:p>
    <w:p w:rsidR="000222AA" w:rsidRPr="000D5F13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8"/>
          <w:szCs w:val="24"/>
        </w:rPr>
      </w:pP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Существующие проблемы в функционировании семьи уязвимых категорий на современном этапе развития обуславливают необходимость оказания семье помощи со стороны общества, государства. Это возможно посредством реализации технологий работы социального педагога с семьями.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Диагностический этап деятельности социального педагога с семьей должен включать следующие компоненты: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наличие у специалиста собственных представлений о содержании поддержки семьи как клиента и о представлениях клиента о содержании этой поддержки, а также о форме ее оказания;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широкое изучение семьи-системы и каждого ее члена как индивида;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дифференциация семей на типы соответственно деформированности семейных структур;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разработка программы (соответственно выделенным в ходе дифференциации типам семей) социальных воздействий на семью коррекционно-воспитательной направленности;</w:t>
      </w:r>
    </w:p>
    <w:p w:rsidR="000222AA" w:rsidRP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вхождение семьей-системой в контакт с целью реализации программы социальных действий;</w:t>
      </w:r>
    </w:p>
    <w:p w:rsidR="000222AA" w:rsidRDefault="000222AA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2AA">
        <w:rPr>
          <w:rFonts w:ascii="Times New Roman" w:hAnsi="Times New Roman" w:cs="Times New Roman"/>
          <w:sz w:val="24"/>
          <w:szCs w:val="24"/>
        </w:rPr>
        <w:t>- отслеживание результатов коррекционно-воспитательной деятельности с семьей и внесение необходимых изменений.</w:t>
      </w:r>
    </w:p>
    <w:p w:rsidR="000D5F13" w:rsidRDefault="000D5F13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F13" w:rsidRPr="003B7F80" w:rsidRDefault="000D5F13" w:rsidP="000222A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3B7F80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bookmarkEnd w:id="0"/>
    <w:p w:rsidR="000D5F13" w:rsidRPr="000222AA" w:rsidRDefault="001B4F34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чем состоит разница понятий «социальная диагностика» и «социально-педагогический мониторинг»?</w:t>
      </w:r>
    </w:p>
    <w:p w:rsidR="000222AA" w:rsidRDefault="000C63EF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Какими принципами должен руководствоваться социальный педагог при проведении диагностики?</w:t>
      </w:r>
    </w:p>
    <w:p w:rsidR="000C63EF" w:rsidRPr="000222AA" w:rsidRDefault="000C63EF" w:rsidP="000222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Перечислите основные методики, используемые в социально-педагогической диагностике.</w:t>
      </w:r>
    </w:p>
    <w:sectPr w:rsidR="000C63EF" w:rsidRPr="000222AA" w:rsidSect="000222A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3A10"/>
    <w:multiLevelType w:val="hybridMultilevel"/>
    <w:tmpl w:val="F57410BE"/>
    <w:lvl w:ilvl="0" w:tplc="8BF4B8D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30392A"/>
    <w:multiLevelType w:val="multilevel"/>
    <w:tmpl w:val="90C8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8A"/>
    <w:rsid w:val="000222AA"/>
    <w:rsid w:val="00060147"/>
    <w:rsid w:val="000C63EF"/>
    <w:rsid w:val="000D5F13"/>
    <w:rsid w:val="001B4F34"/>
    <w:rsid w:val="001E4947"/>
    <w:rsid w:val="00241A31"/>
    <w:rsid w:val="00313BE9"/>
    <w:rsid w:val="00332A20"/>
    <w:rsid w:val="003B7F80"/>
    <w:rsid w:val="00494D05"/>
    <w:rsid w:val="00570DD1"/>
    <w:rsid w:val="005D02D4"/>
    <w:rsid w:val="0076504D"/>
    <w:rsid w:val="007A1AB8"/>
    <w:rsid w:val="00826E41"/>
    <w:rsid w:val="00855B02"/>
    <w:rsid w:val="008C0A8A"/>
    <w:rsid w:val="008C65A9"/>
    <w:rsid w:val="00966923"/>
    <w:rsid w:val="00A749AD"/>
    <w:rsid w:val="00BA5DDE"/>
    <w:rsid w:val="00C255B7"/>
    <w:rsid w:val="00CD02BE"/>
    <w:rsid w:val="00CE6289"/>
    <w:rsid w:val="00CF67D2"/>
    <w:rsid w:val="00D276CF"/>
    <w:rsid w:val="00DB4737"/>
    <w:rsid w:val="00E16ED1"/>
    <w:rsid w:val="00ED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19</cp:revision>
  <dcterms:created xsi:type="dcterms:W3CDTF">2023-12-06T11:44:00Z</dcterms:created>
  <dcterms:modified xsi:type="dcterms:W3CDTF">2024-04-19T06:30:00Z</dcterms:modified>
</cp:coreProperties>
</file>