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6"/>
        <w:gridCol w:w="5623"/>
        <w:gridCol w:w="36"/>
      </w:tblGrid>
      <w:tr w:rsidR="00643986" w:rsidRPr="007F70F3" w:rsidTr="00643986"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A38052" wp14:editId="357EAC9F">
                  <wp:extent cx="580390" cy="6756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АРХАНГЕЛЬСКОЙ ОБЛАСТИ</w:t>
            </w: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</w:t>
            </w: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«Архангельский государственный многопрофильный колледж»</w:t>
            </w:r>
          </w:p>
        </w:tc>
      </w:tr>
      <w:tr w:rsidR="00643986" w:rsidRPr="007F70F3" w:rsidTr="00643986">
        <w:trPr>
          <w:trHeight w:val="613"/>
        </w:trPr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86" w:rsidRPr="00834AAF" w:rsidRDefault="00643986" w:rsidP="00DE1BC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43986" w:rsidRPr="00834AAF" w:rsidRDefault="00643986" w:rsidP="00DE1BC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3986" w:rsidRPr="00834AAF" w:rsidTr="00643986">
        <w:trPr>
          <w:gridAfter w:val="1"/>
          <w:wAfter w:w="36" w:type="dxa"/>
          <w:trHeight w:val="212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986" w:rsidRPr="00834AAF" w:rsidRDefault="00DE1BCA" w:rsidP="00DE1B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21.05.2026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E1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E1BCA">
              <w:rPr>
                <w:rFonts w:ascii="Times New Roman" w:hAnsi="Times New Roman" w:cs="Times New Roman"/>
                <w:sz w:val="24"/>
                <w:szCs w:val="24"/>
              </w:rPr>
              <w:t>88-од</w:t>
            </w: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986" w:rsidRPr="007F70F3" w:rsidTr="00643986">
        <w:tc>
          <w:tcPr>
            <w:tcW w:w="10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86" w:rsidRPr="00834AAF" w:rsidRDefault="00643986" w:rsidP="00DE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AF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 </w:t>
            </w:r>
          </w:p>
        </w:tc>
      </w:tr>
    </w:tbl>
    <w:p w:rsidR="00DE1BCA" w:rsidRPr="007E0EB2" w:rsidRDefault="00C91B7B" w:rsidP="00DE1BCA">
      <w:pPr>
        <w:pStyle w:val="formattexttoplevel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E0EB2">
        <w:rPr>
          <w:color w:val="000000"/>
          <w:sz w:val="28"/>
          <w:szCs w:val="28"/>
          <w:shd w:val="clear" w:color="auto" w:fill="FFFFFF"/>
        </w:rPr>
        <w:t>О составе приемной комиссии</w:t>
      </w:r>
    </w:p>
    <w:p w:rsidR="00C91B7B" w:rsidRPr="007E0EB2" w:rsidRDefault="00C91B7B" w:rsidP="00DE1BCA">
      <w:pPr>
        <w:pStyle w:val="formattexttoplevel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E0EB2">
        <w:rPr>
          <w:sz w:val="28"/>
          <w:szCs w:val="28"/>
        </w:rPr>
        <w:tab/>
      </w:r>
    </w:p>
    <w:p w:rsidR="00C91B7B" w:rsidRPr="007E0EB2" w:rsidRDefault="00C91B7B" w:rsidP="00184E4B">
      <w:pPr>
        <w:pStyle w:val="a3"/>
        <w:spacing w:after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7E0EB2">
        <w:rPr>
          <w:color w:val="000000"/>
          <w:sz w:val="28"/>
          <w:szCs w:val="28"/>
          <w:shd w:val="clear" w:color="auto" w:fill="FFFFFF"/>
        </w:rPr>
        <w:t xml:space="preserve">В соответствии с Правилами приема </w:t>
      </w:r>
      <w:r w:rsidR="00241C2A" w:rsidRPr="007E0EB2">
        <w:rPr>
          <w:color w:val="000000"/>
          <w:sz w:val="28"/>
          <w:szCs w:val="28"/>
          <w:shd w:val="clear" w:color="auto" w:fill="FFFFFF"/>
        </w:rPr>
        <w:t xml:space="preserve">на обучение по образовательным программам среднего профессионального образования </w:t>
      </w:r>
      <w:r w:rsidRPr="007E0EB2">
        <w:rPr>
          <w:color w:val="000000"/>
          <w:sz w:val="28"/>
          <w:szCs w:val="28"/>
          <w:shd w:val="clear" w:color="auto" w:fill="FFFFFF"/>
        </w:rPr>
        <w:t>в ГБПОУ АО «Архангельский государственный многопрофильный колледж», в целях организации работы по приему документов от абитуриентов для зачисления в число обучающихся в соответствии с государственным заданием на подготовку специалистов среднего звена и квалифицированных рабочих и с</w:t>
      </w:r>
      <w:r w:rsidR="00CB19A0" w:rsidRPr="007E0EB2">
        <w:rPr>
          <w:color w:val="000000"/>
          <w:sz w:val="28"/>
          <w:szCs w:val="28"/>
          <w:shd w:val="clear" w:color="auto" w:fill="FFFFFF"/>
        </w:rPr>
        <w:t>лужащих на 202</w:t>
      </w:r>
      <w:r w:rsidR="003C38E7" w:rsidRPr="007E0EB2">
        <w:rPr>
          <w:color w:val="000000"/>
          <w:sz w:val="28"/>
          <w:szCs w:val="28"/>
          <w:shd w:val="clear" w:color="auto" w:fill="FFFFFF"/>
        </w:rPr>
        <w:t>6</w:t>
      </w:r>
      <w:r w:rsidR="00CB19A0" w:rsidRPr="007E0EB2">
        <w:rPr>
          <w:color w:val="000000"/>
          <w:sz w:val="28"/>
          <w:szCs w:val="28"/>
          <w:shd w:val="clear" w:color="auto" w:fill="FFFFFF"/>
        </w:rPr>
        <w:t>-202</w:t>
      </w:r>
      <w:r w:rsidR="003C38E7" w:rsidRPr="007E0EB2">
        <w:rPr>
          <w:color w:val="000000"/>
          <w:sz w:val="28"/>
          <w:szCs w:val="28"/>
          <w:shd w:val="clear" w:color="auto" w:fill="FFFFFF"/>
        </w:rPr>
        <w:t>7</w:t>
      </w:r>
      <w:r w:rsidRPr="007E0EB2">
        <w:rPr>
          <w:color w:val="000000"/>
          <w:sz w:val="28"/>
          <w:szCs w:val="28"/>
          <w:shd w:val="clear" w:color="auto" w:fill="FFFFFF"/>
        </w:rPr>
        <w:t xml:space="preserve"> учебный год,</w:t>
      </w:r>
    </w:p>
    <w:p w:rsidR="00184E4B" w:rsidRPr="007E0EB2" w:rsidRDefault="00184E4B" w:rsidP="00184E4B">
      <w:pPr>
        <w:pStyle w:val="a3"/>
        <w:spacing w:after="0"/>
        <w:ind w:firstLine="540"/>
        <w:jc w:val="both"/>
        <w:rPr>
          <w:sz w:val="28"/>
          <w:szCs w:val="28"/>
        </w:rPr>
      </w:pP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ПРИКАЗЫВАЮ:</w:t>
      </w:r>
    </w:p>
    <w:p w:rsidR="00C91B7B" w:rsidRPr="007E0EB2" w:rsidRDefault="00C91B7B" w:rsidP="00C91B7B">
      <w:pPr>
        <w:pStyle w:val="a4"/>
        <w:numPr>
          <w:ilvl w:val="0"/>
          <w:numId w:val="1"/>
        </w:numPr>
        <w:ind w:left="426" w:hanging="426"/>
        <w:jc w:val="both"/>
        <w:outlineLvl w:val="0"/>
        <w:rPr>
          <w:sz w:val="28"/>
          <w:szCs w:val="28"/>
        </w:rPr>
      </w:pPr>
      <w:r w:rsidRPr="007E0EB2">
        <w:rPr>
          <w:sz w:val="28"/>
          <w:szCs w:val="28"/>
        </w:rPr>
        <w:t xml:space="preserve">Создать комиссию по приему абитуриентов (далее - приемная комиссия) 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в ГБПОУ АО «</w:t>
      </w: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Архангельский государственный многопрофильный колледж</w:t>
      </w:r>
      <w:r w:rsidRPr="007E0EB2">
        <w:rPr>
          <w:rFonts w:ascii="Times New Roman" w:hAnsi="Times New Roman" w:cs="Times New Roman"/>
          <w:sz w:val="28"/>
          <w:szCs w:val="28"/>
        </w:rPr>
        <w:t>» для организации работы</w:t>
      </w:r>
      <w:r w:rsidR="00CB19A0" w:rsidRPr="007E0EB2">
        <w:rPr>
          <w:rFonts w:ascii="Times New Roman" w:hAnsi="Times New Roman" w:cs="Times New Roman"/>
          <w:sz w:val="28"/>
          <w:szCs w:val="28"/>
        </w:rPr>
        <w:t xml:space="preserve"> в рамках приемной кампании 202</w:t>
      </w:r>
      <w:r w:rsidR="003C38E7" w:rsidRPr="007E0EB2">
        <w:rPr>
          <w:rFonts w:ascii="Times New Roman" w:hAnsi="Times New Roman" w:cs="Times New Roman"/>
          <w:sz w:val="28"/>
          <w:szCs w:val="28"/>
        </w:rPr>
        <w:t>6</w:t>
      </w:r>
      <w:r w:rsidRPr="007E0EB2">
        <w:rPr>
          <w:rFonts w:ascii="Times New Roman" w:hAnsi="Times New Roman" w:cs="Times New Roman"/>
          <w:sz w:val="28"/>
          <w:szCs w:val="28"/>
        </w:rPr>
        <w:t xml:space="preserve"> года в составе: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C91B7B" w:rsidRPr="007E0EB2" w:rsidRDefault="00241C2A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Ганичева Наталья Владимировна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 xml:space="preserve">. </w:t>
      </w:r>
      <w:r w:rsidR="00C91B7B" w:rsidRPr="007E0EB2">
        <w:rPr>
          <w:rFonts w:ascii="Times New Roman" w:hAnsi="Times New Roman" w:cs="Times New Roman"/>
          <w:sz w:val="28"/>
          <w:szCs w:val="28"/>
        </w:rPr>
        <w:t>директор</w:t>
      </w:r>
      <w:r w:rsidRPr="007E0EB2">
        <w:rPr>
          <w:rFonts w:ascii="Times New Roman" w:hAnsi="Times New Roman" w:cs="Times New Roman"/>
          <w:sz w:val="28"/>
          <w:szCs w:val="28"/>
        </w:rPr>
        <w:t>а</w:t>
      </w:r>
      <w:r w:rsidR="00C91B7B" w:rsidRPr="007E0EB2">
        <w:rPr>
          <w:rFonts w:ascii="Times New Roman" w:hAnsi="Times New Roman" w:cs="Times New Roman"/>
          <w:sz w:val="28"/>
          <w:szCs w:val="28"/>
        </w:rPr>
        <w:t>;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Бочаров Андрей Алексеевич – заместитель директора по УПР;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Ответственный секретарь:</w:t>
      </w:r>
    </w:p>
    <w:p w:rsidR="00C91B7B" w:rsidRPr="007E0EB2" w:rsidRDefault="00643986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Теряева Валерия Евгеньевна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>. ответственного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Pr="007E0EB2">
        <w:rPr>
          <w:rFonts w:ascii="Times New Roman" w:hAnsi="Times New Roman" w:cs="Times New Roman"/>
          <w:sz w:val="28"/>
          <w:szCs w:val="28"/>
        </w:rPr>
        <w:t>я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приемной комиссии;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91B7B" w:rsidRPr="007E0EB2" w:rsidRDefault="00C91B7B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Усова Наталья Леонидовна – архивариус;</w:t>
      </w:r>
    </w:p>
    <w:p w:rsidR="00C91B7B" w:rsidRPr="007E0EB2" w:rsidRDefault="00CB19A0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E0EB2">
        <w:rPr>
          <w:rFonts w:ascii="Times New Roman" w:hAnsi="Times New Roman" w:cs="Times New Roman"/>
          <w:sz w:val="28"/>
          <w:szCs w:val="28"/>
        </w:rPr>
        <w:t>Спиричева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– </w:t>
      </w:r>
      <w:r w:rsidRPr="007E0EB2">
        <w:rPr>
          <w:rFonts w:ascii="Times New Roman" w:hAnsi="Times New Roman" w:cs="Times New Roman"/>
          <w:sz w:val="28"/>
          <w:szCs w:val="28"/>
        </w:rPr>
        <w:t xml:space="preserve">зав. отделением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ГиСЭНП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>;</w:t>
      </w:r>
    </w:p>
    <w:p w:rsidR="00CB19A0" w:rsidRPr="007E0EB2" w:rsidRDefault="008820AE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Попова Алла</w:t>
      </w:r>
      <w:r w:rsidR="00CB19A0" w:rsidRPr="007E0EB2">
        <w:rPr>
          <w:rFonts w:ascii="Times New Roman" w:hAnsi="Times New Roman" w:cs="Times New Roman"/>
          <w:sz w:val="28"/>
          <w:szCs w:val="28"/>
        </w:rPr>
        <w:t xml:space="preserve"> Геннадьевна – </w:t>
      </w:r>
      <w:r w:rsidRPr="007E0EB2">
        <w:rPr>
          <w:rFonts w:ascii="Times New Roman" w:hAnsi="Times New Roman" w:cs="Times New Roman"/>
          <w:sz w:val="28"/>
          <w:szCs w:val="28"/>
        </w:rPr>
        <w:t xml:space="preserve">зав. отделением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ЕиСЭНП</w:t>
      </w:r>
      <w:proofErr w:type="spellEnd"/>
      <w:r w:rsidR="00CB19A0" w:rsidRPr="007E0EB2">
        <w:rPr>
          <w:rFonts w:ascii="Times New Roman" w:hAnsi="Times New Roman" w:cs="Times New Roman"/>
          <w:sz w:val="28"/>
          <w:szCs w:val="28"/>
        </w:rPr>
        <w:t>;</w:t>
      </w:r>
    </w:p>
    <w:p w:rsidR="00643986" w:rsidRPr="007E0EB2" w:rsidRDefault="008820AE" w:rsidP="00C91B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Молчанова Юлия Александровна – д</w:t>
      </w:r>
      <w:r w:rsidR="00DE1BCA" w:rsidRPr="007E0EB2">
        <w:rPr>
          <w:rFonts w:ascii="Times New Roman" w:hAnsi="Times New Roman" w:cs="Times New Roman"/>
          <w:sz w:val="28"/>
          <w:szCs w:val="28"/>
        </w:rPr>
        <w:t>елопроизводитель</w:t>
      </w:r>
      <w:r w:rsidRPr="007E0E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1B7B" w:rsidRPr="007E0EB2" w:rsidRDefault="003C38E7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EB2">
        <w:rPr>
          <w:rFonts w:ascii="Times New Roman" w:hAnsi="Times New Roman" w:cs="Times New Roman"/>
          <w:sz w:val="28"/>
          <w:szCs w:val="28"/>
        </w:rPr>
        <w:t>Спехин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 xml:space="preserve"> Фёдор Валерьевич </w:t>
      </w:r>
      <w:r w:rsidR="00D76C78" w:rsidRPr="007E0EB2">
        <w:rPr>
          <w:rFonts w:ascii="Times New Roman" w:hAnsi="Times New Roman" w:cs="Times New Roman"/>
          <w:sz w:val="28"/>
          <w:szCs w:val="28"/>
        </w:rPr>
        <w:t>-</w:t>
      </w:r>
      <w:r w:rsidR="00184E4B" w:rsidRPr="007E0EB2">
        <w:rPr>
          <w:rFonts w:ascii="Times New Roman" w:hAnsi="Times New Roman" w:cs="Times New Roman"/>
          <w:sz w:val="28"/>
          <w:szCs w:val="28"/>
        </w:rPr>
        <w:t xml:space="preserve"> </w:t>
      </w:r>
      <w:r w:rsidR="00D76C78" w:rsidRPr="007E0EB2">
        <w:rPr>
          <w:rFonts w:ascii="Times New Roman" w:hAnsi="Times New Roman" w:cs="Times New Roman"/>
          <w:sz w:val="28"/>
          <w:szCs w:val="28"/>
        </w:rPr>
        <w:t xml:space="preserve">заведующий отделением </w:t>
      </w:r>
      <w:proofErr w:type="spellStart"/>
      <w:r w:rsidR="00D76C78" w:rsidRPr="007E0EB2">
        <w:rPr>
          <w:rFonts w:ascii="Times New Roman" w:hAnsi="Times New Roman" w:cs="Times New Roman"/>
          <w:sz w:val="28"/>
          <w:szCs w:val="28"/>
        </w:rPr>
        <w:t>ПКРиС</w:t>
      </w:r>
      <w:proofErr w:type="spellEnd"/>
      <w:r w:rsidR="008F2FA9" w:rsidRPr="007E0EB2">
        <w:rPr>
          <w:rFonts w:ascii="Times New Roman" w:hAnsi="Times New Roman" w:cs="Times New Roman"/>
          <w:sz w:val="28"/>
          <w:szCs w:val="28"/>
        </w:rPr>
        <w:t>;</w:t>
      </w:r>
    </w:p>
    <w:p w:rsidR="008F2FA9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Ловчикова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 xml:space="preserve"> Ирина Сергеевна </w:t>
      </w:r>
      <w:r w:rsidR="00372FE7" w:rsidRPr="007E0EB2">
        <w:rPr>
          <w:rFonts w:ascii="Times New Roman" w:hAnsi="Times New Roman" w:cs="Times New Roman"/>
          <w:sz w:val="28"/>
          <w:szCs w:val="28"/>
        </w:rPr>
        <w:t xml:space="preserve">– сотрудник </w:t>
      </w:r>
      <w:proofErr w:type="spellStart"/>
      <w:r w:rsidR="00372FE7" w:rsidRPr="007E0EB2">
        <w:rPr>
          <w:rFonts w:ascii="Times New Roman" w:hAnsi="Times New Roman" w:cs="Times New Roman"/>
          <w:sz w:val="28"/>
          <w:szCs w:val="28"/>
        </w:rPr>
        <w:t>ПКРиС</w:t>
      </w:r>
      <w:proofErr w:type="spellEnd"/>
      <w:r w:rsidR="00372FE7" w:rsidRPr="007E0EB2">
        <w:rPr>
          <w:rFonts w:ascii="Times New Roman" w:hAnsi="Times New Roman" w:cs="Times New Roman"/>
          <w:sz w:val="28"/>
          <w:szCs w:val="28"/>
        </w:rPr>
        <w:t>;</w:t>
      </w:r>
    </w:p>
    <w:p w:rsidR="008F2FA9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Михайлова Наталья Васильевна</w:t>
      </w:r>
      <w:r w:rsidR="00372FE7" w:rsidRPr="007E0EB2">
        <w:rPr>
          <w:rFonts w:ascii="Times New Roman" w:hAnsi="Times New Roman" w:cs="Times New Roman"/>
          <w:sz w:val="28"/>
          <w:szCs w:val="28"/>
        </w:rPr>
        <w:t xml:space="preserve"> – Сотрудник </w:t>
      </w:r>
      <w:proofErr w:type="spellStart"/>
      <w:r w:rsidR="00372FE7" w:rsidRPr="007E0EB2">
        <w:rPr>
          <w:rFonts w:ascii="Times New Roman" w:hAnsi="Times New Roman" w:cs="Times New Roman"/>
          <w:sz w:val="28"/>
          <w:szCs w:val="28"/>
        </w:rPr>
        <w:t>ПКРиС</w:t>
      </w:r>
      <w:proofErr w:type="spellEnd"/>
      <w:r w:rsidR="00372FE7" w:rsidRPr="007E0EB2">
        <w:rPr>
          <w:rFonts w:ascii="Times New Roman" w:hAnsi="Times New Roman" w:cs="Times New Roman"/>
          <w:sz w:val="28"/>
          <w:szCs w:val="28"/>
        </w:rPr>
        <w:t>;</w:t>
      </w:r>
    </w:p>
    <w:p w:rsidR="008F2FA9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Титова Антонина Владимировна</w:t>
      </w:r>
      <w:r w:rsidR="00372FE7" w:rsidRPr="007E0EB2">
        <w:rPr>
          <w:rFonts w:ascii="Times New Roman" w:hAnsi="Times New Roman" w:cs="Times New Roman"/>
          <w:sz w:val="28"/>
          <w:szCs w:val="28"/>
        </w:rPr>
        <w:t xml:space="preserve">– Сотрудник </w:t>
      </w:r>
      <w:proofErr w:type="spellStart"/>
      <w:r w:rsidR="00372FE7" w:rsidRPr="007E0EB2">
        <w:rPr>
          <w:rFonts w:ascii="Times New Roman" w:hAnsi="Times New Roman" w:cs="Times New Roman"/>
          <w:sz w:val="28"/>
          <w:szCs w:val="28"/>
        </w:rPr>
        <w:t>ПКРиС</w:t>
      </w:r>
      <w:proofErr w:type="spellEnd"/>
      <w:r w:rsidR="00372FE7" w:rsidRPr="007E0EB2">
        <w:rPr>
          <w:rFonts w:ascii="Times New Roman" w:hAnsi="Times New Roman" w:cs="Times New Roman"/>
          <w:sz w:val="28"/>
          <w:szCs w:val="28"/>
        </w:rPr>
        <w:t>;</w:t>
      </w:r>
    </w:p>
    <w:p w:rsidR="008F2FA9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 xml:space="preserve">Уткин Кирилл Владимирович – мастер производственного обучения отделения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ПКР</w:t>
      </w:r>
      <w:r w:rsidR="00372FE7" w:rsidRPr="007E0EB2">
        <w:rPr>
          <w:rFonts w:ascii="Times New Roman" w:hAnsi="Times New Roman" w:cs="Times New Roman"/>
          <w:sz w:val="28"/>
          <w:szCs w:val="28"/>
        </w:rPr>
        <w:t>и</w:t>
      </w:r>
      <w:r w:rsidRPr="007E0EB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72FE7" w:rsidRPr="007E0EB2">
        <w:rPr>
          <w:rFonts w:ascii="Times New Roman" w:hAnsi="Times New Roman" w:cs="Times New Roman"/>
          <w:sz w:val="28"/>
          <w:szCs w:val="28"/>
        </w:rPr>
        <w:t>;</w:t>
      </w:r>
    </w:p>
    <w:p w:rsidR="008F2FA9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>Воронина Елена Александровна</w:t>
      </w:r>
      <w:r w:rsidR="00372FE7" w:rsidRPr="007E0EB2">
        <w:rPr>
          <w:rFonts w:ascii="Times New Roman" w:hAnsi="Times New Roman" w:cs="Times New Roman"/>
          <w:sz w:val="28"/>
          <w:szCs w:val="28"/>
        </w:rPr>
        <w:t xml:space="preserve"> –  Сотрудник </w:t>
      </w:r>
      <w:proofErr w:type="spellStart"/>
      <w:r w:rsidR="00372FE7" w:rsidRPr="007E0EB2">
        <w:rPr>
          <w:rFonts w:ascii="Times New Roman" w:hAnsi="Times New Roman" w:cs="Times New Roman"/>
          <w:sz w:val="28"/>
          <w:szCs w:val="28"/>
        </w:rPr>
        <w:t>ПКРиС</w:t>
      </w:r>
      <w:proofErr w:type="spellEnd"/>
      <w:r w:rsidR="00372FE7" w:rsidRPr="007E0EB2">
        <w:rPr>
          <w:rFonts w:ascii="Times New Roman" w:hAnsi="Times New Roman" w:cs="Times New Roman"/>
          <w:sz w:val="28"/>
          <w:szCs w:val="28"/>
        </w:rPr>
        <w:t>;</w:t>
      </w:r>
    </w:p>
    <w:p w:rsidR="00D76C78" w:rsidRPr="007E0EB2" w:rsidRDefault="008F2FA9" w:rsidP="00C9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lastRenderedPageBreak/>
        <w:t xml:space="preserve">Гусева Мария Ивановна - советник директора по воспитанию отделения </w:t>
      </w: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ПКР</w:t>
      </w:r>
      <w:r w:rsidR="00372FE7" w:rsidRPr="007E0EB2">
        <w:rPr>
          <w:rFonts w:ascii="Times New Roman" w:hAnsi="Times New Roman" w:cs="Times New Roman"/>
          <w:sz w:val="28"/>
          <w:szCs w:val="28"/>
        </w:rPr>
        <w:t>и</w:t>
      </w:r>
      <w:r w:rsidRPr="007E0EB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>.</w:t>
      </w:r>
    </w:p>
    <w:p w:rsidR="00A8594C" w:rsidRPr="007E0EB2" w:rsidRDefault="00C91B7B" w:rsidP="00A8594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E0EB2">
        <w:rPr>
          <w:sz w:val="28"/>
          <w:szCs w:val="28"/>
        </w:rPr>
        <w:t>Установить следующий график работы приемной комиссии: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C91B7B" w:rsidRPr="007E0EB2" w:rsidTr="00A8594C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7B" w:rsidRPr="007E0EB2" w:rsidRDefault="00241C2A" w:rsidP="003C38E7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7E0EB2">
              <w:rPr>
                <w:sz w:val="28"/>
                <w:szCs w:val="28"/>
              </w:rPr>
              <w:t>1</w:t>
            </w:r>
            <w:r w:rsidR="003C38E7" w:rsidRPr="007E0EB2">
              <w:rPr>
                <w:sz w:val="28"/>
                <w:szCs w:val="28"/>
              </w:rPr>
              <w:t>5</w:t>
            </w:r>
            <w:r w:rsidR="00C91B7B" w:rsidRPr="007E0EB2">
              <w:rPr>
                <w:sz w:val="28"/>
                <w:szCs w:val="28"/>
              </w:rPr>
              <w:t xml:space="preserve"> июня </w:t>
            </w:r>
            <w:r w:rsidR="00A8594C" w:rsidRPr="007E0EB2">
              <w:rPr>
                <w:sz w:val="28"/>
                <w:szCs w:val="28"/>
              </w:rPr>
              <w:t>202</w:t>
            </w:r>
            <w:r w:rsidR="003C38E7" w:rsidRPr="007E0EB2">
              <w:rPr>
                <w:sz w:val="28"/>
                <w:szCs w:val="28"/>
              </w:rPr>
              <w:t>6</w:t>
            </w:r>
            <w:r w:rsidR="00A8594C" w:rsidRPr="007E0EB2">
              <w:rPr>
                <w:sz w:val="28"/>
                <w:szCs w:val="28"/>
              </w:rPr>
              <w:t>г.</w:t>
            </w:r>
            <w:r w:rsidR="003C38E7" w:rsidRPr="007E0EB2">
              <w:rPr>
                <w:sz w:val="28"/>
                <w:szCs w:val="28"/>
              </w:rPr>
              <w:t xml:space="preserve"> </w:t>
            </w:r>
            <w:r w:rsidR="00C91B7B" w:rsidRPr="007E0EB2">
              <w:rPr>
                <w:sz w:val="28"/>
                <w:szCs w:val="28"/>
              </w:rPr>
              <w:t xml:space="preserve">– </w:t>
            </w:r>
            <w:r w:rsidRPr="007E0EB2">
              <w:rPr>
                <w:sz w:val="28"/>
                <w:szCs w:val="28"/>
              </w:rPr>
              <w:t>01</w:t>
            </w:r>
            <w:r w:rsidR="00C91B7B" w:rsidRPr="007E0EB2">
              <w:rPr>
                <w:sz w:val="28"/>
                <w:szCs w:val="28"/>
              </w:rPr>
              <w:t xml:space="preserve"> декабря</w:t>
            </w:r>
            <w:r w:rsidR="00A8594C" w:rsidRPr="007E0EB2"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7B" w:rsidRPr="007E0EB2" w:rsidRDefault="00C91B7B" w:rsidP="00C91B7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7E0EB2">
              <w:rPr>
                <w:sz w:val="28"/>
                <w:szCs w:val="28"/>
              </w:rPr>
              <w:t>ПН-ПТ с 10:00 до 16:00</w:t>
            </w:r>
          </w:p>
        </w:tc>
      </w:tr>
    </w:tbl>
    <w:p w:rsidR="00C91B7B" w:rsidRPr="007E0EB2" w:rsidRDefault="00C91B7B" w:rsidP="00C91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E37" w:rsidRPr="007E0EB2" w:rsidRDefault="003C38E7" w:rsidP="00DE1BCA">
      <w:pPr>
        <w:pStyle w:val="a4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proofErr w:type="spellStart"/>
      <w:r w:rsidRPr="007E0EB2">
        <w:rPr>
          <w:sz w:val="28"/>
          <w:szCs w:val="28"/>
        </w:rPr>
        <w:t>И.о</w:t>
      </w:r>
      <w:proofErr w:type="spellEnd"/>
      <w:r w:rsidRPr="007E0EB2">
        <w:rPr>
          <w:sz w:val="28"/>
          <w:szCs w:val="28"/>
        </w:rPr>
        <w:t>. секретаря</w:t>
      </w:r>
      <w:r w:rsidR="00BB7E37" w:rsidRPr="007E0EB2">
        <w:rPr>
          <w:sz w:val="28"/>
          <w:szCs w:val="28"/>
        </w:rPr>
        <w:t xml:space="preserve"> приемной комиссии Теряевой В.Е. сформировать перечень документов необходимых для работы приемной комиссии: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eastAsia="Times New Roman" w:hAnsi="Times New Roman" w:cs="Times New Roman"/>
          <w:sz w:val="28"/>
          <w:szCs w:val="28"/>
        </w:rPr>
        <w:t xml:space="preserve">- Правила приема на </w:t>
      </w: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образовательным программам среднего профессионального образования в ГБПОУ АО «Архангельский государственный многопрофильный колледж»;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056F3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выписка из реестра л</w:t>
      </w: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ицензи</w:t>
      </w:r>
      <w:r w:rsidR="00F056F3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056F3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видетельство о государственной аккредитации;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D0DD3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</w:t>
      </w:r>
      <w:r w:rsidR="00896F7F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специальностей и рабочих профессий</w:t>
      </w:r>
      <w:r w:rsidR="000D0DD3"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D0DD3" w:rsidRPr="007E0EB2" w:rsidRDefault="000D0DD3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количество платных/бюджетных мест;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о стоимости обучения;</w:t>
      </w:r>
    </w:p>
    <w:p w:rsidR="00BB7E37" w:rsidRPr="007E0EB2" w:rsidRDefault="00BB7E37" w:rsidP="00BB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бланк договора об оказании платных образовательных услуг.</w:t>
      </w:r>
    </w:p>
    <w:p w:rsidR="00C91B7B" w:rsidRPr="007E0EB2" w:rsidRDefault="00216360" w:rsidP="00C91B7B">
      <w:pPr>
        <w:pStyle w:val="a4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 w:rsidRPr="007E0EB2">
        <w:rPr>
          <w:sz w:val="28"/>
          <w:szCs w:val="28"/>
        </w:rPr>
        <w:t xml:space="preserve">Системному </w:t>
      </w:r>
      <w:proofErr w:type="gramStart"/>
      <w:r w:rsidRPr="007E0EB2">
        <w:rPr>
          <w:sz w:val="28"/>
          <w:szCs w:val="28"/>
        </w:rPr>
        <w:t xml:space="preserve">администратору </w:t>
      </w:r>
      <w:r w:rsidR="00C91B7B" w:rsidRPr="007E0EB2">
        <w:rPr>
          <w:sz w:val="28"/>
          <w:szCs w:val="28"/>
        </w:rPr>
        <w:t xml:space="preserve"> </w:t>
      </w:r>
      <w:r w:rsidR="008F2FA9" w:rsidRPr="007E0EB2">
        <w:rPr>
          <w:sz w:val="28"/>
          <w:szCs w:val="28"/>
        </w:rPr>
        <w:t>Брызгалову</w:t>
      </w:r>
      <w:proofErr w:type="gramEnd"/>
      <w:r w:rsidR="008F2FA9" w:rsidRPr="007E0EB2">
        <w:rPr>
          <w:sz w:val="28"/>
          <w:szCs w:val="28"/>
        </w:rPr>
        <w:t xml:space="preserve"> П.Р. </w:t>
      </w:r>
      <w:r w:rsidR="00C91B7B" w:rsidRPr="007E0EB2">
        <w:rPr>
          <w:sz w:val="28"/>
          <w:szCs w:val="28"/>
        </w:rPr>
        <w:t>разместить настоящий приказ на официальном сайте учреждения в сети «Интернет».</w:t>
      </w:r>
    </w:p>
    <w:p w:rsidR="00C91B7B" w:rsidRPr="007E0EB2" w:rsidRDefault="00C91B7B" w:rsidP="00C91B7B">
      <w:pPr>
        <w:pStyle w:val="a4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 w:rsidRPr="007E0EB2">
        <w:rPr>
          <w:sz w:val="28"/>
          <w:szCs w:val="28"/>
        </w:rPr>
        <w:t>Секретарю руководителя Т.В. Поповой ознакомить под подпись с настоящим приказом вышеуказанных лиц.</w:t>
      </w:r>
    </w:p>
    <w:p w:rsidR="00C91B7B" w:rsidRPr="007E0EB2" w:rsidRDefault="00C91B7B" w:rsidP="00DE1BCA">
      <w:pPr>
        <w:pStyle w:val="a4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 w:rsidRPr="007E0EB2">
        <w:rPr>
          <w:sz w:val="28"/>
          <w:szCs w:val="28"/>
        </w:rPr>
        <w:t>Контроль за исполнением настоящего приказа оставляю за собой.</w:t>
      </w:r>
    </w:p>
    <w:p w:rsidR="00C91B7B" w:rsidRPr="007E0EB2" w:rsidRDefault="00241C2A" w:rsidP="00C91B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0EB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A8594C" w:rsidRPr="007E0EB2">
        <w:rPr>
          <w:rFonts w:ascii="Times New Roman" w:hAnsi="Times New Roman" w:cs="Times New Roman"/>
          <w:sz w:val="28"/>
          <w:szCs w:val="28"/>
        </w:rPr>
        <w:t>г</w:t>
      </w:r>
      <w:r w:rsidRPr="007E0EB2">
        <w:rPr>
          <w:rFonts w:ascii="Times New Roman" w:hAnsi="Times New Roman" w:cs="Times New Roman"/>
          <w:sz w:val="28"/>
          <w:szCs w:val="28"/>
        </w:rPr>
        <w:t>рафик</w:t>
      </w:r>
      <w:r w:rsidR="00216360" w:rsidRPr="007E0EB2">
        <w:rPr>
          <w:rFonts w:ascii="Times New Roman" w:hAnsi="Times New Roman" w:cs="Times New Roman"/>
          <w:sz w:val="28"/>
          <w:szCs w:val="28"/>
        </w:rPr>
        <w:t>и</w:t>
      </w:r>
      <w:r w:rsidRPr="007E0EB2">
        <w:rPr>
          <w:rFonts w:ascii="Times New Roman" w:hAnsi="Times New Roman" w:cs="Times New Roman"/>
          <w:sz w:val="28"/>
          <w:szCs w:val="28"/>
        </w:rPr>
        <w:t xml:space="preserve"> работы членов комиссии. </w:t>
      </w:r>
    </w:p>
    <w:p w:rsidR="00241C2A" w:rsidRPr="007E0EB2" w:rsidRDefault="00241C2A" w:rsidP="00C91B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41C2A" w:rsidRPr="007E0EB2" w:rsidRDefault="00241C2A" w:rsidP="00C91B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91B7B" w:rsidRPr="007E0EB2" w:rsidRDefault="00241C2A" w:rsidP="00C91B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7E0E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E0EB2">
        <w:rPr>
          <w:rFonts w:ascii="Times New Roman" w:hAnsi="Times New Roman" w:cs="Times New Roman"/>
          <w:sz w:val="28"/>
          <w:szCs w:val="28"/>
        </w:rPr>
        <w:t>. д</w:t>
      </w:r>
      <w:r w:rsidR="00C91B7B" w:rsidRPr="007E0EB2">
        <w:rPr>
          <w:rFonts w:ascii="Times New Roman" w:hAnsi="Times New Roman" w:cs="Times New Roman"/>
          <w:sz w:val="28"/>
          <w:szCs w:val="28"/>
        </w:rPr>
        <w:t>иректор</w:t>
      </w:r>
      <w:r w:rsidRPr="007E0EB2">
        <w:rPr>
          <w:rFonts w:ascii="Times New Roman" w:hAnsi="Times New Roman" w:cs="Times New Roman"/>
          <w:sz w:val="28"/>
          <w:szCs w:val="28"/>
        </w:rPr>
        <w:t>а</w:t>
      </w:r>
      <w:r w:rsidR="00C91B7B" w:rsidRPr="007E0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E0E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1BCA" w:rsidRPr="007E0E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7E0EB2">
        <w:rPr>
          <w:rFonts w:ascii="Times New Roman" w:hAnsi="Times New Roman" w:cs="Times New Roman"/>
          <w:sz w:val="28"/>
          <w:szCs w:val="28"/>
        </w:rPr>
        <w:t>Н.В. Ганичева</w:t>
      </w:r>
    </w:p>
    <w:p w:rsidR="00C91B7B" w:rsidRPr="007E0EB2" w:rsidRDefault="00C91B7B" w:rsidP="00C91B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-3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41C2A" w:rsidRDefault="00241C2A" w:rsidP="00DE1BC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241C2A" w:rsidSect="00DE1BC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D04F8"/>
    <w:multiLevelType w:val="hybridMultilevel"/>
    <w:tmpl w:val="7DB4C9DE"/>
    <w:lvl w:ilvl="0" w:tplc="DF74E07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DA"/>
    <w:rsid w:val="000D0DD3"/>
    <w:rsid w:val="001808DA"/>
    <w:rsid w:val="00184E4B"/>
    <w:rsid w:val="00203044"/>
    <w:rsid w:val="00216360"/>
    <w:rsid w:val="00241C2A"/>
    <w:rsid w:val="00272375"/>
    <w:rsid w:val="003310FE"/>
    <w:rsid w:val="00372FE7"/>
    <w:rsid w:val="003C38E7"/>
    <w:rsid w:val="005B7C9A"/>
    <w:rsid w:val="00643986"/>
    <w:rsid w:val="0066024A"/>
    <w:rsid w:val="007E0EB2"/>
    <w:rsid w:val="007E4155"/>
    <w:rsid w:val="00834AAF"/>
    <w:rsid w:val="00860A37"/>
    <w:rsid w:val="008820AE"/>
    <w:rsid w:val="00896F7F"/>
    <w:rsid w:val="008F2FA9"/>
    <w:rsid w:val="008F4606"/>
    <w:rsid w:val="00A8594C"/>
    <w:rsid w:val="00AE0EDF"/>
    <w:rsid w:val="00BB7E37"/>
    <w:rsid w:val="00C91B7B"/>
    <w:rsid w:val="00CB19A0"/>
    <w:rsid w:val="00D76C78"/>
    <w:rsid w:val="00DE1BCA"/>
    <w:rsid w:val="00F0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AF33"/>
  <w15:docId w15:val="{9AA10DB5-2A06-4D72-A12C-83FA08A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1B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B7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nhideWhenUsed/>
    <w:rsid w:val="00C91B7B"/>
    <w:pPr>
      <w:spacing w:after="15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1B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semiHidden/>
    <w:rsid w:val="00C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1B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2026-05-21T08:36:00Z</cp:lastPrinted>
  <dcterms:created xsi:type="dcterms:W3CDTF">2026-05-21T13:09:00Z</dcterms:created>
  <dcterms:modified xsi:type="dcterms:W3CDTF">2026-05-21T13:09:00Z</dcterms:modified>
</cp:coreProperties>
</file>