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45" w:rsidRPr="00790045" w:rsidRDefault="00790045" w:rsidP="00790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45">
        <w:rPr>
          <w:rFonts w:ascii="Times New Roman" w:hAnsi="Times New Roman" w:cs="Times New Roman"/>
          <w:b/>
          <w:sz w:val="24"/>
          <w:szCs w:val="24"/>
        </w:rPr>
        <w:t>ТЕМАТИКА КОНТРОЛЬНЫХ РАБОТ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История собаководства в мире.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История собаководства в России. 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Теория происхождения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Особенности жизни  волков.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Изменения собак в процессе одомашнивания.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Топография внутренних органов и систем собак. 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Зубная система у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Прикусы у собак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Понятие ВНД. Особенности физиологии нервной системы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Типы ВНД и их характеристики.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Понятие анализатор. Особенности зрительного анализатора у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Понятие анализатор. Особенности слухового анализатора у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Понятие анализатор. Особенности</w:t>
      </w:r>
      <w:r w:rsidRPr="0032399A">
        <w:rPr>
          <w:sz w:val="24"/>
          <w:szCs w:val="24"/>
        </w:rPr>
        <w:t xml:space="preserve"> </w:t>
      </w:r>
      <w:r w:rsidRPr="0032399A">
        <w:rPr>
          <w:rFonts w:ascii="Times New Roman" w:hAnsi="Times New Roman"/>
          <w:sz w:val="24"/>
          <w:szCs w:val="24"/>
        </w:rPr>
        <w:t>обонятельного</w:t>
      </w:r>
      <w:r w:rsidRPr="0032399A">
        <w:rPr>
          <w:sz w:val="24"/>
          <w:szCs w:val="24"/>
        </w:rPr>
        <w:t xml:space="preserve"> </w:t>
      </w:r>
      <w:r w:rsidRPr="0032399A">
        <w:rPr>
          <w:rFonts w:ascii="Times New Roman" w:hAnsi="Times New Roman"/>
          <w:sz w:val="24"/>
          <w:szCs w:val="24"/>
        </w:rPr>
        <w:t>анализатора у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Пирамида потребностей Маслова (Пять свобод)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Язык тела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Сигналы примирения у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Социальное отношения у собак (доминирование).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399A">
        <w:rPr>
          <w:rFonts w:ascii="Times New Roman" w:hAnsi="Times New Roman"/>
          <w:sz w:val="24"/>
          <w:szCs w:val="24"/>
        </w:rPr>
        <w:t>Социальное</w:t>
      </w:r>
      <w:proofErr w:type="gramEnd"/>
      <w:r w:rsidRPr="0032399A">
        <w:rPr>
          <w:rFonts w:ascii="Times New Roman" w:hAnsi="Times New Roman"/>
          <w:sz w:val="24"/>
          <w:szCs w:val="24"/>
        </w:rPr>
        <w:t xml:space="preserve"> отношения у собак (иерархия в группах).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Особенности общения с собакой.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Факторы, влияющие на развитие и здоровье собак (</w:t>
      </w:r>
      <w:r w:rsidRPr="003239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ошейники, шейки</w:t>
      </w:r>
      <w:r w:rsidRPr="0032399A">
        <w:rPr>
          <w:rFonts w:ascii="Times New Roman" w:hAnsi="Times New Roman"/>
          <w:sz w:val="24"/>
          <w:szCs w:val="24"/>
        </w:rPr>
        <w:t>).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Факторы, влияющие на развитие и здоровье собак (поводок, намордник).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Факторы, влияющие на развитие и здоровье собак (кормление).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Факторы, влияющие на развитие и здоровье собак (содержание).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</w:t>
      </w:r>
      <w:r w:rsidRPr="0032399A">
        <w:rPr>
          <w:rFonts w:ascii="Times New Roman" w:hAnsi="Times New Roman"/>
          <w:color w:val="000000"/>
          <w:sz w:val="24"/>
          <w:szCs w:val="24"/>
        </w:rPr>
        <w:t>История купирования хвостов и ушей.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color w:val="000000"/>
          <w:sz w:val="24"/>
          <w:szCs w:val="24"/>
        </w:rPr>
        <w:t> </w:t>
      </w:r>
      <w:r w:rsidRPr="0032399A">
        <w:rPr>
          <w:rFonts w:ascii="Times New Roman" w:hAnsi="Times New Roman"/>
          <w:sz w:val="24"/>
          <w:szCs w:val="24"/>
        </w:rPr>
        <w:t>Конституция, типы конституции.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Экстерьер, интерьер собак.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Стати шеи. Стати головы.  Стати туловища.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Стати передних конечностей. Стати задних конечностей.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 xml:space="preserve"> Порода. Классификации пород.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/>
        <w:jc w:val="both"/>
      </w:pPr>
      <w:r w:rsidRPr="0032399A">
        <w:t xml:space="preserve"> Классификация пород собак по </w:t>
      </w:r>
      <w:r w:rsidRPr="0032399A">
        <w:rPr>
          <w:lang w:val="en-US"/>
        </w:rPr>
        <w:t>FCI</w:t>
      </w:r>
      <w:r w:rsidRPr="0032399A">
        <w:t>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tabs>
          <w:tab w:val="num" w:pos="142"/>
          <w:tab w:val="num" w:pos="284"/>
        </w:tabs>
        <w:spacing w:after="0" w:line="240" w:lineRule="auto"/>
        <w:ind w:left="567" w:hanging="502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Классификация пород собак по хозяйственно полезным качествам.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-540"/>
          <w:tab w:val="num" w:pos="0"/>
          <w:tab w:val="num" w:pos="435"/>
        </w:tabs>
        <w:spacing w:after="0" w:line="240" w:lineRule="auto"/>
        <w:ind w:left="142" w:firstLine="0"/>
        <w:jc w:val="both"/>
      </w:pPr>
      <w:r w:rsidRPr="0032399A">
        <w:t xml:space="preserve">Классификация пород собак по </w:t>
      </w:r>
      <w:proofErr w:type="gramStart"/>
      <w:r w:rsidRPr="0032399A">
        <w:t>вложенному</w:t>
      </w:r>
      <w:proofErr w:type="gramEnd"/>
      <w:r w:rsidRPr="0032399A">
        <w:t xml:space="preserve"> человеком труда.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tabs>
          <w:tab w:val="num" w:pos="-54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Определите возраст собаки по зубам.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Определить породу и показать стати передней конечности.</w:t>
      </w:r>
    </w:p>
    <w:p w:rsidR="00790045" w:rsidRPr="0032399A" w:rsidRDefault="00790045" w:rsidP="00790045">
      <w:pPr>
        <w:pStyle w:val="a3"/>
        <w:numPr>
          <w:ilvl w:val="0"/>
          <w:numId w:val="1"/>
        </w:numPr>
        <w:tabs>
          <w:tab w:val="num" w:pos="-54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32399A">
        <w:rPr>
          <w:rFonts w:ascii="Times New Roman" w:hAnsi="Times New Roman"/>
          <w:sz w:val="24"/>
          <w:szCs w:val="24"/>
        </w:rPr>
        <w:t>Определить породу и показать стати задней конечности.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-540"/>
          <w:tab w:val="num" w:pos="142"/>
        </w:tabs>
        <w:spacing w:after="0" w:line="240" w:lineRule="auto"/>
        <w:ind w:left="142" w:firstLine="0"/>
        <w:jc w:val="both"/>
        <w:rPr>
          <w:b/>
        </w:rPr>
      </w:pPr>
      <w:r w:rsidRPr="0032399A">
        <w:t>Определите тип конституции и породу.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142" w:firstLine="0"/>
        <w:jc w:val="both"/>
      </w:pPr>
      <w:r w:rsidRPr="0032399A">
        <w:t xml:space="preserve"> Покажите на картинке топографию внутренних органов (находящихся с правой стор</w:t>
      </w:r>
      <w:r w:rsidRPr="0032399A">
        <w:t>о</w:t>
      </w:r>
      <w:r w:rsidRPr="0032399A">
        <w:t xml:space="preserve">ны). 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284" w:hanging="142"/>
        <w:jc w:val="both"/>
      </w:pPr>
      <w:r w:rsidRPr="0032399A">
        <w:t>Покажите топографию внутренних органов (находящихся с левой стороны).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435"/>
        </w:tabs>
        <w:spacing w:after="0" w:line="240" w:lineRule="auto"/>
        <w:ind w:hanging="502"/>
      </w:pPr>
      <w:r w:rsidRPr="0032399A">
        <w:t>Определить породу и показать стати передней конечности.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435"/>
        </w:tabs>
        <w:spacing w:after="0" w:line="240" w:lineRule="auto"/>
        <w:ind w:hanging="502"/>
        <w:jc w:val="both"/>
      </w:pPr>
      <w:r w:rsidRPr="0032399A">
        <w:t>Определите породность и покажите стати головы.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435"/>
        </w:tabs>
        <w:spacing w:after="0" w:line="240" w:lineRule="auto"/>
        <w:ind w:hanging="502"/>
        <w:jc w:val="both"/>
      </w:pPr>
      <w:r w:rsidRPr="0032399A">
        <w:t>Определите породность и покажите стати туловища.</w:t>
      </w:r>
    </w:p>
    <w:p w:rsidR="00790045" w:rsidRPr="0032399A" w:rsidRDefault="00790045" w:rsidP="00790045">
      <w:pPr>
        <w:numPr>
          <w:ilvl w:val="0"/>
          <w:numId w:val="1"/>
        </w:numPr>
        <w:tabs>
          <w:tab w:val="num" w:pos="435"/>
        </w:tabs>
        <w:spacing w:after="0" w:line="240" w:lineRule="auto"/>
        <w:ind w:hanging="502"/>
        <w:jc w:val="both"/>
      </w:pPr>
      <w:r w:rsidRPr="0032399A">
        <w:t>Решите задачи по типам ВНД.</w:t>
      </w:r>
    </w:p>
    <w:p w:rsidR="00790045" w:rsidRPr="00790045" w:rsidRDefault="00790045" w:rsidP="00790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045" w:rsidRPr="00790045" w:rsidSect="00790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0C6"/>
    <w:multiLevelType w:val="hybridMultilevel"/>
    <w:tmpl w:val="075CC602"/>
    <w:lvl w:ilvl="0" w:tplc="DFFEBD1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045"/>
    <w:rsid w:val="00790045"/>
    <w:rsid w:val="00C646F8"/>
    <w:rsid w:val="00EE6937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1702</Characters>
  <Application>Microsoft Office Word</Application>
  <DocSecurity>0</DocSecurity>
  <Lines>42</Lines>
  <Paragraphs>8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2023-04-09T19:47:00Z</dcterms:created>
  <dcterms:modified xsi:type="dcterms:W3CDTF">2023-04-09T19:48:00Z</dcterms:modified>
</cp:coreProperties>
</file>