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7A" w:rsidRDefault="00297B88" w:rsidP="008D165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D2D90C" wp14:editId="52DD72CE">
            <wp:simplePos x="0" y="0"/>
            <wp:positionH relativeFrom="column">
              <wp:posOffset>2517775</wp:posOffset>
            </wp:positionH>
            <wp:positionV relativeFrom="paragraph">
              <wp:posOffset>-1905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67A" w:rsidRPr="00611E98" w:rsidRDefault="0047767A" w:rsidP="0047767A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</w:p>
    <w:p w:rsidR="0047767A" w:rsidRDefault="0047767A" w:rsidP="0047767A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7767A" w:rsidRDefault="0047767A" w:rsidP="0047767A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7767A" w:rsidRDefault="0047767A" w:rsidP="0047767A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7767A" w:rsidRDefault="0047767A" w:rsidP="0047767A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7767A" w:rsidRDefault="0047767A" w:rsidP="0047767A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7767A" w:rsidRPr="006F46AE" w:rsidRDefault="0047767A" w:rsidP="0047767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47767A" w:rsidRPr="006F46AE" w:rsidRDefault="0047767A" w:rsidP="0047767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47767A" w:rsidRPr="006F46AE" w:rsidRDefault="0047767A" w:rsidP="0047767A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47767A" w:rsidRPr="00E97D6C" w:rsidRDefault="0047767A" w:rsidP="004776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7767A" w:rsidRDefault="0047767A" w:rsidP="00477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67A">
        <w:rPr>
          <w:rFonts w:ascii="Times New Roman" w:hAnsi="Times New Roman" w:cs="Times New Roman"/>
          <w:b/>
          <w:sz w:val="24"/>
          <w:szCs w:val="24"/>
        </w:rPr>
        <w:t xml:space="preserve">МДК.01.03 ПРАКТИКУМ ПО СОВЕРШЕНСТВОВАНИЮ ДВИГАТЕЛЬНЫХ УМЕНИЙ И НАВЫКОВ  </w:t>
      </w:r>
    </w:p>
    <w:bookmarkEnd w:id="0"/>
    <w:p w:rsidR="0082436C" w:rsidRPr="0047767A" w:rsidRDefault="008D165F" w:rsidP="00477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67A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proofErr w:type="gramStart"/>
      <w:r w:rsidRPr="0047767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8D165F" w:rsidRPr="008D165F" w:rsidRDefault="008D165F" w:rsidP="008D165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165F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8D165F" w:rsidRPr="008D165F" w:rsidRDefault="008D165F" w:rsidP="008D165F">
      <w:pPr>
        <w:pStyle w:val="a4"/>
        <w:numPr>
          <w:ilvl w:val="0"/>
          <w:numId w:val="1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D165F">
        <w:rPr>
          <w:bCs/>
        </w:rPr>
        <w:t>Завьялова, Т. П.  Теория и методика физического воспитания и развитие ребенка дошкольн</w:t>
      </w:r>
      <w:r w:rsidRPr="008D165F">
        <w:rPr>
          <w:bCs/>
        </w:rPr>
        <w:t>о</w:t>
      </w:r>
      <w:r w:rsidRPr="008D165F">
        <w:rPr>
          <w:bCs/>
        </w:rPr>
        <w:t>го возраста</w:t>
      </w:r>
      <w:proofErr w:type="gramStart"/>
      <w:r w:rsidRPr="008D165F">
        <w:rPr>
          <w:bCs/>
        </w:rPr>
        <w:t xml:space="preserve"> :</w:t>
      </w:r>
      <w:proofErr w:type="gramEnd"/>
      <w:r w:rsidRPr="008D165F">
        <w:rPr>
          <w:bCs/>
        </w:rPr>
        <w:t xml:space="preserve"> учебное пособие для среднего профессионального образования / Т. П. Завьял</w:t>
      </w:r>
      <w:r w:rsidRPr="008D165F">
        <w:rPr>
          <w:bCs/>
        </w:rPr>
        <w:t>о</w:t>
      </w:r>
      <w:r w:rsidRPr="008D165F">
        <w:rPr>
          <w:bCs/>
        </w:rPr>
        <w:t>ва, И. В. Стародубцева. — 2-е изд., стер. — Москва</w:t>
      </w:r>
      <w:proofErr w:type="gramStart"/>
      <w:r w:rsidRPr="008D165F">
        <w:rPr>
          <w:bCs/>
        </w:rPr>
        <w:t xml:space="preserve"> :</w:t>
      </w:r>
      <w:proofErr w:type="gramEnd"/>
      <w:r w:rsidRPr="008D165F">
        <w:rPr>
          <w:bCs/>
        </w:rPr>
        <w:t xml:space="preserve"> Издательство </w:t>
      </w:r>
      <w:proofErr w:type="spellStart"/>
      <w:r w:rsidRPr="008D165F">
        <w:rPr>
          <w:bCs/>
        </w:rPr>
        <w:t>Юрайт</w:t>
      </w:r>
      <w:proofErr w:type="spellEnd"/>
      <w:r w:rsidRPr="008D165F">
        <w:rPr>
          <w:bCs/>
        </w:rPr>
        <w:t>, 2022. — 350 с. — (Профессиональное образование). — ISBN 978-5-534-11219-1. — Текст</w:t>
      </w:r>
      <w:proofErr w:type="gramStart"/>
      <w:r w:rsidRPr="008D165F">
        <w:rPr>
          <w:bCs/>
        </w:rPr>
        <w:t xml:space="preserve"> :</w:t>
      </w:r>
      <w:proofErr w:type="gramEnd"/>
      <w:r w:rsidRPr="008D165F">
        <w:rPr>
          <w:bCs/>
        </w:rPr>
        <w:t xml:space="preserve"> электронный // О</w:t>
      </w:r>
      <w:r w:rsidRPr="008D165F">
        <w:rPr>
          <w:bCs/>
        </w:rPr>
        <w:t>б</w:t>
      </w:r>
      <w:r w:rsidRPr="008D165F">
        <w:rPr>
          <w:bCs/>
        </w:rPr>
        <w:t xml:space="preserve">разовательная платформа </w:t>
      </w:r>
      <w:proofErr w:type="spellStart"/>
      <w:r w:rsidRPr="008D165F">
        <w:rPr>
          <w:bCs/>
        </w:rPr>
        <w:t>Юрайт</w:t>
      </w:r>
      <w:proofErr w:type="spellEnd"/>
      <w:r w:rsidRPr="008D165F">
        <w:rPr>
          <w:bCs/>
        </w:rPr>
        <w:t xml:space="preserve"> [сайт]. — URL: </w:t>
      </w:r>
      <w:hyperlink r:id="rId7" w:history="1">
        <w:r w:rsidRPr="008D165F">
          <w:rPr>
            <w:rStyle w:val="a3"/>
            <w:bCs/>
            <w:color w:val="000000" w:themeColor="text1"/>
          </w:rPr>
          <w:t>https://urait.ru/bcode/495704</w:t>
        </w:r>
      </w:hyperlink>
    </w:p>
    <w:p w:rsidR="008D165F" w:rsidRPr="008D165F" w:rsidRDefault="008D165F" w:rsidP="008D165F">
      <w:pPr>
        <w:pStyle w:val="a4"/>
        <w:numPr>
          <w:ilvl w:val="0"/>
          <w:numId w:val="1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8D165F">
        <w:t>Сенькевич</w:t>
      </w:r>
      <w:proofErr w:type="spellEnd"/>
      <w:r w:rsidRPr="008D165F">
        <w:t>, О. А. Физическое развитие и воспитание детей раннего возраста</w:t>
      </w:r>
      <w:proofErr w:type="gramStart"/>
      <w:r w:rsidRPr="008D165F">
        <w:t xml:space="preserve"> :</w:t>
      </w:r>
      <w:proofErr w:type="gramEnd"/>
      <w:r w:rsidRPr="008D165F">
        <w:t xml:space="preserve"> учебное пос</w:t>
      </w:r>
      <w:r w:rsidRPr="008D165F">
        <w:t>о</w:t>
      </w:r>
      <w:r w:rsidRPr="008D165F">
        <w:t xml:space="preserve">бие / О. А. </w:t>
      </w:r>
      <w:proofErr w:type="spellStart"/>
      <w:r w:rsidRPr="008D165F">
        <w:t>Сенькевич</w:t>
      </w:r>
      <w:proofErr w:type="spellEnd"/>
      <w:r w:rsidRPr="008D165F">
        <w:t xml:space="preserve">, О. В. </w:t>
      </w:r>
      <w:proofErr w:type="spellStart"/>
      <w:r w:rsidRPr="008D165F">
        <w:t>Каплиева</w:t>
      </w:r>
      <w:proofErr w:type="spellEnd"/>
      <w:r w:rsidRPr="008D165F">
        <w:t>. — 3-е изд., доп. — Хабаровск : ДВГМУ, 2018. — 105 с. — ISBN 978-5-85797-247-2. — Текст</w:t>
      </w:r>
      <w:proofErr w:type="gramStart"/>
      <w:r w:rsidRPr="008D165F">
        <w:t xml:space="preserve"> :</w:t>
      </w:r>
      <w:proofErr w:type="gramEnd"/>
      <w:r w:rsidRPr="008D165F">
        <w:t xml:space="preserve"> электронный // Лань : электронно-библиотечная с</w:t>
      </w:r>
      <w:r w:rsidRPr="008D165F">
        <w:t>и</w:t>
      </w:r>
      <w:r w:rsidRPr="008D165F">
        <w:t xml:space="preserve">стема. — URL: </w:t>
      </w:r>
      <w:hyperlink r:id="rId8" w:history="1">
        <w:r w:rsidRPr="008D165F">
          <w:rPr>
            <w:rStyle w:val="a3"/>
          </w:rPr>
          <w:t>https://e.lanbook.com/book/</w:t>
        </w:r>
      </w:hyperlink>
    </w:p>
    <w:p w:rsidR="008D165F" w:rsidRPr="008D165F" w:rsidRDefault="008D165F" w:rsidP="008D165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165F" w:rsidRPr="008D165F" w:rsidRDefault="008D165F" w:rsidP="008D165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165F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8D165F" w:rsidRPr="008D165F" w:rsidRDefault="008D165F" w:rsidP="008D165F">
      <w:pPr>
        <w:pStyle w:val="a4"/>
        <w:numPr>
          <w:ilvl w:val="0"/>
          <w:numId w:val="2"/>
        </w:numPr>
        <w:ind w:left="709" w:hanging="283"/>
        <w:jc w:val="both"/>
      </w:pPr>
      <w:r w:rsidRPr="008D165F">
        <w:t>Завьялова, Т. П.  Теория и методика физического воспитания дошкольников</w:t>
      </w:r>
      <w:proofErr w:type="gramStart"/>
      <w:r w:rsidRPr="008D165F">
        <w:t xml:space="preserve"> :</w:t>
      </w:r>
      <w:proofErr w:type="gramEnd"/>
      <w:r w:rsidRPr="008D165F">
        <w:t xml:space="preserve"> учебное пос</w:t>
      </w:r>
      <w:r w:rsidRPr="008D165F">
        <w:t>о</w:t>
      </w:r>
      <w:r w:rsidRPr="008D165F">
        <w:t xml:space="preserve">бие для вузов / Т. П. Завьялова, И. В. Стародубцева. — 2-е изд. — Москва : Издательство </w:t>
      </w:r>
      <w:proofErr w:type="spellStart"/>
      <w:r w:rsidRPr="008D165F">
        <w:t>Юрайт</w:t>
      </w:r>
      <w:proofErr w:type="spellEnd"/>
      <w:r w:rsidRPr="008D165F">
        <w:t>, 2022. — 350 с. — (Высшее образование). — ISBN 978-5-534-11218-4. — Текст</w:t>
      </w:r>
      <w:proofErr w:type="gramStart"/>
      <w:r w:rsidRPr="008D165F">
        <w:t xml:space="preserve"> :</w:t>
      </w:r>
      <w:proofErr w:type="gramEnd"/>
      <w:r w:rsidRPr="008D165F">
        <w:t xml:space="preserve"> эле</w:t>
      </w:r>
      <w:r w:rsidRPr="008D165F">
        <w:t>к</w:t>
      </w:r>
      <w:r w:rsidRPr="008D165F">
        <w:t xml:space="preserve">тронный // Образовательная платформа </w:t>
      </w:r>
      <w:proofErr w:type="spellStart"/>
      <w:r w:rsidRPr="008D165F">
        <w:t>Юрайт</w:t>
      </w:r>
      <w:proofErr w:type="spellEnd"/>
      <w:r w:rsidRPr="008D165F">
        <w:t xml:space="preserve"> [сайт]. — URL: </w:t>
      </w:r>
      <w:hyperlink r:id="rId9" w:history="1">
        <w:r w:rsidRPr="008D165F">
          <w:rPr>
            <w:rStyle w:val="a3"/>
          </w:rPr>
          <w:t>https://urait.ru/bcode/495667</w:t>
        </w:r>
      </w:hyperlink>
    </w:p>
    <w:p w:rsidR="008D165F" w:rsidRPr="008D165F" w:rsidRDefault="008D165F" w:rsidP="0047767A">
      <w:pPr>
        <w:pStyle w:val="a4"/>
        <w:numPr>
          <w:ilvl w:val="0"/>
          <w:numId w:val="2"/>
        </w:numPr>
        <w:ind w:left="709" w:hanging="283"/>
        <w:jc w:val="both"/>
      </w:pPr>
      <w:proofErr w:type="spellStart"/>
      <w:r w:rsidRPr="008D165F">
        <w:t>Малозёмова</w:t>
      </w:r>
      <w:proofErr w:type="spellEnd"/>
      <w:r w:rsidRPr="008D165F">
        <w:t>, И. И. Физическое воспитание дошкольников: теоретические и методические основы</w:t>
      </w:r>
      <w:proofErr w:type="gramStart"/>
      <w:r w:rsidRPr="008D165F">
        <w:t xml:space="preserve"> :</w:t>
      </w:r>
      <w:proofErr w:type="gramEnd"/>
      <w:r w:rsidRPr="008D165F">
        <w:t xml:space="preserve"> учебное пособие / И. И. </w:t>
      </w:r>
      <w:proofErr w:type="spellStart"/>
      <w:r w:rsidRPr="008D165F">
        <w:t>Малозёмова</w:t>
      </w:r>
      <w:proofErr w:type="spellEnd"/>
      <w:r w:rsidRPr="008D165F">
        <w:t>. — Екатеринбург</w:t>
      </w:r>
      <w:proofErr w:type="gramStart"/>
      <w:r w:rsidRPr="008D165F">
        <w:t xml:space="preserve"> :</w:t>
      </w:r>
      <w:proofErr w:type="gramEnd"/>
      <w:r w:rsidRPr="008D165F">
        <w:t xml:space="preserve"> </w:t>
      </w:r>
      <w:proofErr w:type="spellStart"/>
      <w:r w:rsidRPr="008D165F">
        <w:t>УрГПУ</w:t>
      </w:r>
      <w:proofErr w:type="spellEnd"/>
      <w:r w:rsidRPr="008D165F">
        <w:t>, 2018. — 94 с. — ISBN 978-5-7186-1088-8. — Текст</w:t>
      </w:r>
      <w:proofErr w:type="gramStart"/>
      <w:r w:rsidRPr="008D165F">
        <w:t> :</w:t>
      </w:r>
      <w:proofErr w:type="gramEnd"/>
      <w:r w:rsidRPr="008D165F">
        <w:t xml:space="preserve"> электронный // Лань : электронно-библиотечная система. — URL: https://e.lanbook.com/book/253973 </w:t>
      </w:r>
    </w:p>
    <w:p w:rsidR="0047767A" w:rsidRDefault="0047767A" w:rsidP="00477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65F" w:rsidRDefault="008D165F" w:rsidP="00477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самостоятельного изучения:</w:t>
      </w:r>
    </w:p>
    <w:p w:rsidR="008D165F" w:rsidRPr="008D165F" w:rsidRDefault="008D165F" w:rsidP="0047767A">
      <w:pPr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65F">
        <w:rPr>
          <w:rFonts w:ascii="Times New Roman" w:hAnsi="Times New Roman" w:cs="Times New Roman"/>
          <w:b/>
          <w:sz w:val="24"/>
          <w:szCs w:val="24"/>
        </w:rPr>
        <w:t>Основные понятия и термины (</w:t>
      </w:r>
      <w:r w:rsidRPr="008D165F">
        <w:rPr>
          <w:rFonts w:ascii="Times New Roman" w:hAnsi="Times New Roman" w:cs="Times New Roman"/>
          <w:sz w:val="24"/>
          <w:szCs w:val="24"/>
        </w:rPr>
        <w:t>Сущность понятий теории и методики физического воспитания дошкольников.</w:t>
      </w:r>
      <w:proofErr w:type="gramEnd"/>
      <w:r w:rsidRPr="008D165F">
        <w:rPr>
          <w:rFonts w:ascii="Times New Roman" w:hAnsi="Times New Roman" w:cs="Times New Roman"/>
          <w:sz w:val="24"/>
          <w:szCs w:val="24"/>
        </w:rPr>
        <w:t xml:space="preserve"> Основные цели и задачи. Принципы образования дошкольников в области физической культуры. Средства, используемые в физическом воспитании дошкольников.</w:t>
      </w:r>
      <w:r w:rsidRPr="008D16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165F">
        <w:rPr>
          <w:rFonts w:ascii="Times New Roman" w:hAnsi="Times New Roman" w:cs="Times New Roman"/>
          <w:sz w:val="24"/>
          <w:szCs w:val="24"/>
        </w:rPr>
        <w:t>Методы, применяемые на занятиях физическими упражнениями.</w:t>
      </w:r>
      <w:r w:rsidRPr="008D165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D165F" w:rsidRPr="008D165F" w:rsidRDefault="008D165F" w:rsidP="008D1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65F">
        <w:rPr>
          <w:rFonts w:ascii="Times New Roman" w:eastAsia="Calibri" w:hAnsi="Times New Roman" w:cs="Times New Roman"/>
          <w:b/>
          <w:bCs/>
          <w:sz w:val="24"/>
          <w:szCs w:val="24"/>
        </w:rPr>
        <w:t>Обучение, воспитание и развитие  дошкольников в процессе зан</w:t>
      </w:r>
      <w:r w:rsidRPr="008D165F"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  <w:r w:rsidRPr="008D165F">
        <w:rPr>
          <w:rFonts w:ascii="Times New Roman" w:eastAsia="Calibri" w:hAnsi="Times New Roman" w:cs="Times New Roman"/>
          <w:b/>
          <w:bCs/>
          <w:sz w:val="24"/>
          <w:szCs w:val="24"/>
        </w:rPr>
        <w:t>тий физическими</w:t>
      </w:r>
      <w:r w:rsidRPr="008D16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D165F">
        <w:rPr>
          <w:rFonts w:ascii="Times New Roman" w:eastAsia="Calibri" w:hAnsi="Times New Roman" w:cs="Times New Roman"/>
          <w:b/>
          <w:bCs/>
          <w:sz w:val="24"/>
          <w:szCs w:val="24"/>
        </w:rPr>
        <w:t>упражнениями</w:t>
      </w:r>
      <w:r w:rsidRPr="008D16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 w:rsidRPr="008D165F">
        <w:rPr>
          <w:rFonts w:ascii="Times New Roman" w:hAnsi="Times New Roman" w:cs="Times New Roman"/>
          <w:sz w:val="24"/>
          <w:szCs w:val="24"/>
        </w:rPr>
        <w:t>Обучение дошкольников гимнастике (основные движения, общеразвивающие упражнения, строевые упражн</w:t>
      </w:r>
      <w:r w:rsidRPr="008D165F">
        <w:rPr>
          <w:rFonts w:ascii="Times New Roman" w:hAnsi="Times New Roman" w:cs="Times New Roman"/>
          <w:sz w:val="24"/>
          <w:szCs w:val="24"/>
        </w:rPr>
        <w:t>е</w:t>
      </w:r>
      <w:r w:rsidRPr="008D165F">
        <w:rPr>
          <w:rFonts w:ascii="Times New Roman" w:hAnsi="Times New Roman" w:cs="Times New Roman"/>
          <w:sz w:val="24"/>
          <w:szCs w:val="24"/>
        </w:rPr>
        <w:t>ния, танцевальные</w:t>
      </w:r>
      <w:r w:rsidRPr="008D165F">
        <w:rPr>
          <w:rFonts w:ascii="Times New Roman" w:hAnsi="Times New Roman" w:cs="Times New Roman"/>
          <w:sz w:val="24"/>
          <w:szCs w:val="24"/>
        </w:rPr>
        <w:t xml:space="preserve"> упражнения)</w:t>
      </w:r>
      <w:proofErr w:type="gramEnd"/>
    </w:p>
    <w:p w:rsidR="008D165F" w:rsidRPr="008D165F" w:rsidRDefault="008D165F" w:rsidP="008D1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65F">
        <w:rPr>
          <w:rFonts w:ascii="Times New Roman" w:hAnsi="Times New Roman" w:cs="Times New Roman"/>
          <w:b/>
          <w:sz w:val="24"/>
          <w:szCs w:val="24"/>
        </w:rPr>
        <w:t>Система физкультурно-оздоровительной работы в дошкольной организации</w:t>
      </w:r>
      <w:r w:rsidRPr="008D165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D165F">
        <w:rPr>
          <w:rFonts w:ascii="Times New Roman" w:hAnsi="Times New Roman" w:cs="Times New Roman"/>
          <w:sz w:val="24"/>
          <w:szCs w:val="24"/>
        </w:rPr>
        <w:t>Структура образования дошкольников в области физической культуры.</w:t>
      </w:r>
      <w:proofErr w:type="gramEnd"/>
      <w:r w:rsidRPr="008D165F">
        <w:rPr>
          <w:rFonts w:ascii="Times New Roman" w:hAnsi="Times New Roman" w:cs="Times New Roman"/>
          <w:sz w:val="24"/>
          <w:szCs w:val="24"/>
        </w:rPr>
        <w:t xml:space="preserve"> </w:t>
      </w:r>
      <w:r w:rsidRPr="008D165F">
        <w:rPr>
          <w:rFonts w:ascii="Times New Roman" w:hAnsi="Times New Roman" w:cs="Times New Roman"/>
          <w:sz w:val="24"/>
          <w:szCs w:val="24"/>
        </w:rPr>
        <w:t>Анализ образовательных программ в области физического воспитания.</w:t>
      </w:r>
      <w:r w:rsidRPr="008D165F">
        <w:rPr>
          <w:rFonts w:ascii="Times New Roman" w:hAnsi="Times New Roman" w:cs="Times New Roman"/>
          <w:sz w:val="24"/>
          <w:szCs w:val="24"/>
        </w:rPr>
        <w:t xml:space="preserve"> </w:t>
      </w:r>
      <w:r w:rsidRPr="008D165F">
        <w:rPr>
          <w:rFonts w:ascii="Times New Roman" w:hAnsi="Times New Roman" w:cs="Times New Roman"/>
          <w:sz w:val="24"/>
          <w:szCs w:val="24"/>
        </w:rPr>
        <w:t>Организация деятельности сотрудников дошкольной образовательной организации и семьи в процессе физического воспитания дошкольников.</w:t>
      </w:r>
      <w:r w:rsidRPr="008D165F">
        <w:rPr>
          <w:rFonts w:ascii="Times New Roman" w:hAnsi="Times New Roman" w:cs="Times New Roman"/>
          <w:sz w:val="24"/>
          <w:szCs w:val="24"/>
        </w:rPr>
        <w:t xml:space="preserve"> </w:t>
      </w:r>
      <w:r w:rsidRPr="008D165F">
        <w:rPr>
          <w:rFonts w:ascii="Times New Roman" w:hAnsi="Times New Roman" w:cs="Times New Roman"/>
          <w:sz w:val="24"/>
          <w:szCs w:val="24"/>
        </w:rPr>
        <w:t xml:space="preserve"> Помещения, инвентарь и оборудование для занятий физическими упражнениями.</w:t>
      </w:r>
      <w:r w:rsidRPr="008D165F">
        <w:rPr>
          <w:rFonts w:ascii="Times New Roman" w:hAnsi="Times New Roman" w:cs="Times New Roman"/>
          <w:sz w:val="24"/>
          <w:szCs w:val="24"/>
        </w:rPr>
        <w:t xml:space="preserve"> </w:t>
      </w:r>
      <w:r w:rsidRPr="008D165F">
        <w:rPr>
          <w:rFonts w:ascii="Times New Roman" w:hAnsi="Times New Roman" w:cs="Times New Roman"/>
          <w:sz w:val="24"/>
          <w:szCs w:val="24"/>
        </w:rPr>
        <w:t>Изучение парциальных программ по физическому развитию дошкольников</w:t>
      </w:r>
      <w:r w:rsidRPr="008D165F">
        <w:rPr>
          <w:rFonts w:ascii="Times New Roman" w:hAnsi="Times New Roman" w:cs="Times New Roman"/>
          <w:sz w:val="24"/>
          <w:szCs w:val="24"/>
        </w:rPr>
        <w:t>.</w:t>
      </w:r>
      <w:r w:rsidRPr="008D16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D165F">
        <w:rPr>
          <w:rFonts w:ascii="Times New Roman" w:hAnsi="Times New Roman" w:cs="Times New Roman"/>
          <w:sz w:val="24"/>
          <w:szCs w:val="24"/>
        </w:rPr>
        <w:t>Сравнительный анализ образовательных программ по разделу «Физическая культура»</w:t>
      </w:r>
      <w:r w:rsidRPr="008D165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D165F" w:rsidRPr="008D165F" w:rsidRDefault="008D165F" w:rsidP="008D16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65F">
        <w:rPr>
          <w:rFonts w:ascii="Times New Roman" w:hAnsi="Times New Roman" w:cs="Times New Roman"/>
          <w:b/>
          <w:sz w:val="24"/>
          <w:szCs w:val="24"/>
        </w:rPr>
        <w:t>Разработка плана работы специалиста, осуществляющего физкул</w:t>
      </w:r>
      <w:r w:rsidRPr="008D165F">
        <w:rPr>
          <w:rFonts w:ascii="Times New Roman" w:hAnsi="Times New Roman" w:cs="Times New Roman"/>
          <w:b/>
          <w:sz w:val="24"/>
          <w:szCs w:val="24"/>
        </w:rPr>
        <w:t>ь</w:t>
      </w:r>
      <w:r w:rsidRPr="008D165F">
        <w:rPr>
          <w:rFonts w:ascii="Times New Roman" w:hAnsi="Times New Roman" w:cs="Times New Roman"/>
          <w:b/>
          <w:sz w:val="24"/>
          <w:szCs w:val="24"/>
        </w:rPr>
        <w:t>турно-оздоровительную</w:t>
      </w:r>
      <w:r w:rsidRPr="008D1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65F">
        <w:rPr>
          <w:rFonts w:ascii="Times New Roman" w:hAnsi="Times New Roman" w:cs="Times New Roman"/>
          <w:b/>
          <w:sz w:val="24"/>
          <w:szCs w:val="24"/>
        </w:rPr>
        <w:t>работу в ДОО</w:t>
      </w:r>
    </w:p>
    <w:p w:rsidR="008D165F" w:rsidRPr="008D165F" w:rsidRDefault="008D165F" w:rsidP="008D1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65F">
        <w:rPr>
          <w:rFonts w:ascii="Times New Roman" w:hAnsi="Times New Roman" w:cs="Times New Roman"/>
          <w:b/>
          <w:sz w:val="24"/>
          <w:szCs w:val="24"/>
        </w:rPr>
        <w:t>Организация и проведение режимных моментов</w:t>
      </w:r>
      <w:r w:rsidRPr="008D165F">
        <w:rPr>
          <w:rFonts w:ascii="Times New Roman" w:hAnsi="Times New Roman" w:cs="Times New Roman"/>
          <w:sz w:val="24"/>
          <w:szCs w:val="24"/>
        </w:rPr>
        <w:t xml:space="preserve"> (</w:t>
      </w:r>
      <w:r w:rsidRPr="008D165F">
        <w:rPr>
          <w:rFonts w:ascii="Times New Roman" w:hAnsi="Times New Roman" w:cs="Times New Roman"/>
          <w:sz w:val="24"/>
          <w:szCs w:val="24"/>
        </w:rPr>
        <w:t>Психофизиологические основы организации жизни детей в дошкольном учреждении, сущность понятия режима дня, принципы построения.</w:t>
      </w:r>
      <w:proofErr w:type="gramEnd"/>
      <w:r w:rsidRPr="008D165F">
        <w:rPr>
          <w:rFonts w:ascii="Times New Roman" w:hAnsi="Times New Roman" w:cs="Times New Roman"/>
          <w:sz w:val="24"/>
          <w:szCs w:val="24"/>
        </w:rPr>
        <w:t xml:space="preserve"> Изучение двигательного режима детей дошкольного возраста</w:t>
      </w:r>
      <w:r w:rsidRPr="008D165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8D165F">
        <w:rPr>
          <w:rFonts w:ascii="Times New Roman" w:hAnsi="Times New Roman" w:cs="Times New Roman"/>
          <w:sz w:val="24"/>
          <w:szCs w:val="24"/>
        </w:rPr>
        <w:t>)</w:t>
      </w:r>
      <w:r w:rsidRPr="008D165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D165F">
        <w:rPr>
          <w:rFonts w:ascii="Times New Roman" w:hAnsi="Times New Roman" w:cs="Times New Roman"/>
          <w:sz w:val="24"/>
          <w:szCs w:val="24"/>
        </w:rPr>
        <w:t xml:space="preserve">етодика организации и проведения </w:t>
      </w:r>
      <w:r w:rsidRPr="008D165F">
        <w:rPr>
          <w:rFonts w:ascii="Times New Roman" w:hAnsi="Times New Roman" w:cs="Times New Roman"/>
          <w:sz w:val="24"/>
          <w:szCs w:val="24"/>
        </w:rPr>
        <w:lastRenderedPageBreak/>
        <w:t xml:space="preserve">умывания, одевания, приема пищи, сна в соответствии с возрастом.  </w:t>
      </w:r>
      <w:proofErr w:type="gramStart"/>
      <w:r w:rsidRPr="008D165F">
        <w:rPr>
          <w:rFonts w:ascii="Times New Roman" w:hAnsi="Times New Roman" w:cs="Times New Roman"/>
          <w:sz w:val="24"/>
          <w:szCs w:val="24"/>
        </w:rPr>
        <w:t>Анализ конспектов проведения режимных моментов в разных возрастных группах</w:t>
      </w:r>
      <w:r w:rsidRPr="008D165F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8D165F" w:rsidRPr="008D165F" w:rsidRDefault="008D165F" w:rsidP="008D16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165F">
        <w:rPr>
          <w:rFonts w:ascii="Times New Roman" w:hAnsi="Times New Roman" w:cs="Times New Roman"/>
          <w:b/>
          <w:sz w:val="24"/>
          <w:szCs w:val="24"/>
        </w:rPr>
        <w:t>Обучение дошкольников подвижным играм и элементам спорти</w:t>
      </w:r>
      <w:r w:rsidRPr="008D165F">
        <w:rPr>
          <w:rFonts w:ascii="Times New Roman" w:hAnsi="Times New Roman" w:cs="Times New Roman"/>
          <w:b/>
          <w:sz w:val="24"/>
          <w:szCs w:val="24"/>
        </w:rPr>
        <w:t>в</w:t>
      </w:r>
      <w:r w:rsidRPr="008D165F">
        <w:rPr>
          <w:rFonts w:ascii="Times New Roman" w:hAnsi="Times New Roman" w:cs="Times New Roman"/>
          <w:b/>
          <w:sz w:val="24"/>
          <w:szCs w:val="24"/>
        </w:rPr>
        <w:t>ных игр</w:t>
      </w:r>
      <w:r w:rsidRPr="008D165F">
        <w:rPr>
          <w:rFonts w:ascii="Times New Roman" w:hAnsi="Times New Roman" w:cs="Times New Roman"/>
          <w:sz w:val="24"/>
          <w:szCs w:val="24"/>
        </w:rPr>
        <w:t xml:space="preserve"> (</w:t>
      </w:r>
      <w:r w:rsidRPr="008D165F">
        <w:rPr>
          <w:rFonts w:ascii="Times New Roman" w:hAnsi="Times New Roman" w:cs="Times New Roman"/>
          <w:sz w:val="24"/>
          <w:szCs w:val="24"/>
        </w:rPr>
        <w:t>Организация и методика обучения дошкольников элементам спортивных игр.</w:t>
      </w:r>
      <w:proofErr w:type="gramEnd"/>
      <w:r w:rsidRPr="008D165F">
        <w:rPr>
          <w:rFonts w:ascii="Times New Roman" w:hAnsi="Times New Roman" w:cs="Times New Roman"/>
          <w:sz w:val="24"/>
          <w:szCs w:val="24"/>
        </w:rPr>
        <w:t xml:space="preserve">   Составление картотеки подвижных игр по возрастам</w:t>
      </w:r>
      <w:r w:rsidRPr="008D16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D165F">
        <w:rPr>
          <w:rFonts w:ascii="Times New Roman" w:hAnsi="Times New Roman" w:cs="Times New Roman"/>
          <w:sz w:val="24"/>
          <w:szCs w:val="24"/>
        </w:rPr>
        <w:t>Подбор элементов спортивных игр для дошкольников</w:t>
      </w:r>
      <w:r w:rsidRPr="008D165F">
        <w:rPr>
          <w:rFonts w:ascii="Times New Roman" w:hAnsi="Times New Roman" w:cs="Times New Roman"/>
          <w:sz w:val="24"/>
          <w:szCs w:val="24"/>
        </w:rPr>
        <w:t>.)</w:t>
      </w:r>
      <w:r w:rsidRPr="008D16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8D165F" w:rsidRPr="008D165F" w:rsidRDefault="008D165F" w:rsidP="008D1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65F">
        <w:rPr>
          <w:rFonts w:ascii="Times New Roman" w:hAnsi="Times New Roman" w:cs="Times New Roman"/>
          <w:b/>
          <w:sz w:val="24"/>
          <w:szCs w:val="24"/>
        </w:rPr>
        <w:t>Обучение детей дошкольного возраста спортивным упражнениям</w:t>
      </w:r>
      <w:r w:rsidRPr="008D165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D165F">
        <w:rPr>
          <w:rFonts w:ascii="Times New Roman" w:hAnsi="Times New Roman" w:cs="Times New Roman"/>
          <w:sz w:val="24"/>
          <w:szCs w:val="24"/>
        </w:rPr>
        <w:t>Виды спортивных упражнений и их элементы.</w:t>
      </w:r>
      <w:proofErr w:type="gramEnd"/>
      <w:r w:rsidRPr="008D165F">
        <w:rPr>
          <w:rFonts w:ascii="Times New Roman" w:hAnsi="Times New Roman" w:cs="Times New Roman"/>
          <w:sz w:val="24"/>
          <w:szCs w:val="24"/>
        </w:rPr>
        <w:t xml:space="preserve"> </w:t>
      </w:r>
      <w:r w:rsidRPr="008D165F">
        <w:rPr>
          <w:rFonts w:ascii="Times New Roman" w:hAnsi="Times New Roman" w:cs="Times New Roman"/>
          <w:sz w:val="24"/>
          <w:szCs w:val="24"/>
        </w:rPr>
        <w:t xml:space="preserve">Методика обучения детей дошкольного возраста спортивным упражнениям. </w:t>
      </w:r>
      <w:proofErr w:type="gramStart"/>
      <w:r w:rsidRPr="008D165F">
        <w:rPr>
          <w:rFonts w:ascii="Times New Roman" w:hAnsi="Times New Roman" w:cs="Times New Roman"/>
          <w:sz w:val="24"/>
          <w:szCs w:val="24"/>
        </w:rPr>
        <w:t>Подбор спортивных упражнений для детей дошкольного возраста</w:t>
      </w:r>
      <w:r w:rsidRPr="008D165F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8D165F" w:rsidRDefault="008D165F" w:rsidP="008D1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5F">
        <w:rPr>
          <w:rFonts w:ascii="Times New Roman" w:hAnsi="Times New Roman" w:cs="Times New Roman"/>
          <w:b/>
          <w:sz w:val="24"/>
          <w:szCs w:val="24"/>
        </w:rPr>
        <w:t>Определение особенностей организации и методики обучения детей дошкольного возраста спортивным упражнениям</w:t>
      </w:r>
      <w:r w:rsidRPr="008D165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D165F">
        <w:rPr>
          <w:rFonts w:ascii="Times New Roman" w:hAnsi="Times New Roman" w:cs="Times New Roman"/>
          <w:sz w:val="24"/>
          <w:szCs w:val="24"/>
        </w:rPr>
        <w:t>Разработка алгоритмов обучения детей дошкольного возраста спортивным упражнениям</w:t>
      </w:r>
      <w:r w:rsidRPr="008D165F">
        <w:rPr>
          <w:rFonts w:ascii="Times New Roman" w:hAnsi="Times New Roman" w:cs="Times New Roman"/>
          <w:sz w:val="24"/>
          <w:szCs w:val="24"/>
        </w:rPr>
        <w:t>.)</w:t>
      </w:r>
    </w:p>
    <w:p w:rsidR="008D165F" w:rsidRPr="0047767A" w:rsidRDefault="008D165F" w:rsidP="00477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67A">
        <w:rPr>
          <w:rFonts w:ascii="Times New Roman" w:hAnsi="Times New Roman" w:cs="Times New Roman"/>
          <w:b/>
          <w:sz w:val="24"/>
          <w:szCs w:val="24"/>
        </w:rPr>
        <w:t>Развитие двигательных способностей дошкольников</w:t>
      </w:r>
      <w:r w:rsidRPr="0047767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7767A">
        <w:rPr>
          <w:rFonts w:ascii="Times New Roman" w:hAnsi="Times New Roman" w:cs="Times New Roman"/>
          <w:sz w:val="24"/>
          <w:szCs w:val="24"/>
        </w:rPr>
        <w:t>Виды двигательных способностей.</w:t>
      </w:r>
      <w:proofErr w:type="gramEnd"/>
      <w:r w:rsidRPr="0047767A">
        <w:rPr>
          <w:rFonts w:ascii="Times New Roman" w:hAnsi="Times New Roman" w:cs="Times New Roman"/>
          <w:sz w:val="24"/>
          <w:szCs w:val="24"/>
        </w:rPr>
        <w:t xml:space="preserve"> </w:t>
      </w:r>
      <w:r w:rsidRPr="0047767A">
        <w:rPr>
          <w:rFonts w:ascii="Times New Roman" w:hAnsi="Times New Roman" w:cs="Times New Roman"/>
          <w:sz w:val="24"/>
          <w:szCs w:val="24"/>
        </w:rPr>
        <w:t>Развитие у детей скоростных, силовых способностей и выносливости.</w:t>
      </w:r>
      <w:r w:rsidRPr="0047767A">
        <w:rPr>
          <w:rFonts w:ascii="Times New Roman" w:hAnsi="Times New Roman" w:cs="Times New Roman"/>
          <w:sz w:val="24"/>
          <w:szCs w:val="24"/>
        </w:rPr>
        <w:t xml:space="preserve"> </w:t>
      </w:r>
      <w:r w:rsidRPr="0047767A">
        <w:rPr>
          <w:rFonts w:ascii="Times New Roman" w:hAnsi="Times New Roman" w:cs="Times New Roman"/>
          <w:sz w:val="24"/>
          <w:szCs w:val="24"/>
        </w:rPr>
        <w:t>Развитие гибкости и координационных способностей.</w:t>
      </w:r>
      <w:r w:rsidRPr="004776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767A">
        <w:rPr>
          <w:rFonts w:ascii="Times New Roman" w:hAnsi="Times New Roman" w:cs="Times New Roman"/>
          <w:sz w:val="24"/>
          <w:szCs w:val="24"/>
        </w:rPr>
        <w:t>Разработка комплексов упражнений, направленных на развитие разных видов двигательных способностей.</w:t>
      </w:r>
      <w:r w:rsidRPr="0047767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D165F" w:rsidRPr="0047767A" w:rsidRDefault="008D165F" w:rsidP="00477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67A">
        <w:rPr>
          <w:rFonts w:ascii="Times New Roman" w:hAnsi="Times New Roman" w:cs="Times New Roman"/>
          <w:b/>
          <w:sz w:val="24"/>
          <w:szCs w:val="24"/>
        </w:rPr>
        <w:t>Формирование у дошкольников знаний в области физической кул</w:t>
      </w:r>
      <w:r w:rsidRPr="0047767A">
        <w:rPr>
          <w:rFonts w:ascii="Times New Roman" w:hAnsi="Times New Roman" w:cs="Times New Roman"/>
          <w:b/>
          <w:sz w:val="24"/>
          <w:szCs w:val="24"/>
        </w:rPr>
        <w:t>ь</w:t>
      </w:r>
      <w:r w:rsidRPr="0047767A">
        <w:rPr>
          <w:rFonts w:ascii="Times New Roman" w:hAnsi="Times New Roman" w:cs="Times New Roman"/>
          <w:b/>
          <w:sz w:val="24"/>
          <w:szCs w:val="24"/>
        </w:rPr>
        <w:t>туры</w:t>
      </w:r>
      <w:r w:rsidRPr="0047767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7767A">
        <w:rPr>
          <w:rFonts w:ascii="Times New Roman" w:hAnsi="Times New Roman" w:cs="Times New Roman"/>
          <w:sz w:val="24"/>
          <w:szCs w:val="24"/>
        </w:rPr>
        <w:t>Формирование у дошкольников знаний в области физической культуры</w:t>
      </w:r>
      <w:r w:rsidRPr="0047767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77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67A">
        <w:rPr>
          <w:rFonts w:ascii="Times New Roman" w:hAnsi="Times New Roman" w:cs="Times New Roman"/>
          <w:sz w:val="24"/>
          <w:szCs w:val="24"/>
        </w:rPr>
        <w:t>Разработка плана мероприятий по определенным темам для формирования у детей дошкольного возраста знани</w:t>
      </w:r>
      <w:r w:rsidRPr="0047767A">
        <w:rPr>
          <w:rFonts w:ascii="Times New Roman" w:hAnsi="Times New Roman" w:cs="Times New Roman"/>
          <w:sz w:val="24"/>
          <w:szCs w:val="24"/>
        </w:rPr>
        <w:t xml:space="preserve">й в области физической культуры. </w:t>
      </w:r>
      <w:proofErr w:type="gramStart"/>
      <w:r w:rsidRPr="0047767A">
        <w:rPr>
          <w:rFonts w:ascii="Times New Roman" w:hAnsi="Times New Roman" w:cs="Times New Roman"/>
          <w:sz w:val="24"/>
          <w:szCs w:val="24"/>
        </w:rPr>
        <w:t>Составление примерного перечня тем для формирования у дошкольников знаний в области физической культуры</w:t>
      </w:r>
      <w:r w:rsidRPr="0047767A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8D165F" w:rsidRPr="0047767A" w:rsidRDefault="008D165F" w:rsidP="00477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67A">
        <w:rPr>
          <w:rFonts w:ascii="Times New Roman" w:hAnsi="Times New Roman" w:cs="Times New Roman"/>
          <w:b/>
          <w:sz w:val="24"/>
          <w:szCs w:val="24"/>
        </w:rPr>
        <w:t>Методика организации  утренней гимнастики и бодрящей гимн</w:t>
      </w:r>
      <w:r w:rsidRPr="0047767A">
        <w:rPr>
          <w:rFonts w:ascii="Times New Roman" w:hAnsi="Times New Roman" w:cs="Times New Roman"/>
          <w:b/>
          <w:sz w:val="24"/>
          <w:szCs w:val="24"/>
        </w:rPr>
        <w:t>а</w:t>
      </w:r>
      <w:r w:rsidRPr="0047767A">
        <w:rPr>
          <w:rFonts w:ascii="Times New Roman" w:hAnsi="Times New Roman" w:cs="Times New Roman"/>
          <w:b/>
          <w:sz w:val="24"/>
          <w:szCs w:val="24"/>
        </w:rPr>
        <w:t>стики после сна</w:t>
      </w:r>
      <w:r w:rsidRPr="0047767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7767A">
        <w:rPr>
          <w:rFonts w:ascii="Times New Roman" w:hAnsi="Times New Roman" w:cs="Times New Roman"/>
          <w:sz w:val="24"/>
          <w:szCs w:val="24"/>
        </w:rPr>
        <w:t>Основные аспекты организации утренней гимнастики (содержание, схемы построения и ее обоснование).</w:t>
      </w:r>
      <w:proofErr w:type="gramEnd"/>
      <w:r w:rsidRPr="0047767A">
        <w:rPr>
          <w:rFonts w:ascii="Times New Roman" w:hAnsi="Times New Roman" w:cs="Times New Roman"/>
          <w:sz w:val="24"/>
          <w:szCs w:val="24"/>
        </w:rPr>
        <w:t xml:space="preserve"> Особенности общеразвивающих упражнений в разных возрастных группах, их классификация. Особенности организации  гимнастики после сна в разных возрастных группах; методы, формы, средства.</w:t>
      </w:r>
      <w:r w:rsidRPr="0047767A">
        <w:rPr>
          <w:rFonts w:ascii="Times New Roman" w:hAnsi="Times New Roman" w:cs="Times New Roman"/>
          <w:sz w:val="24"/>
          <w:szCs w:val="24"/>
        </w:rPr>
        <w:t xml:space="preserve"> </w:t>
      </w:r>
      <w:r w:rsidRPr="0047767A">
        <w:rPr>
          <w:rFonts w:ascii="Times New Roman" w:hAnsi="Times New Roman" w:cs="Times New Roman"/>
          <w:sz w:val="24"/>
          <w:szCs w:val="24"/>
        </w:rPr>
        <w:t>Требования к организации и проведению утренней гимнастики в младшей и средней группе, основные методы, формы и средства.  Требования к организации и проведению утренней гимнастики в старшей и подготовительной группе, основные методы, формы и средства.</w:t>
      </w:r>
      <w:r w:rsidRPr="004776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7767A">
        <w:rPr>
          <w:rFonts w:ascii="Times New Roman" w:hAnsi="Times New Roman" w:cs="Times New Roman"/>
          <w:sz w:val="24"/>
          <w:szCs w:val="24"/>
        </w:rPr>
        <w:t>Анализ примерных и самостоятельная разработка конспектов утренней гимнастики в разных возрастных группах</w:t>
      </w:r>
      <w:r w:rsidRPr="0047767A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8D165F" w:rsidRPr="0047767A" w:rsidRDefault="008D165F" w:rsidP="00477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67A">
        <w:rPr>
          <w:rFonts w:ascii="Times New Roman" w:hAnsi="Times New Roman" w:cs="Times New Roman"/>
          <w:b/>
          <w:sz w:val="24"/>
          <w:szCs w:val="24"/>
        </w:rPr>
        <w:t>Методика организации физкультурных занятий</w:t>
      </w:r>
      <w:r w:rsidRPr="0047767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7767A">
        <w:rPr>
          <w:rFonts w:ascii="Times New Roman" w:hAnsi="Times New Roman" w:cs="Times New Roman"/>
          <w:sz w:val="24"/>
          <w:szCs w:val="24"/>
        </w:rPr>
        <w:t>Основные виды движений (ходьба, бег, прыжки, метание, лазанье, упражнения в равновесии) в разных возрастных группах.</w:t>
      </w:r>
      <w:proofErr w:type="gramEnd"/>
      <w:r w:rsidRPr="0047767A">
        <w:rPr>
          <w:rFonts w:ascii="Times New Roman" w:hAnsi="Times New Roman" w:cs="Times New Roman"/>
          <w:sz w:val="24"/>
          <w:szCs w:val="24"/>
        </w:rPr>
        <w:t xml:space="preserve"> </w:t>
      </w:r>
      <w:r w:rsidRPr="0047767A">
        <w:rPr>
          <w:rFonts w:ascii="Times New Roman" w:hAnsi="Times New Roman" w:cs="Times New Roman"/>
          <w:sz w:val="24"/>
          <w:szCs w:val="24"/>
        </w:rPr>
        <w:t>Особенности занятий по физическому развитию, классификация организации учебной деятельности. Методы, формы, средства организации проведения физкультурного занятия.  Показатели эффективности физкультурного занятия.</w:t>
      </w:r>
      <w:r w:rsidRPr="0047767A">
        <w:rPr>
          <w:rFonts w:ascii="Times New Roman" w:hAnsi="Times New Roman" w:cs="Times New Roman"/>
          <w:sz w:val="24"/>
          <w:szCs w:val="24"/>
        </w:rPr>
        <w:t xml:space="preserve"> </w:t>
      </w:r>
      <w:r w:rsidRPr="0047767A">
        <w:rPr>
          <w:rFonts w:ascii="Times New Roman" w:hAnsi="Times New Roman" w:cs="Times New Roman"/>
          <w:sz w:val="24"/>
          <w:szCs w:val="24"/>
        </w:rPr>
        <w:t>Особенности организации детей на занятии. Подготовка педагога к проведению занятия.</w:t>
      </w:r>
      <w:r w:rsidRPr="0047767A">
        <w:rPr>
          <w:rFonts w:ascii="Times New Roman" w:hAnsi="Times New Roman" w:cs="Times New Roman"/>
          <w:sz w:val="24"/>
          <w:szCs w:val="24"/>
        </w:rPr>
        <w:t xml:space="preserve"> </w:t>
      </w:r>
      <w:r w:rsidRPr="0047767A">
        <w:rPr>
          <w:rFonts w:ascii="Times New Roman" w:hAnsi="Times New Roman" w:cs="Times New Roman"/>
          <w:sz w:val="24"/>
          <w:szCs w:val="24"/>
        </w:rPr>
        <w:t>Разработка конспекта занятия по физической культуре с детьми младшего дошкольного возраста</w:t>
      </w:r>
      <w:r w:rsidRPr="0047767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7767A">
        <w:rPr>
          <w:rFonts w:ascii="Times New Roman" w:hAnsi="Times New Roman" w:cs="Times New Roman"/>
          <w:sz w:val="24"/>
          <w:szCs w:val="24"/>
        </w:rPr>
        <w:t>Разработка конспекта занятия по физической культуре с детьми старшего дошкольного возраста</w:t>
      </w:r>
      <w:r w:rsidRPr="0047767A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8D165F" w:rsidRPr="0047767A" w:rsidRDefault="008D165F" w:rsidP="00477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67A">
        <w:rPr>
          <w:rFonts w:ascii="Times New Roman" w:hAnsi="Times New Roman" w:cs="Times New Roman"/>
          <w:b/>
          <w:sz w:val="24"/>
          <w:szCs w:val="24"/>
        </w:rPr>
        <w:t>Физкультурно-оздоровительные мероприятия в режиме дня</w:t>
      </w:r>
      <w:r w:rsidRPr="0047767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7767A">
        <w:rPr>
          <w:rFonts w:ascii="Times New Roman" w:hAnsi="Times New Roman" w:cs="Times New Roman"/>
          <w:sz w:val="24"/>
          <w:szCs w:val="24"/>
        </w:rPr>
        <w:t>Методика проведения подвижных игр и спортивных упражнений в разных возрастных группах на прогулке и ме</w:t>
      </w:r>
      <w:r w:rsidRPr="0047767A">
        <w:rPr>
          <w:rFonts w:ascii="Times New Roman" w:hAnsi="Times New Roman" w:cs="Times New Roman"/>
          <w:sz w:val="24"/>
          <w:szCs w:val="24"/>
        </w:rPr>
        <w:t>ж</w:t>
      </w:r>
      <w:r w:rsidRPr="0047767A">
        <w:rPr>
          <w:rFonts w:ascii="Times New Roman" w:hAnsi="Times New Roman" w:cs="Times New Roman"/>
          <w:sz w:val="24"/>
          <w:szCs w:val="24"/>
        </w:rPr>
        <w:t>ду занятиями.</w:t>
      </w:r>
      <w:proofErr w:type="gramEnd"/>
      <w:r w:rsidRPr="0047767A">
        <w:rPr>
          <w:rFonts w:ascii="Times New Roman" w:hAnsi="Times New Roman" w:cs="Times New Roman"/>
          <w:sz w:val="24"/>
          <w:szCs w:val="24"/>
        </w:rPr>
        <w:t xml:space="preserve"> Методика организации физкультминуток. </w:t>
      </w:r>
      <w:r w:rsidRPr="0047767A">
        <w:rPr>
          <w:rFonts w:ascii="Times New Roman" w:hAnsi="Times New Roman" w:cs="Times New Roman"/>
          <w:sz w:val="24"/>
          <w:szCs w:val="24"/>
        </w:rPr>
        <w:t xml:space="preserve"> </w:t>
      </w:r>
      <w:r w:rsidRPr="0047767A">
        <w:rPr>
          <w:rFonts w:ascii="Times New Roman" w:hAnsi="Times New Roman" w:cs="Times New Roman"/>
          <w:sz w:val="24"/>
          <w:szCs w:val="24"/>
        </w:rPr>
        <w:t xml:space="preserve">Индивидуальная работа по развитию движений. Составление картотек </w:t>
      </w:r>
      <w:proofErr w:type="spellStart"/>
      <w:r w:rsidRPr="0047767A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 w:rsidRPr="0047767A">
        <w:rPr>
          <w:rFonts w:ascii="Times New Roman" w:hAnsi="Times New Roman" w:cs="Times New Roman"/>
          <w:sz w:val="24"/>
          <w:szCs w:val="24"/>
        </w:rPr>
        <w:t xml:space="preserve"> по разным возрастам</w:t>
      </w:r>
      <w:r w:rsidRPr="0047767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47767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D165F" w:rsidRPr="0047767A" w:rsidRDefault="008D165F" w:rsidP="00477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67A">
        <w:rPr>
          <w:rFonts w:ascii="Times New Roman" w:hAnsi="Times New Roman" w:cs="Times New Roman"/>
          <w:b/>
          <w:sz w:val="24"/>
          <w:szCs w:val="24"/>
        </w:rPr>
        <w:t>Физкультурно-массовые мероприятия и простейший туризм в ДОО</w:t>
      </w:r>
      <w:r w:rsidRPr="0047767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7767A">
        <w:rPr>
          <w:rFonts w:ascii="Times New Roman" w:hAnsi="Times New Roman" w:cs="Times New Roman"/>
          <w:sz w:val="24"/>
          <w:szCs w:val="24"/>
        </w:rPr>
        <w:t>Физкультурный досуг.</w:t>
      </w:r>
      <w:proofErr w:type="gramEnd"/>
      <w:r w:rsidRPr="0047767A">
        <w:rPr>
          <w:rFonts w:ascii="Times New Roman" w:hAnsi="Times New Roman" w:cs="Times New Roman"/>
          <w:sz w:val="24"/>
          <w:szCs w:val="24"/>
        </w:rPr>
        <w:t xml:space="preserve"> </w:t>
      </w:r>
      <w:r w:rsidRPr="0047767A">
        <w:rPr>
          <w:rFonts w:ascii="Times New Roman" w:hAnsi="Times New Roman" w:cs="Times New Roman"/>
          <w:sz w:val="24"/>
          <w:szCs w:val="24"/>
        </w:rPr>
        <w:t xml:space="preserve">Физкультурные праздники. </w:t>
      </w:r>
      <w:r w:rsidRPr="0047767A">
        <w:rPr>
          <w:rFonts w:ascii="Times New Roman" w:hAnsi="Times New Roman" w:cs="Times New Roman"/>
          <w:sz w:val="24"/>
          <w:szCs w:val="24"/>
        </w:rPr>
        <w:t xml:space="preserve"> </w:t>
      </w:r>
      <w:r w:rsidRPr="0047767A">
        <w:rPr>
          <w:rFonts w:ascii="Times New Roman" w:hAnsi="Times New Roman" w:cs="Times New Roman"/>
          <w:sz w:val="24"/>
          <w:szCs w:val="24"/>
        </w:rPr>
        <w:t xml:space="preserve">Методика проведения физкультурно-массовых мероприятий. </w:t>
      </w:r>
      <w:r w:rsidRPr="0047767A">
        <w:rPr>
          <w:rFonts w:ascii="Times New Roman" w:hAnsi="Times New Roman" w:cs="Times New Roman"/>
          <w:sz w:val="24"/>
          <w:szCs w:val="24"/>
        </w:rPr>
        <w:t xml:space="preserve"> </w:t>
      </w:r>
      <w:r w:rsidRPr="0047767A">
        <w:rPr>
          <w:rFonts w:ascii="Times New Roman" w:hAnsi="Times New Roman" w:cs="Times New Roman"/>
          <w:sz w:val="24"/>
          <w:szCs w:val="24"/>
        </w:rPr>
        <w:t xml:space="preserve"> Методика организации похода с дошкольниками. </w:t>
      </w:r>
      <w:proofErr w:type="gramStart"/>
      <w:r w:rsidRPr="0047767A">
        <w:rPr>
          <w:rFonts w:ascii="Times New Roman" w:hAnsi="Times New Roman" w:cs="Times New Roman"/>
          <w:sz w:val="24"/>
          <w:szCs w:val="24"/>
        </w:rPr>
        <w:t>Составление плана физкультурно-массовых мероприятий в ДОО.</w:t>
      </w:r>
      <w:r w:rsidRPr="0047767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D165F" w:rsidRPr="0047767A" w:rsidRDefault="008D165F" w:rsidP="00477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67A">
        <w:rPr>
          <w:rFonts w:ascii="Times New Roman" w:hAnsi="Times New Roman" w:cs="Times New Roman"/>
          <w:b/>
          <w:bCs/>
          <w:sz w:val="24"/>
          <w:szCs w:val="24"/>
        </w:rPr>
        <w:t>Контроль результатов образовательной деятельности</w:t>
      </w:r>
      <w:r w:rsidRPr="0047767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47767A">
        <w:rPr>
          <w:rFonts w:ascii="Times New Roman" w:hAnsi="Times New Roman" w:cs="Times New Roman"/>
          <w:bCs/>
          <w:sz w:val="24"/>
          <w:szCs w:val="24"/>
        </w:rPr>
        <w:t>Виды педагогического контроля.</w:t>
      </w:r>
      <w:proofErr w:type="gramEnd"/>
      <w:r w:rsidRPr="004776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67A">
        <w:rPr>
          <w:rFonts w:ascii="Times New Roman" w:hAnsi="Times New Roman" w:cs="Times New Roman"/>
          <w:bCs/>
          <w:sz w:val="24"/>
          <w:szCs w:val="24"/>
        </w:rPr>
        <w:t>Предварительный контроль и его составляющие.</w:t>
      </w:r>
      <w:r w:rsidRPr="004776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67A">
        <w:rPr>
          <w:rFonts w:ascii="Times New Roman" w:hAnsi="Times New Roman" w:cs="Times New Roman"/>
          <w:bCs/>
          <w:sz w:val="24"/>
          <w:szCs w:val="24"/>
        </w:rPr>
        <w:t>Текущий контроль и его составляющие.</w:t>
      </w:r>
      <w:r w:rsidRPr="004776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67A">
        <w:rPr>
          <w:rFonts w:ascii="Times New Roman" w:hAnsi="Times New Roman" w:cs="Times New Roman"/>
          <w:bCs/>
          <w:sz w:val="24"/>
          <w:szCs w:val="24"/>
        </w:rPr>
        <w:t>Итоговый контроль и его составляющие.</w:t>
      </w:r>
      <w:r w:rsidRPr="0047767A">
        <w:rPr>
          <w:rFonts w:ascii="Times New Roman" w:hAnsi="Times New Roman" w:cs="Times New Roman"/>
          <w:sz w:val="24"/>
          <w:szCs w:val="24"/>
        </w:rPr>
        <w:t xml:space="preserve"> </w:t>
      </w:r>
      <w:r w:rsidRPr="004776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767A">
        <w:rPr>
          <w:rFonts w:ascii="Times New Roman" w:hAnsi="Times New Roman" w:cs="Times New Roman"/>
          <w:sz w:val="24"/>
          <w:szCs w:val="24"/>
        </w:rPr>
        <w:t>Подбор методик диагностики физического развития детей дошкольного возраста</w:t>
      </w:r>
      <w:r w:rsidRPr="0047767A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8D165F" w:rsidRPr="0047767A" w:rsidRDefault="008D165F" w:rsidP="00477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67A">
        <w:rPr>
          <w:rFonts w:ascii="Times New Roman" w:hAnsi="Times New Roman" w:cs="Times New Roman"/>
          <w:b/>
          <w:sz w:val="24"/>
          <w:szCs w:val="24"/>
        </w:rPr>
        <w:t>Реализация индивидуально-дифференцированного подхода на зан</w:t>
      </w:r>
      <w:r w:rsidRPr="0047767A">
        <w:rPr>
          <w:rFonts w:ascii="Times New Roman" w:hAnsi="Times New Roman" w:cs="Times New Roman"/>
          <w:b/>
          <w:sz w:val="24"/>
          <w:szCs w:val="24"/>
        </w:rPr>
        <w:t>я</w:t>
      </w:r>
      <w:r w:rsidRPr="0047767A">
        <w:rPr>
          <w:rFonts w:ascii="Times New Roman" w:hAnsi="Times New Roman" w:cs="Times New Roman"/>
          <w:b/>
          <w:sz w:val="24"/>
          <w:szCs w:val="24"/>
        </w:rPr>
        <w:t>тиях физическими</w:t>
      </w:r>
      <w:r w:rsidRPr="00477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67A">
        <w:rPr>
          <w:rFonts w:ascii="Times New Roman" w:hAnsi="Times New Roman" w:cs="Times New Roman"/>
          <w:b/>
          <w:sz w:val="24"/>
          <w:szCs w:val="24"/>
        </w:rPr>
        <w:t>упражнениями</w:t>
      </w:r>
      <w:r w:rsidRPr="0047767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7767A">
        <w:rPr>
          <w:rFonts w:ascii="Times New Roman" w:hAnsi="Times New Roman" w:cs="Times New Roman"/>
          <w:sz w:val="24"/>
          <w:szCs w:val="24"/>
        </w:rPr>
        <w:t>Особенности развития организма детей.</w:t>
      </w:r>
      <w:proofErr w:type="gramEnd"/>
      <w:r w:rsidRPr="0047767A">
        <w:rPr>
          <w:rFonts w:ascii="Times New Roman" w:hAnsi="Times New Roman" w:cs="Times New Roman"/>
          <w:sz w:val="24"/>
          <w:szCs w:val="24"/>
        </w:rPr>
        <w:t xml:space="preserve"> </w:t>
      </w:r>
      <w:r w:rsidRPr="0047767A">
        <w:rPr>
          <w:rFonts w:ascii="Times New Roman" w:hAnsi="Times New Roman" w:cs="Times New Roman"/>
          <w:sz w:val="24"/>
          <w:szCs w:val="24"/>
        </w:rPr>
        <w:t>Особенности использования физических упражнений в дошкольном возрасте.</w:t>
      </w:r>
      <w:r w:rsidRPr="0047767A">
        <w:rPr>
          <w:rFonts w:ascii="Times New Roman" w:hAnsi="Times New Roman" w:cs="Times New Roman"/>
          <w:sz w:val="24"/>
          <w:szCs w:val="24"/>
        </w:rPr>
        <w:t xml:space="preserve"> </w:t>
      </w:r>
      <w:r w:rsidRPr="0047767A">
        <w:rPr>
          <w:rFonts w:ascii="Times New Roman" w:hAnsi="Times New Roman" w:cs="Times New Roman"/>
          <w:sz w:val="24"/>
          <w:szCs w:val="24"/>
        </w:rPr>
        <w:t>Оздоровительная направленность общеразвивающих упражнений.</w:t>
      </w:r>
      <w:r w:rsidRPr="0047767A">
        <w:rPr>
          <w:rFonts w:ascii="Times New Roman" w:hAnsi="Times New Roman" w:cs="Times New Roman"/>
          <w:sz w:val="24"/>
          <w:szCs w:val="24"/>
        </w:rPr>
        <w:t xml:space="preserve"> </w:t>
      </w:r>
      <w:r w:rsidRPr="0047767A">
        <w:rPr>
          <w:rFonts w:ascii="Times New Roman" w:hAnsi="Times New Roman" w:cs="Times New Roman"/>
          <w:sz w:val="24"/>
          <w:szCs w:val="24"/>
        </w:rPr>
        <w:t>Определение физической нагрузки на ребенка.</w:t>
      </w:r>
      <w:r w:rsidRPr="0047767A">
        <w:rPr>
          <w:rFonts w:ascii="Times New Roman" w:hAnsi="Times New Roman" w:cs="Times New Roman"/>
          <w:sz w:val="24"/>
          <w:szCs w:val="24"/>
        </w:rPr>
        <w:t xml:space="preserve"> </w:t>
      </w:r>
      <w:r w:rsidRPr="0047767A">
        <w:rPr>
          <w:rFonts w:ascii="Times New Roman" w:hAnsi="Times New Roman" w:cs="Times New Roman"/>
          <w:sz w:val="24"/>
          <w:szCs w:val="24"/>
        </w:rPr>
        <w:t>Учет особенностей развития ребенка в процессе физкультурно-оздоровительной работы (учет психических особе</w:t>
      </w:r>
      <w:r w:rsidRPr="0047767A">
        <w:rPr>
          <w:rFonts w:ascii="Times New Roman" w:hAnsi="Times New Roman" w:cs="Times New Roman"/>
          <w:sz w:val="24"/>
          <w:szCs w:val="24"/>
        </w:rPr>
        <w:t>н</w:t>
      </w:r>
      <w:r w:rsidRPr="0047767A">
        <w:rPr>
          <w:rFonts w:ascii="Times New Roman" w:hAnsi="Times New Roman" w:cs="Times New Roman"/>
          <w:sz w:val="24"/>
          <w:szCs w:val="24"/>
        </w:rPr>
        <w:t xml:space="preserve">ностей детей, </w:t>
      </w:r>
      <w:proofErr w:type="spellStart"/>
      <w:r w:rsidRPr="0047767A">
        <w:rPr>
          <w:rFonts w:ascii="Times New Roman" w:hAnsi="Times New Roman" w:cs="Times New Roman"/>
          <w:sz w:val="24"/>
          <w:szCs w:val="24"/>
        </w:rPr>
        <w:t>полоролевого</w:t>
      </w:r>
      <w:proofErr w:type="spellEnd"/>
      <w:r w:rsidRPr="0047767A">
        <w:rPr>
          <w:rFonts w:ascii="Times New Roman" w:hAnsi="Times New Roman" w:cs="Times New Roman"/>
          <w:sz w:val="24"/>
          <w:szCs w:val="24"/>
        </w:rPr>
        <w:t xml:space="preserve"> поведения детей).</w:t>
      </w:r>
    </w:p>
    <w:p w:rsidR="008D165F" w:rsidRPr="0047767A" w:rsidRDefault="008D165F" w:rsidP="00477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67A">
        <w:rPr>
          <w:rFonts w:ascii="Times New Roman" w:hAnsi="Times New Roman" w:cs="Times New Roman"/>
          <w:b/>
          <w:sz w:val="24"/>
          <w:szCs w:val="24"/>
        </w:rPr>
        <w:lastRenderedPageBreak/>
        <w:t>Особенности занятий с детьми, имеющими нарушений интеллекта и опорно-двигательного</w:t>
      </w:r>
      <w:r w:rsidRPr="00477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67A">
        <w:rPr>
          <w:rFonts w:ascii="Times New Roman" w:hAnsi="Times New Roman" w:cs="Times New Roman"/>
          <w:b/>
          <w:sz w:val="24"/>
          <w:szCs w:val="24"/>
        </w:rPr>
        <w:t>аппарата</w:t>
      </w:r>
      <w:r w:rsidRPr="0047767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7767A">
        <w:rPr>
          <w:rFonts w:ascii="Times New Roman" w:hAnsi="Times New Roman" w:cs="Times New Roman"/>
          <w:sz w:val="24"/>
          <w:szCs w:val="24"/>
        </w:rPr>
        <w:t>Особенности организации и проведения занятий с детьми, имеющими нарушения интеллекта.</w:t>
      </w:r>
      <w:proofErr w:type="gramEnd"/>
      <w:r w:rsidRPr="0047767A">
        <w:rPr>
          <w:rFonts w:ascii="Times New Roman" w:hAnsi="Times New Roman" w:cs="Times New Roman"/>
          <w:sz w:val="24"/>
          <w:szCs w:val="24"/>
        </w:rPr>
        <w:t xml:space="preserve"> </w:t>
      </w:r>
      <w:r w:rsidRPr="0047767A">
        <w:rPr>
          <w:rFonts w:ascii="Times New Roman" w:hAnsi="Times New Roman" w:cs="Times New Roman"/>
          <w:sz w:val="24"/>
          <w:szCs w:val="24"/>
        </w:rPr>
        <w:t>Особенности занятий с детьми, имеющими нарушения опорно-двигательного аппарата.</w:t>
      </w:r>
      <w:r w:rsidRPr="004776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7767A">
        <w:rPr>
          <w:rFonts w:ascii="Times New Roman" w:hAnsi="Times New Roman" w:cs="Times New Roman"/>
          <w:sz w:val="24"/>
          <w:szCs w:val="24"/>
        </w:rPr>
        <w:t>Разработка практических рекомендаций по проведению занятий физическими упражнениями с детьми, имеющими нарушения интеллекта</w:t>
      </w:r>
      <w:r w:rsidRPr="0047767A">
        <w:rPr>
          <w:rFonts w:ascii="Times New Roman" w:hAnsi="Times New Roman" w:cs="Times New Roman"/>
          <w:sz w:val="24"/>
          <w:szCs w:val="24"/>
        </w:rPr>
        <w:t xml:space="preserve"> </w:t>
      </w:r>
      <w:r w:rsidRPr="0047767A">
        <w:rPr>
          <w:rFonts w:ascii="Times New Roman" w:hAnsi="Times New Roman" w:cs="Times New Roman"/>
          <w:sz w:val="24"/>
          <w:szCs w:val="24"/>
        </w:rPr>
        <w:t>или опорно-двигательного аппарата</w:t>
      </w:r>
      <w:r w:rsidRPr="0047767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D165F" w:rsidRPr="0047767A" w:rsidRDefault="008D165F" w:rsidP="00477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67A">
        <w:rPr>
          <w:rFonts w:ascii="Times New Roman" w:hAnsi="Times New Roman" w:cs="Times New Roman"/>
          <w:b/>
          <w:sz w:val="24"/>
          <w:szCs w:val="24"/>
        </w:rPr>
        <w:t>Особенности занятий физическими упражнениями с детьми, име</w:t>
      </w:r>
      <w:r w:rsidRPr="0047767A">
        <w:rPr>
          <w:rFonts w:ascii="Times New Roman" w:hAnsi="Times New Roman" w:cs="Times New Roman"/>
          <w:b/>
          <w:sz w:val="24"/>
          <w:szCs w:val="24"/>
        </w:rPr>
        <w:t>ю</w:t>
      </w:r>
      <w:r w:rsidRPr="0047767A">
        <w:rPr>
          <w:rFonts w:ascii="Times New Roman" w:hAnsi="Times New Roman" w:cs="Times New Roman"/>
          <w:b/>
          <w:sz w:val="24"/>
          <w:szCs w:val="24"/>
        </w:rPr>
        <w:t>щими нарушения зрения</w:t>
      </w:r>
      <w:r w:rsidRPr="0047767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7767A">
        <w:rPr>
          <w:rFonts w:ascii="Times New Roman" w:hAnsi="Times New Roman" w:cs="Times New Roman"/>
          <w:b/>
          <w:sz w:val="24"/>
          <w:szCs w:val="24"/>
        </w:rPr>
        <w:t>слуха, речи</w:t>
      </w:r>
      <w:r w:rsidRPr="0047767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7767A" w:rsidRPr="0047767A">
        <w:rPr>
          <w:rFonts w:ascii="Times New Roman" w:hAnsi="Times New Roman" w:cs="Times New Roman"/>
          <w:sz w:val="24"/>
          <w:szCs w:val="24"/>
        </w:rPr>
        <w:t>Особенности организации и проведения занятий с детьми, имеющими нарушения зрения.</w:t>
      </w:r>
      <w:proofErr w:type="gramEnd"/>
      <w:r w:rsidR="0047767A" w:rsidRPr="0047767A">
        <w:rPr>
          <w:rFonts w:ascii="Times New Roman" w:hAnsi="Times New Roman" w:cs="Times New Roman"/>
          <w:sz w:val="24"/>
          <w:szCs w:val="24"/>
        </w:rPr>
        <w:t xml:space="preserve"> </w:t>
      </w:r>
      <w:r w:rsidR="0047767A" w:rsidRPr="0047767A">
        <w:rPr>
          <w:rFonts w:ascii="Times New Roman" w:hAnsi="Times New Roman" w:cs="Times New Roman"/>
          <w:sz w:val="24"/>
          <w:szCs w:val="24"/>
        </w:rPr>
        <w:t>Особенности организации и проведения занятий с детьми, имеющими нарушения слуха.</w:t>
      </w:r>
      <w:r w:rsidR="0047767A" w:rsidRPr="0047767A">
        <w:rPr>
          <w:rFonts w:ascii="Times New Roman" w:hAnsi="Times New Roman" w:cs="Times New Roman"/>
          <w:sz w:val="24"/>
          <w:szCs w:val="24"/>
        </w:rPr>
        <w:t xml:space="preserve"> </w:t>
      </w:r>
      <w:r w:rsidR="0047767A" w:rsidRPr="0047767A">
        <w:rPr>
          <w:rFonts w:ascii="Times New Roman" w:hAnsi="Times New Roman" w:cs="Times New Roman"/>
          <w:sz w:val="24"/>
          <w:szCs w:val="24"/>
        </w:rPr>
        <w:t xml:space="preserve">Особенности организации и проведения занятий с детьми, имеющими нарушения речи. </w:t>
      </w:r>
      <w:r w:rsidR="0047767A" w:rsidRPr="0047767A">
        <w:rPr>
          <w:rFonts w:ascii="Times New Roman" w:hAnsi="Times New Roman" w:cs="Times New Roman"/>
          <w:sz w:val="24"/>
          <w:szCs w:val="24"/>
        </w:rPr>
        <w:t xml:space="preserve"> </w:t>
      </w:r>
      <w:r w:rsidR="0047767A" w:rsidRPr="0047767A">
        <w:rPr>
          <w:rFonts w:ascii="Times New Roman" w:hAnsi="Times New Roman" w:cs="Times New Roman"/>
          <w:sz w:val="24"/>
          <w:szCs w:val="24"/>
        </w:rPr>
        <w:t>Оформление буклетов для родителей «Рекомендации по подбору физических упражнений для детей с ОВЗ»</w:t>
      </w:r>
      <w:proofErr w:type="gramStart"/>
      <w:r w:rsidR="0047767A" w:rsidRPr="00477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67A" w:rsidRPr="0047767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7767A" w:rsidRPr="00477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67A" w:rsidRPr="0047767A">
        <w:rPr>
          <w:rFonts w:ascii="Times New Roman" w:hAnsi="Times New Roman" w:cs="Times New Roman"/>
          <w:sz w:val="24"/>
          <w:szCs w:val="24"/>
        </w:rPr>
        <w:t>Характеристика специфики методов обучения двигательным действиям детей с нарушени</w:t>
      </w:r>
      <w:r w:rsidR="0047767A" w:rsidRPr="0047767A">
        <w:rPr>
          <w:rFonts w:ascii="Times New Roman" w:hAnsi="Times New Roman" w:cs="Times New Roman"/>
          <w:sz w:val="24"/>
          <w:szCs w:val="24"/>
        </w:rPr>
        <w:t>я</w:t>
      </w:r>
      <w:r w:rsidR="0047767A" w:rsidRPr="0047767A">
        <w:rPr>
          <w:rFonts w:ascii="Times New Roman" w:hAnsi="Times New Roman" w:cs="Times New Roman"/>
          <w:sz w:val="24"/>
          <w:szCs w:val="24"/>
        </w:rPr>
        <w:t>ми зрения, слуха, речи</w:t>
      </w:r>
      <w:r w:rsidR="0047767A" w:rsidRPr="0047767A">
        <w:rPr>
          <w:rFonts w:ascii="Times New Roman" w:hAnsi="Times New Roman" w:cs="Times New Roman"/>
          <w:sz w:val="24"/>
          <w:szCs w:val="24"/>
        </w:rPr>
        <w:t>)</w:t>
      </w:r>
    </w:p>
    <w:p w:rsidR="0047767A" w:rsidRPr="0047767A" w:rsidRDefault="0047767A" w:rsidP="00477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767A" w:rsidRPr="0047767A" w:rsidSect="008D16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B3695"/>
    <w:multiLevelType w:val="hybridMultilevel"/>
    <w:tmpl w:val="2FA666DA"/>
    <w:lvl w:ilvl="0" w:tplc="674A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AA61D0"/>
    <w:multiLevelType w:val="hybridMultilevel"/>
    <w:tmpl w:val="36CA2E84"/>
    <w:lvl w:ilvl="0" w:tplc="DA6AA0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C6F05"/>
    <w:multiLevelType w:val="hybridMultilevel"/>
    <w:tmpl w:val="C394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F9"/>
    <w:rsid w:val="00297B88"/>
    <w:rsid w:val="00454D30"/>
    <w:rsid w:val="0047767A"/>
    <w:rsid w:val="008225F9"/>
    <w:rsid w:val="0082436C"/>
    <w:rsid w:val="008D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D165F"/>
    <w:rPr>
      <w:color w:val="0000FF"/>
      <w:u w:val="single"/>
    </w:rPr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8D16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34"/>
    <w:qFormat/>
    <w:locked/>
    <w:rsid w:val="008D165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D1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D165F"/>
    <w:rPr>
      <w:color w:val="0000FF"/>
      <w:u w:val="single"/>
    </w:rPr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8D16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34"/>
    <w:qFormat/>
    <w:locked/>
    <w:rsid w:val="008D165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D1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ait.ru/bcode/4957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95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2023-10-06T16:20:00Z</dcterms:created>
  <dcterms:modified xsi:type="dcterms:W3CDTF">2023-10-06T17:39:00Z</dcterms:modified>
</cp:coreProperties>
</file>